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7670" w:type="dxa"/>
        <w:tblLook w:val="04A0" w:firstRow="1" w:lastRow="0" w:firstColumn="1" w:lastColumn="0" w:noHBand="0" w:noVBand="1"/>
      </w:tblPr>
      <w:tblGrid>
        <w:gridCol w:w="820"/>
        <w:gridCol w:w="2456"/>
        <w:gridCol w:w="2268"/>
        <w:gridCol w:w="2126"/>
      </w:tblGrid>
      <w:tr w:rsidR="004D6E93" w:rsidRPr="004D6E93" w:rsidTr="004D6E93">
        <w:trPr>
          <w:trHeight w:val="300"/>
        </w:trPr>
        <w:tc>
          <w:tcPr>
            <w:tcW w:w="7670" w:type="dxa"/>
            <w:gridSpan w:val="4"/>
            <w:noWrap/>
            <w:vAlign w:val="center"/>
          </w:tcPr>
          <w:p w:rsidR="004D6E93" w:rsidRDefault="004D6E93" w:rsidP="004D6E93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35.02.16 Эксплуатация и ремонт сельскохозяйственной </w:t>
            </w:r>
          </w:p>
          <w:p w:rsidR="004D6E93" w:rsidRDefault="004D6E93" w:rsidP="004D6E93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техники и оборудования </w:t>
            </w:r>
          </w:p>
          <w:p w:rsidR="004D6E93" w:rsidRPr="004D6E93" w:rsidRDefault="004D6E93" w:rsidP="005E683F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 xml:space="preserve">на </w:t>
            </w:r>
            <w:r w:rsidR="008318A1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0</w:t>
            </w:r>
            <w:r w:rsidR="005E683F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.0</w:t>
            </w:r>
            <w:r w:rsidR="008318A1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8</w:t>
            </w:r>
            <w:r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.2026</w:t>
            </w:r>
          </w:p>
        </w:tc>
      </w:tr>
      <w:tr w:rsidR="004D6E93" w:rsidRPr="004D6E93" w:rsidTr="004D6E93">
        <w:trPr>
          <w:trHeight w:val="300"/>
        </w:trPr>
        <w:tc>
          <w:tcPr>
            <w:tcW w:w="820" w:type="dxa"/>
            <w:noWrap/>
            <w:hideMark/>
          </w:tcPr>
          <w:p w:rsidR="004D6E93" w:rsidRPr="004D6E93" w:rsidRDefault="004D6E93" w:rsidP="004D6E93">
            <w:pPr>
              <w:ind w:firstLine="0"/>
              <w:jc w:val="left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№ п/п</w:t>
            </w:r>
          </w:p>
        </w:tc>
        <w:tc>
          <w:tcPr>
            <w:tcW w:w="2456" w:type="dxa"/>
            <w:noWrap/>
            <w:vAlign w:val="center"/>
            <w:hideMark/>
          </w:tcPr>
          <w:p w:rsidR="004D6E93" w:rsidRPr="004D6E93" w:rsidRDefault="004D6E93" w:rsidP="004D6E93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СНИЛС</w:t>
            </w:r>
          </w:p>
        </w:tc>
        <w:tc>
          <w:tcPr>
            <w:tcW w:w="2268" w:type="dxa"/>
            <w:noWrap/>
            <w:vAlign w:val="center"/>
            <w:hideMark/>
          </w:tcPr>
          <w:p w:rsidR="004D6E93" w:rsidRPr="004D6E93" w:rsidRDefault="004D6E93" w:rsidP="004D6E93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Финансирование</w:t>
            </w:r>
          </w:p>
        </w:tc>
        <w:tc>
          <w:tcPr>
            <w:tcW w:w="2126" w:type="dxa"/>
            <w:noWrap/>
            <w:vAlign w:val="center"/>
            <w:hideMark/>
          </w:tcPr>
          <w:p w:rsidR="004D6E93" w:rsidRPr="004D6E93" w:rsidRDefault="004D6E93" w:rsidP="004D6E93">
            <w:pPr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</w:pPr>
            <w:r w:rsidRPr="004D6E93">
              <w:rPr>
                <w:rFonts w:ascii="Arial" w:eastAsia="Times New Roman" w:hAnsi="Arial" w:cs="Arial"/>
                <w:b/>
                <w:bCs/>
                <w:sz w:val="22"/>
                <w:lang w:eastAsia="ru-RU"/>
              </w:rPr>
              <w:t>Балл аттестата</w:t>
            </w:r>
          </w:p>
        </w:tc>
      </w:tr>
      <w:tr w:rsidR="006D6D69" w:rsidRPr="004D6E93" w:rsidTr="00FA0FF9">
        <w:trPr>
          <w:trHeight w:val="349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</w:t>
            </w:r>
          </w:p>
        </w:tc>
        <w:tc>
          <w:tcPr>
            <w:tcW w:w="2456" w:type="dxa"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169-128-584 01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4,81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2</w:t>
            </w:r>
          </w:p>
        </w:tc>
        <w:tc>
          <w:tcPr>
            <w:tcW w:w="245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165-879-976 56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4,43</w:t>
            </w:r>
          </w:p>
        </w:tc>
      </w:tr>
      <w:tr w:rsidR="006D6D69" w:rsidRPr="004D6E93" w:rsidTr="00FA0FF9">
        <w:trPr>
          <w:trHeight w:val="315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3</w:t>
            </w:r>
          </w:p>
        </w:tc>
        <w:tc>
          <w:tcPr>
            <w:tcW w:w="245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162-893-589 14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4,41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4</w:t>
            </w:r>
          </w:p>
        </w:tc>
        <w:tc>
          <w:tcPr>
            <w:tcW w:w="245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157-438-365 94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4,38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5</w:t>
            </w:r>
          </w:p>
        </w:tc>
        <w:tc>
          <w:tcPr>
            <w:tcW w:w="2456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188-736-535 34</w:t>
            </w:r>
          </w:p>
        </w:tc>
        <w:tc>
          <w:tcPr>
            <w:tcW w:w="2268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4,37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6</w:t>
            </w:r>
          </w:p>
        </w:tc>
        <w:tc>
          <w:tcPr>
            <w:tcW w:w="245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155-464-296 83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4,25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7</w:t>
            </w:r>
          </w:p>
        </w:tc>
        <w:tc>
          <w:tcPr>
            <w:tcW w:w="2456" w:type="dxa"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163-637-929 96</w:t>
            </w:r>
          </w:p>
        </w:tc>
        <w:tc>
          <w:tcPr>
            <w:tcW w:w="2268" w:type="dxa"/>
            <w:noWrap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vAlign w:val="center"/>
            <w:hideMark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4,12</w:t>
            </w:r>
          </w:p>
        </w:tc>
      </w:tr>
      <w:tr w:rsidR="006D6D69" w:rsidRPr="004D6E93" w:rsidTr="00FA0FF9">
        <w:trPr>
          <w:trHeight w:val="300"/>
        </w:trPr>
        <w:tc>
          <w:tcPr>
            <w:tcW w:w="820" w:type="dxa"/>
            <w:noWrap/>
          </w:tcPr>
          <w:p w:rsidR="006D6D69" w:rsidRPr="004D6E93" w:rsidRDefault="006D6D69" w:rsidP="004D6E93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8</w:t>
            </w:r>
          </w:p>
        </w:tc>
        <w:tc>
          <w:tcPr>
            <w:tcW w:w="2456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161-055-156 27</w:t>
            </w:r>
          </w:p>
        </w:tc>
        <w:tc>
          <w:tcPr>
            <w:tcW w:w="2268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</w:tcPr>
          <w:p w:rsidR="006D6D69" w:rsidRPr="00FA0FF9" w:rsidRDefault="006D6D69" w:rsidP="00FA0FF9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4,06</w:t>
            </w:r>
          </w:p>
        </w:tc>
      </w:tr>
      <w:tr w:rsidR="00403AF2" w:rsidRPr="004D6E93" w:rsidTr="00FA0FF9">
        <w:trPr>
          <w:trHeight w:val="300"/>
        </w:trPr>
        <w:tc>
          <w:tcPr>
            <w:tcW w:w="820" w:type="dxa"/>
            <w:noWrap/>
          </w:tcPr>
          <w:p w:rsidR="00403AF2" w:rsidRPr="004D6E93" w:rsidRDefault="00403AF2" w:rsidP="00403AF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9</w:t>
            </w:r>
          </w:p>
        </w:tc>
        <w:tc>
          <w:tcPr>
            <w:tcW w:w="2456" w:type="dxa"/>
            <w:vAlign w:val="center"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403AF2">
              <w:rPr>
                <w:rFonts w:ascii="Arial" w:hAnsi="Arial" w:cs="Arial"/>
                <w:sz w:val="22"/>
              </w:rPr>
              <w:t>173-288-163 87</w:t>
            </w:r>
          </w:p>
        </w:tc>
        <w:tc>
          <w:tcPr>
            <w:tcW w:w="2268" w:type="dxa"/>
            <w:noWrap/>
            <w:vAlign w:val="center"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vAlign w:val="center"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3,77</w:t>
            </w:r>
          </w:p>
        </w:tc>
      </w:tr>
      <w:tr w:rsidR="00403AF2" w:rsidRPr="004D6E93" w:rsidTr="00FA0FF9">
        <w:trPr>
          <w:trHeight w:val="300"/>
        </w:trPr>
        <w:tc>
          <w:tcPr>
            <w:tcW w:w="820" w:type="dxa"/>
            <w:noWrap/>
          </w:tcPr>
          <w:p w:rsidR="00403AF2" w:rsidRPr="004D6E93" w:rsidRDefault="00403AF2" w:rsidP="00403AF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10</w:t>
            </w:r>
          </w:p>
        </w:tc>
        <w:tc>
          <w:tcPr>
            <w:tcW w:w="2456" w:type="dxa"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159-092-834 98</w:t>
            </w:r>
          </w:p>
        </w:tc>
        <w:tc>
          <w:tcPr>
            <w:tcW w:w="2268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3,7</w:t>
            </w:r>
          </w:p>
        </w:tc>
      </w:tr>
      <w:tr w:rsidR="00403AF2" w:rsidRPr="004D6E93" w:rsidTr="00FA0FF9">
        <w:trPr>
          <w:trHeight w:val="300"/>
        </w:trPr>
        <w:tc>
          <w:tcPr>
            <w:tcW w:w="820" w:type="dxa"/>
            <w:noWrap/>
          </w:tcPr>
          <w:p w:rsidR="00403AF2" w:rsidRPr="004D6E93" w:rsidRDefault="00403AF2" w:rsidP="00403AF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11</w:t>
            </w:r>
          </w:p>
        </w:tc>
        <w:tc>
          <w:tcPr>
            <w:tcW w:w="2456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164-337-606 69</w:t>
            </w:r>
          </w:p>
        </w:tc>
        <w:tc>
          <w:tcPr>
            <w:tcW w:w="2268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3,5</w:t>
            </w:r>
          </w:p>
        </w:tc>
      </w:tr>
      <w:tr w:rsidR="00403AF2" w:rsidRPr="004D6E93" w:rsidTr="00FA0FF9">
        <w:trPr>
          <w:trHeight w:val="300"/>
        </w:trPr>
        <w:tc>
          <w:tcPr>
            <w:tcW w:w="820" w:type="dxa"/>
            <w:noWrap/>
          </w:tcPr>
          <w:p w:rsidR="00403AF2" w:rsidRDefault="00403AF2" w:rsidP="00403AF2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12</w:t>
            </w:r>
          </w:p>
        </w:tc>
        <w:tc>
          <w:tcPr>
            <w:tcW w:w="2456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162-799-155 10</w:t>
            </w:r>
          </w:p>
        </w:tc>
        <w:tc>
          <w:tcPr>
            <w:tcW w:w="2268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403AF2" w:rsidRPr="00FA0FF9" w:rsidRDefault="00403AF2" w:rsidP="00403AF2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3,5</w:t>
            </w:r>
          </w:p>
        </w:tc>
      </w:tr>
      <w:tr w:rsidR="005E683F" w:rsidRPr="004D6E93" w:rsidTr="006D6D69">
        <w:trPr>
          <w:trHeight w:val="300"/>
        </w:trPr>
        <w:tc>
          <w:tcPr>
            <w:tcW w:w="820" w:type="dxa"/>
            <w:noWrap/>
          </w:tcPr>
          <w:p w:rsidR="005E683F" w:rsidRPr="004D6E93" w:rsidRDefault="005E683F" w:rsidP="005E683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13</w:t>
            </w:r>
          </w:p>
        </w:tc>
        <w:tc>
          <w:tcPr>
            <w:tcW w:w="245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163-509-939 85</w:t>
            </w:r>
          </w:p>
        </w:tc>
        <w:tc>
          <w:tcPr>
            <w:tcW w:w="2268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  <w:bookmarkStart w:id="0" w:name="_GoBack"/>
            <w:bookmarkEnd w:id="0"/>
          </w:p>
        </w:tc>
        <w:tc>
          <w:tcPr>
            <w:tcW w:w="212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3,43</w:t>
            </w:r>
          </w:p>
        </w:tc>
      </w:tr>
      <w:tr w:rsidR="005E683F" w:rsidRPr="004D6E93" w:rsidTr="006D6D69">
        <w:trPr>
          <w:trHeight w:val="300"/>
        </w:trPr>
        <w:tc>
          <w:tcPr>
            <w:tcW w:w="820" w:type="dxa"/>
            <w:noWrap/>
          </w:tcPr>
          <w:p w:rsidR="005E683F" w:rsidRDefault="005E683F" w:rsidP="005E683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14</w:t>
            </w:r>
          </w:p>
        </w:tc>
        <w:tc>
          <w:tcPr>
            <w:tcW w:w="245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161-055-181 28</w:t>
            </w:r>
          </w:p>
        </w:tc>
        <w:tc>
          <w:tcPr>
            <w:tcW w:w="2268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3,37</w:t>
            </w:r>
          </w:p>
        </w:tc>
      </w:tr>
      <w:tr w:rsidR="005E683F" w:rsidRPr="004D6E93" w:rsidTr="00FA0FF9">
        <w:trPr>
          <w:trHeight w:val="300"/>
        </w:trPr>
        <w:tc>
          <w:tcPr>
            <w:tcW w:w="820" w:type="dxa"/>
            <w:noWrap/>
          </w:tcPr>
          <w:p w:rsidR="005E683F" w:rsidRDefault="005E683F" w:rsidP="005E683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15</w:t>
            </w:r>
          </w:p>
        </w:tc>
        <w:tc>
          <w:tcPr>
            <w:tcW w:w="2456" w:type="dxa"/>
            <w:noWrap/>
            <w:vAlign w:val="center"/>
            <w:hideMark/>
          </w:tcPr>
          <w:p w:rsidR="005E683F" w:rsidRPr="00FA0FF9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184-914-844 10</w:t>
            </w:r>
          </w:p>
        </w:tc>
        <w:tc>
          <w:tcPr>
            <w:tcW w:w="2268" w:type="dxa"/>
            <w:noWrap/>
            <w:vAlign w:val="center"/>
            <w:hideMark/>
          </w:tcPr>
          <w:p w:rsidR="005E683F" w:rsidRPr="00FA0FF9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  <w:hideMark/>
          </w:tcPr>
          <w:p w:rsidR="005E683F" w:rsidRPr="00FA0FF9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3,31</w:t>
            </w:r>
          </w:p>
        </w:tc>
      </w:tr>
      <w:tr w:rsidR="005E683F" w:rsidRPr="004D6E93" w:rsidTr="006D6D69">
        <w:trPr>
          <w:trHeight w:val="300"/>
        </w:trPr>
        <w:tc>
          <w:tcPr>
            <w:tcW w:w="820" w:type="dxa"/>
            <w:noWrap/>
          </w:tcPr>
          <w:p w:rsidR="005E683F" w:rsidRDefault="005E683F" w:rsidP="005E683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16</w:t>
            </w:r>
          </w:p>
        </w:tc>
        <w:tc>
          <w:tcPr>
            <w:tcW w:w="245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 w:rsidRPr="00A1726D">
              <w:rPr>
                <w:rFonts w:ascii="Arial" w:hAnsi="Arial" w:cs="Arial"/>
                <w:color w:val="000000"/>
                <w:sz w:val="22"/>
              </w:rPr>
              <w:t>155-023-824 37</w:t>
            </w:r>
          </w:p>
        </w:tc>
        <w:tc>
          <w:tcPr>
            <w:tcW w:w="2268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 w:rsidRPr="00FA0FF9"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3,25</w:t>
            </w:r>
          </w:p>
        </w:tc>
      </w:tr>
      <w:tr w:rsidR="005E683F" w:rsidRPr="004D6E93" w:rsidTr="006D6D69">
        <w:trPr>
          <w:trHeight w:val="300"/>
        </w:trPr>
        <w:tc>
          <w:tcPr>
            <w:tcW w:w="820" w:type="dxa"/>
            <w:noWrap/>
          </w:tcPr>
          <w:p w:rsidR="005E683F" w:rsidRDefault="005E683F" w:rsidP="005E683F">
            <w:pPr>
              <w:ind w:firstLine="0"/>
              <w:jc w:val="center"/>
              <w:rPr>
                <w:rFonts w:ascii="Arial" w:eastAsia="Times New Roman" w:hAnsi="Arial" w:cs="Arial"/>
                <w:sz w:val="22"/>
                <w:lang w:eastAsia="ru-RU"/>
              </w:rPr>
            </w:pPr>
            <w:r>
              <w:rPr>
                <w:rFonts w:ascii="Arial" w:eastAsia="Times New Roman" w:hAnsi="Arial" w:cs="Arial"/>
                <w:sz w:val="22"/>
                <w:lang w:eastAsia="ru-RU"/>
              </w:rPr>
              <w:t>17</w:t>
            </w:r>
          </w:p>
        </w:tc>
        <w:tc>
          <w:tcPr>
            <w:tcW w:w="245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169-160-985 02</w:t>
            </w:r>
          </w:p>
        </w:tc>
        <w:tc>
          <w:tcPr>
            <w:tcW w:w="2268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бюджет</w:t>
            </w:r>
          </w:p>
        </w:tc>
        <w:tc>
          <w:tcPr>
            <w:tcW w:w="2126" w:type="dxa"/>
            <w:noWrap/>
            <w:vAlign w:val="center"/>
          </w:tcPr>
          <w:p w:rsidR="005E683F" w:rsidRDefault="005E683F" w:rsidP="005E683F">
            <w:pPr>
              <w:ind w:firstLine="0"/>
              <w:jc w:val="center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3,12</w:t>
            </w:r>
          </w:p>
        </w:tc>
      </w:tr>
    </w:tbl>
    <w:p w:rsidR="00992735" w:rsidRDefault="00992735"/>
    <w:sectPr w:rsidR="009927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E93"/>
    <w:rsid w:val="0010413F"/>
    <w:rsid w:val="00403AF2"/>
    <w:rsid w:val="004D6E93"/>
    <w:rsid w:val="005E683F"/>
    <w:rsid w:val="006D6D69"/>
    <w:rsid w:val="00734189"/>
    <w:rsid w:val="007B3B05"/>
    <w:rsid w:val="008318A1"/>
    <w:rsid w:val="00992735"/>
    <w:rsid w:val="009F3692"/>
    <w:rsid w:val="00A1726D"/>
    <w:rsid w:val="00A708B5"/>
    <w:rsid w:val="00C2418D"/>
    <w:rsid w:val="00E27051"/>
    <w:rsid w:val="00EB6593"/>
    <w:rsid w:val="00FA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DF78EC-5FB4-41E1-ACE0-E75406DC4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4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Ptmecx</dc:creator>
  <cp:lastModifiedBy>пт</cp:lastModifiedBy>
  <cp:revision>22</cp:revision>
  <cp:lastPrinted>2026-07-08T13:02:00Z</cp:lastPrinted>
  <dcterms:created xsi:type="dcterms:W3CDTF">2026-07-08T13:00:00Z</dcterms:created>
  <dcterms:modified xsi:type="dcterms:W3CDTF">2026-08-05T10:40:00Z</dcterms:modified>
</cp:coreProperties>
</file>