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99" w:rsidRPr="00407B99" w:rsidRDefault="00407B99" w:rsidP="00407B99">
      <w:pPr>
        <w:spacing w:after="0" w:line="240" w:lineRule="auto"/>
        <w:jc w:val="center"/>
        <w:rPr>
          <w:rFonts w:ascii="Times New Roman" w:eastAsia="Times New Roman" w:hAnsi="Times New Roman" w:cs="Times New Roman"/>
          <w:sz w:val="24"/>
          <w:szCs w:val="24"/>
        </w:rPr>
      </w:pPr>
      <w:r w:rsidRPr="00407B99">
        <w:rPr>
          <w:rFonts w:ascii="Times New Roman" w:eastAsia="Times New Roman" w:hAnsi="Times New Roman" w:cs="Times New Roman"/>
          <w:sz w:val="24"/>
          <w:szCs w:val="24"/>
        </w:rPr>
        <w:t>Министерство науки и высшего образования Российской Федерации</w:t>
      </w:r>
    </w:p>
    <w:p w:rsidR="00407B99" w:rsidRPr="00407B99" w:rsidRDefault="00407B99" w:rsidP="00407B99">
      <w:pPr>
        <w:tabs>
          <w:tab w:val="left" w:pos="6432"/>
          <w:tab w:val="left" w:pos="8640"/>
        </w:tabs>
        <w:spacing w:after="0" w:line="240" w:lineRule="auto"/>
        <w:ind w:left="-142"/>
        <w:jc w:val="center"/>
        <w:rPr>
          <w:rFonts w:ascii="Times New Roman" w:eastAsia="Times New Roman" w:hAnsi="Times New Roman" w:cs="Times New Roman"/>
          <w:sz w:val="24"/>
          <w:szCs w:val="24"/>
        </w:rPr>
      </w:pPr>
      <w:r w:rsidRPr="00407B99">
        <w:rPr>
          <w:rFonts w:ascii="Times New Roman" w:eastAsia="Times New Roman" w:hAnsi="Times New Roman" w:cs="Times New Roman"/>
          <w:b/>
          <w:sz w:val="24"/>
          <w:szCs w:val="24"/>
        </w:rPr>
        <w:t>Петуховский техникум механизации и электрификации сельского хозяйства – филиал</w:t>
      </w:r>
      <w:r w:rsidRPr="00407B99">
        <w:rPr>
          <w:rFonts w:ascii="Times New Roman" w:eastAsia="Times New Roman" w:hAnsi="Times New Roman" w:cs="Times New Roman"/>
          <w:sz w:val="24"/>
          <w:szCs w:val="24"/>
        </w:rPr>
        <w:t xml:space="preserve"> федерального государственного бюджетного образовательного учреждения </w:t>
      </w:r>
    </w:p>
    <w:p w:rsidR="00407B99" w:rsidRPr="00407B99" w:rsidRDefault="00407B99" w:rsidP="00407B99">
      <w:pPr>
        <w:tabs>
          <w:tab w:val="left" w:pos="6432"/>
          <w:tab w:val="left" w:pos="8640"/>
        </w:tabs>
        <w:spacing w:after="0" w:line="240" w:lineRule="auto"/>
        <w:ind w:left="-142"/>
        <w:jc w:val="center"/>
        <w:rPr>
          <w:rFonts w:ascii="Times New Roman" w:eastAsia="Times New Roman" w:hAnsi="Times New Roman" w:cs="Times New Roman"/>
          <w:sz w:val="24"/>
          <w:szCs w:val="24"/>
        </w:rPr>
      </w:pPr>
      <w:r w:rsidRPr="00407B99">
        <w:rPr>
          <w:rFonts w:ascii="Times New Roman" w:eastAsia="Times New Roman" w:hAnsi="Times New Roman" w:cs="Times New Roman"/>
          <w:sz w:val="24"/>
          <w:szCs w:val="24"/>
        </w:rPr>
        <w:t>высшего образования</w:t>
      </w:r>
    </w:p>
    <w:p w:rsidR="00407B99" w:rsidRPr="00407B99" w:rsidRDefault="00407B99" w:rsidP="00407B99">
      <w:pPr>
        <w:tabs>
          <w:tab w:val="left" w:pos="6432"/>
          <w:tab w:val="left" w:pos="8640"/>
        </w:tabs>
        <w:spacing w:after="0" w:line="240" w:lineRule="auto"/>
        <w:ind w:left="-142"/>
        <w:jc w:val="center"/>
        <w:rPr>
          <w:rFonts w:ascii="Times New Roman" w:eastAsia="Times New Roman" w:hAnsi="Times New Roman" w:cs="Times New Roman"/>
          <w:sz w:val="24"/>
          <w:szCs w:val="24"/>
        </w:rPr>
      </w:pPr>
      <w:r w:rsidRPr="00407B99">
        <w:rPr>
          <w:rFonts w:ascii="Times New Roman" w:eastAsia="Times New Roman" w:hAnsi="Times New Roman" w:cs="Times New Roman"/>
          <w:sz w:val="24"/>
          <w:szCs w:val="24"/>
        </w:rPr>
        <w:t xml:space="preserve"> «Курганский государственный университет»</w:t>
      </w:r>
    </w:p>
    <w:p w:rsidR="00BE5151" w:rsidRPr="00BE5151" w:rsidRDefault="00BE5151" w:rsidP="004A4F77">
      <w:pPr>
        <w:pStyle w:val="Default"/>
        <w:tabs>
          <w:tab w:val="left" w:pos="6120"/>
        </w:tabs>
        <w:jc w:val="center"/>
        <w:rPr>
          <w:b/>
          <w:bCs/>
        </w:rPr>
      </w:pPr>
    </w:p>
    <w:p w:rsidR="00BE5151" w:rsidRPr="00BE5151" w:rsidRDefault="00BE5151" w:rsidP="004A4F77">
      <w:pPr>
        <w:pStyle w:val="Default"/>
        <w:tabs>
          <w:tab w:val="left" w:pos="6120"/>
        </w:tabs>
        <w:jc w:val="center"/>
        <w:rPr>
          <w:b/>
          <w:bCs/>
        </w:rPr>
      </w:pPr>
    </w:p>
    <w:tbl>
      <w:tblPr>
        <w:tblW w:w="4819" w:type="dxa"/>
        <w:tblInd w:w="108" w:type="dxa"/>
        <w:tblLayout w:type="fixed"/>
        <w:tblLook w:val="0000"/>
      </w:tblPr>
      <w:tblGrid>
        <w:gridCol w:w="4677"/>
        <w:gridCol w:w="142"/>
      </w:tblGrid>
      <w:tr w:rsidR="006D3048" w:rsidRPr="00BE5151" w:rsidTr="006D3048">
        <w:trPr>
          <w:gridAfter w:val="1"/>
          <w:wAfter w:w="142" w:type="dxa"/>
        </w:trPr>
        <w:tc>
          <w:tcPr>
            <w:tcW w:w="4677" w:type="dxa"/>
            <w:shd w:val="clear" w:color="auto" w:fill="FFFFFF"/>
          </w:tcPr>
          <w:p w:rsidR="006D3048" w:rsidRPr="00BE5151" w:rsidRDefault="006D3048" w:rsidP="004A4F77">
            <w:pPr>
              <w:shd w:val="clear" w:color="auto" w:fill="FFFFFF"/>
              <w:spacing w:after="0" w:line="240" w:lineRule="auto"/>
              <w:rPr>
                <w:rFonts w:ascii="Times New Roman" w:hAnsi="Times New Roman" w:cs="Times New Roman"/>
                <w:sz w:val="24"/>
                <w:szCs w:val="24"/>
              </w:rPr>
            </w:pPr>
          </w:p>
        </w:tc>
      </w:tr>
      <w:tr w:rsidR="006D3048" w:rsidRPr="00BE5151" w:rsidTr="006D3048">
        <w:tc>
          <w:tcPr>
            <w:tcW w:w="4819" w:type="dxa"/>
            <w:gridSpan w:val="2"/>
            <w:shd w:val="clear" w:color="auto" w:fill="FFFFFF"/>
          </w:tcPr>
          <w:p w:rsidR="006D3048" w:rsidRPr="00BE5151" w:rsidRDefault="006D3048" w:rsidP="004A4F77">
            <w:pPr>
              <w:shd w:val="clear" w:color="auto" w:fill="FFFFFF"/>
              <w:spacing w:after="0" w:line="240" w:lineRule="auto"/>
              <w:jc w:val="both"/>
              <w:rPr>
                <w:rFonts w:ascii="Times New Roman" w:hAnsi="Times New Roman" w:cs="Times New Roman"/>
                <w:sz w:val="24"/>
                <w:szCs w:val="24"/>
              </w:rPr>
            </w:pPr>
          </w:p>
        </w:tc>
      </w:tr>
    </w:tbl>
    <w:p w:rsidR="00BE5151" w:rsidRPr="00860A60" w:rsidRDefault="00BE5151" w:rsidP="004A4F77">
      <w:pPr>
        <w:spacing w:after="0" w:line="240" w:lineRule="auto"/>
        <w:jc w:val="center"/>
        <w:rPr>
          <w:rFonts w:ascii="Times New Roman" w:hAnsi="Times New Roman"/>
          <w:b/>
          <w:i/>
          <w:sz w:val="24"/>
          <w:szCs w:val="24"/>
        </w:rPr>
      </w:pPr>
    </w:p>
    <w:p w:rsidR="00BE5151" w:rsidRPr="00860A60" w:rsidRDefault="00BE5151" w:rsidP="004A4F77">
      <w:pPr>
        <w:spacing w:after="0" w:line="240" w:lineRule="auto"/>
        <w:jc w:val="center"/>
        <w:rPr>
          <w:rFonts w:ascii="Times New Roman" w:hAnsi="Times New Roman"/>
          <w:b/>
          <w:i/>
          <w:sz w:val="24"/>
          <w:szCs w:val="24"/>
        </w:rPr>
      </w:pPr>
    </w:p>
    <w:p w:rsidR="00BE5151" w:rsidRPr="00860A60" w:rsidRDefault="00BE5151" w:rsidP="004A4F77">
      <w:pPr>
        <w:spacing w:after="0" w:line="240" w:lineRule="auto"/>
        <w:jc w:val="center"/>
        <w:rPr>
          <w:rFonts w:ascii="Times New Roman" w:hAnsi="Times New Roman"/>
          <w:b/>
          <w:i/>
          <w:sz w:val="24"/>
          <w:szCs w:val="24"/>
        </w:rPr>
      </w:pPr>
    </w:p>
    <w:p w:rsidR="00BE5151" w:rsidRPr="00860A60" w:rsidRDefault="00BE5151" w:rsidP="004A4F77">
      <w:pPr>
        <w:spacing w:after="0" w:line="240" w:lineRule="auto"/>
        <w:jc w:val="center"/>
        <w:rPr>
          <w:rFonts w:ascii="Times New Roman" w:hAnsi="Times New Roman"/>
          <w:b/>
          <w:i/>
          <w:sz w:val="24"/>
          <w:szCs w:val="24"/>
        </w:rPr>
      </w:pPr>
    </w:p>
    <w:p w:rsidR="00BE5151" w:rsidRPr="00860A60" w:rsidRDefault="00BE5151" w:rsidP="004A4F77">
      <w:pPr>
        <w:spacing w:after="0" w:line="240" w:lineRule="auto"/>
        <w:jc w:val="center"/>
        <w:rPr>
          <w:rFonts w:ascii="Times New Roman" w:hAnsi="Times New Roman"/>
          <w:b/>
          <w:i/>
          <w:sz w:val="24"/>
          <w:szCs w:val="24"/>
        </w:rPr>
      </w:pPr>
    </w:p>
    <w:p w:rsidR="00BE5151" w:rsidRDefault="00BE5151" w:rsidP="004A4F77">
      <w:pPr>
        <w:spacing w:after="0" w:line="240" w:lineRule="auto"/>
        <w:jc w:val="center"/>
        <w:rPr>
          <w:rFonts w:ascii="Times New Roman" w:hAnsi="Times New Roman"/>
          <w:b/>
          <w:i/>
          <w:sz w:val="24"/>
          <w:szCs w:val="24"/>
        </w:rPr>
      </w:pPr>
    </w:p>
    <w:p w:rsidR="006D3048" w:rsidRDefault="006D3048" w:rsidP="004A4F77">
      <w:pPr>
        <w:spacing w:after="0" w:line="240" w:lineRule="auto"/>
        <w:jc w:val="center"/>
        <w:rPr>
          <w:rFonts w:ascii="Times New Roman" w:hAnsi="Times New Roman"/>
          <w:b/>
          <w:i/>
          <w:sz w:val="24"/>
          <w:szCs w:val="24"/>
        </w:rPr>
      </w:pPr>
    </w:p>
    <w:p w:rsidR="006D3048" w:rsidRPr="00860A60" w:rsidRDefault="006D3048" w:rsidP="004A4F77">
      <w:pPr>
        <w:spacing w:after="0" w:line="240" w:lineRule="auto"/>
        <w:jc w:val="center"/>
        <w:rPr>
          <w:rFonts w:ascii="Times New Roman" w:hAnsi="Times New Roman"/>
          <w:b/>
          <w:i/>
          <w:sz w:val="24"/>
          <w:szCs w:val="24"/>
        </w:rPr>
      </w:pPr>
    </w:p>
    <w:p w:rsidR="00BE5151" w:rsidRPr="003C1427" w:rsidRDefault="00BE5151" w:rsidP="004A4F77">
      <w:pPr>
        <w:pStyle w:val="Default"/>
        <w:tabs>
          <w:tab w:val="left" w:pos="6120"/>
        </w:tabs>
        <w:jc w:val="center"/>
        <w:outlineLvl w:val="0"/>
        <w:rPr>
          <w:b/>
          <w:bCs/>
          <w:sz w:val="28"/>
          <w:szCs w:val="28"/>
        </w:rPr>
      </w:pPr>
      <w:r w:rsidRPr="00BE5151">
        <w:rPr>
          <w:b/>
          <w:bCs/>
          <w:sz w:val="28"/>
          <w:szCs w:val="28"/>
        </w:rPr>
        <w:t xml:space="preserve">РАБОЧАЯ ПРОГРАММА ПРОФЕССИОНАЛЬНОГО МОДУЛЯ ПМ </w:t>
      </w:r>
      <w:r w:rsidRPr="003C1427">
        <w:rPr>
          <w:b/>
          <w:bCs/>
          <w:sz w:val="28"/>
          <w:szCs w:val="28"/>
        </w:rPr>
        <w:t>0</w:t>
      </w:r>
      <w:r w:rsidR="00B27FA4">
        <w:rPr>
          <w:b/>
          <w:bCs/>
          <w:sz w:val="28"/>
          <w:szCs w:val="28"/>
        </w:rPr>
        <w:t>2</w:t>
      </w:r>
    </w:p>
    <w:p w:rsidR="00BE5151" w:rsidRPr="003C1427" w:rsidRDefault="00BE5151" w:rsidP="004A4F77">
      <w:pPr>
        <w:pStyle w:val="Default"/>
        <w:tabs>
          <w:tab w:val="left" w:pos="6120"/>
        </w:tabs>
        <w:jc w:val="center"/>
        <w:rPr>
          <w:sz w:val="28"/>
          <w:szCs w:val="28"/>
        </w:rPr>
      </w:pPr>
    </w:p>
    <w:p w:rsidR="00BE5151" w:rsidRPr="00B327D2" w:rsidRDefault="008214C8" w:rsidP="004A4F77">
      <w:pPr>
        <w:pStyle w:val="Default"/>
        <w:tabs>
          <w:tab w:val="left" w:pos="6120"/>
        </w:tabs>
        <w:jc w:val="center"/>
        <w:rPr>
          <w:b/>
          <w:sz w:val="28"/>
          <w:szCs w:val="28"/>
        </w:rPr>
      </w:pPr>
      <w:r>
        <w:rPr>
          <w:b/>
          <w:noProof/>
          <w:sz w:val="28"/>
          <w:szCs w:val="28"/>
          <w:lang w:eastAsia="ru-RU"/>
        </w:rPr>
        <w:pict>
          <v:shapetype id="_x0000_t32" coordsize="21600,21600" o:spt="32" o:oned="t" path="m,l21600,21600e" filled="f">
            <v:path arrowok="t" fillok="f" o:connecttype="none"/>
            <o:lock v:ext="edit" shapetype="t"/>
          </v:shapetype>
          <v:shape id="_x0000_s1030" type="#_x0000_t32" style="position:absolute;left:0;text-align:left;margin-left:.45pt;margin-top:16.6pt;width:479.85pt;height:.05pt;z-index:251665408" o:connectortype="straight"/>
        </w:pict>
      </w:r>
      <w:r w:rsidR="00B27FA4">
        <w:rPr>
          <w:b/>
          <w:sz w:val="28"/>
          <w:szCs w:val="28"/>
        </w:rPr>
        <w:t>Энергоснабжение  сельскохозяйственных  предприятий</w:t>
      </w:r>
    </w:p>
    <w:p w:rsidR="00B27FA4" w:rsidRDefault="00B27FA4" w:rsidP="004A4F77">
      <w:pPr>
        <w:shd w:val="clear" w:color="auto" w:fill="FFFFFF"/>
        <w:tabs>
          <w:tab w:val="left" w:pos="0"/>
        </w:tabs>
        <w:spacing w:after="0" w:line="240" w:lineRule="auto"/>
        <w:jc w:val="center"/>
        <w:rPr>
          <w:rFonts w:ascii="Times New Roman" w:hAnsi="Times New Roman" w:cs="Times New Roman"/>
          <w:noProof/>
          <w:sz w:val="24"/>
        </w:rPr>
      </w:pPr>
    </w:p>
    <w:p w:rsidR="00BE5151" w:rsidRPr="00BE5151" w:rsidRDefault="00BE5151" w:rsidP="004A4F77">
      <w:pPr>
        <w:shd w:val="clear" w:color="auto" w:fill="FFFFFF"/>
        <w:tabs>
          <w:tab w:val="left" w:pos="0"/>
        </w:tabs>
        <w:spacing w:after="0" w:line="240" w:lineRule="auto"/>
        <w:jc w:val="center"/>
        <w:rPr>
          <w:rFonts w:ascii="Times New Roman" w:hAnsi="Times New Roman" w:cs="Times New Roman"/>
          <w:snapToGrid w:val="0"/>
          <w:sz w:val="24"/>
        </w:rPr>
      </w:pPr>
      <w:r w:rsidRPr="00BE5151">
        <w:rPr>
          <w:rFonts w:ascii="Times New Roman" w:hAnsi="Times New Roman" w:cs="Times New Roman"/>
          <w:noProof/>
          <w:sz w:val="24"/>
        </w:rPr>
        <w:t>Специальность среднего профессионального образования</w:t>
      </w:r>
    </w:p>
    <w:p w:rsidR="00BE5151" w:rsidRPr="00BE5151" w:rsidRDefault="00B27FA4" w:rsidP="004A4F7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35.02.08 Электротехнические  системы  в  агропромышленном  комплексе (АПК)</w:t>
      </w:r>
    </w:p>
    <w:p w:rsidR="00BE5151" w:rsidRPr="00BE5151" w:rsidRDefault="008214C8" w:rsidP="004A4F77">
      <w:pPr>
        <w:shd w:val="clear" w:color="auto" w:fill="FFFFFF"/>
        <w:tabs>
          <w:tab w:val="left" w:pos="0"/>
        </w:tabs>
        <w:spacing w:after="0" w:line="240" w:lineRule="auto"/>
        <w:jc w:val="center"/>
        <w:rPr>
          <w:rFonts w:ascii="Times New Roman" w:hAnsi="Times New Roman" w:cs="Times New Roman"/>
          <w:snapToGrid w:val="0"/>
          <w:sz w:val="16"/>
        </w:rPr>
      </w:pPr>
      <w:r w:rsidRPr="008214C8">
        <w:rPr>
          <w:rFonts w:ascii="Times New Roman" w:hAnsi="Times New Roman" w:cs="Times New Roman"/>
          <w:bCs/>
          <w:noProof/>
          <w:sz w:val="28"/>
          <w:szCs w:val="24"/>
        </w:rPr>
        <w:pict>
          <v:shape id="_x0000_s1029" type="#_x0000_t32" style="position:absolute;left:0;text-align:left;margin-left:4.7pt;margin-top:.4pt;width:454pt;height:0;z-index:251664384" o:connectortype="straight"/>
        </w:pict>
      </w:r>
      <w:r w:rsidR="00BE5151" w:rsidRPr="00BE5151">
        <w:rPr>
          <w:rFonts w:ascii="Times New Roman" w:hAnsi="Times New Roman" w:cs="Times New Roman"/>
          <w:snapToGrid w:val="0"/>
          <w:sz w:val="16"/>
        </w:rPr>
        <w:t>(код и наименование специальности)</w:t>
      </w:r>
    </w:p>
    <w:p w:rsidR="00BE5151" w:rsidRPr="00BE5151" w:rsidRDefault="00B27FA4" w:rsidP="004A4F77">
      <w:pPr>
        <w:shd w:val="clear" w:color="auto" w:fill="FFFFFF"/>
        <w:tabs>
          <w:tab w:val="left" w:pos="0"/>
        </w:tabs>
        <w:spacing w:after="0" w:line="240" w:lineRule="auto"/>
        <w:jc w:val="center"/>
        <w:rPr>
          <w:rFonts w:ascii="Times New Roman" w:hAnsi="Times New Roman" w:cs="Times New Roman"/>
          <w:snapToGrid w:val="0"/>
          <w:sz w:val="24"/>
        </w:rPr>
      </w:pPr>
      <w:r>
        <w:rPr>
          <w:rFonts w:ascii="Times New Roman" w:hAnsi="Times New Roman" w:cs="Times New Roman"/>
          <w:snapToGrid w:val="0"/>
          <w:sz w:val="24"/>
        </w:rPr>
        <w:t>Квалификация: Техник</w:t>
      </w:r>
    </w:p>
    <w:p w:rsidR="00BE5151" w:rsidRPr="00BE5151" w:rsidRDefault="00BE5151" w:rsidP="004A4F77">
      <w:pPr>
        <w:shd w:val="clear" w:color="auto" w:fill="FFFFFF"/>
        <w:tabs>
          <w:tab w:val="left" w:pos="0"/>
        </w:tabs>
        <w:spacing w:after="0" w:line="240" w:lineRule="auto"/>
        <w:jc w:val="center"/>
        <w:rPr>
          <w:rFonts w:ascii="Times New Roman" w:hAnsi="Times New Roman" w:cs="Times New Roman"/>
          <w:snapToGrid w:val="0"/>
          <w:sz w:val="24"/>
        </w:rPr>
      </w:pPr>
      <w:r w:rsidRPr="00BE5151">
        <w:rPr>
          <w:rFonts w:ascii="Times New Roman" w:hAnsi="Times New Roman" w:cs="Times New Roman"/>
          <w:snapToGrid w:val="0"/>
          <w:sz w:val="24"/>
        </w:rPr>
        <w:t>Форма обучения</w:t>
      </w:r>
    </w:p>
    <w:p w:rsidR="00BE5151" w:rsidRPr="00BE5151" w:rsidRDefault="00BE5151" w:rsidP="004A4F77">
      <w:pPr>
        <w:shd w:val="clear" w:color="auto" w:fill="FFFFFF"/>
        <w:tabs>
          <w:tab w:val="left" w:pos="0"/>
        </w:tabs>
        <w:spacing w:after="0" w:line="240" w:lineRule="auto"/>
        <w:jc w:val="center"/>
        <w:rPr>
          <w:rFonts w:ascii="Times New Roman" w:hAnsi="Times New Roman" w:cs="Times New Roman"/>
          <w:i/>
          <w:snapToGrid w:val="0"/>
          <w:sz w:val="24"/>
          <w:u w:val="single"/>
        </w:rPr>
      </w:pPr>
      <w:r w:rsidRPr="00BE5151">
        <w:rPr>
          <w:rFonts w:ascii="Times New Roman" w:hAnsi="Times New Roman" w:cs="Times New Roman"/>
          <w:i/>
          <w:snapToGrid w:val="0"/>
          <w:sz w:val="24"/>
          <w:u w:val="single"/>
        </w:rPr>
        <w:t xml:space="preserve">очная </w:t>
      </w:r>
    </w:p>
    <w:p w:rsidR="00BE5151" w:rsidRPr="00F43FD0" w:rsidRDefault="00BE5151" w:rsidP="004A4F77">
      <w:pPr>
        <w:shd w:val="clear" w:color="auto" w:fill="FFFFFF"/>
        <w:tabs>
          <w:tab w:val="left" w:pos="0"/>
        </w:tabs>
        <w:spacing w:line="240" w:lineRule="auto"/>
        <w:jc w:val="both"/>
        <w:rPr>
          <w:snapToGrid w:val="0"/>
          <w:sz w:val="24"/>
        </w:rPr>
      </w:pPr>
    </w:p>
    <w:p w:rsidR="00BE5151" w:rsidRPr="00F43FD0" w:rsidRDefault="00BE5151" w:rsidP="004A4F77">
      <w:pPr>
        <w:shd w:val="clear" w:color="auto" w:fill="FFFFFF"/>
        <w:tabs>
          <w:tab w:val="left" w:pos="0"/>
        </w:tabs>
        <w:spacing w:line="240" w:lineRule="auto"/>
        <w:jc w:val="both"/>
        <w:rPr>
          <w:snapToGrid w:val="0"/>
          <w:sz w:val="24"/>
        </w:rPr>
      </w:pPr>
    </w:p>
    <w:p w:rsidR="00BE5151" w:rsidRPr="00860A60" w:rsidRDefault="00BE5151" w:rsidP="004A4F77">
      <w:pPr>
        <w:spacing w:after="0" w:line="240" w:lineRule="auto"/>
        <w:jc w:val="center"/>
        <w:rPr>
          <w:rFonts w:ascii="Times New Roman" w:hAnsi="Times New Roman"/>
          <w:b/>
          <w:i/>
          <w:sz w:val="24"/>
          <w:szCs w:val="24"/>
        </w:rPr>
      </w:pPr>
    </w:p>
    <w:p w:rsidR="00BE5151" w:rsidRPr="00860A60" w:rsidRDefault="00BE5151" w:rsidP="004A4F77">
      <w:pPr>
        <w:spacing w:after="0" w:line="240" w:lineRule="auto"/>
        <w:jc w:val="center"/>
        <w:rPr>
          <w:rFonts w:ascii="Times New Roman" w:hAnsi="Times New Roman"/>
          <w:b/>
          <w:i/>
          <w:sz w:val="24"/>
          <w:szCs w:val="24"/>
        </w:rPr>
      </w:pPr>
    </w:p>
    <w:p w:rsidR="00BE5151" w:rsidRDefault="00BE5151" w:rsidP="004A4F77">
      <w:pPr>
        <w:spacing w:line="240" w:lineRule="auto"/>
        <w:jc w:val="center"/>
        <w:rPr>
          <w:rFonts w:ascii="Times New Roman" w:hAnsi="Times New Roman"/>
          <w:sz w:val="28"/>
          <w:szCs w:val="28"/>
        </w:rPr>
      </w:pPr>
    </w:p>
    <w:p w:rsidR="005C2A17" w:rsidRDefault="005C2A17" w:rsidP="004A4F77">
      <w:pPr>
        <w:spacing w:line="240" w:lineRule="auto"/>
        <w:jc w:val="center"/>
        <w:rPr>
          <w:rFonts w:ascii="Times New Roman" w:hAnsi="Times New Roman"/>
          <w:sz w:val="28"/>
          <w:szCs w:val="28"/>
        </w:rPr>
      </w:pPr>
    </w:p>
    <w:p w:rsidR="00BE5151" w:rsidRDefault="00BE5151" w:rsidP="004A4F77">
      <w:pPr>
        <w:spacing w:line="240" w:lineRule="auto"/>
        <w:jc w:val="center"/>
        <w:rPr>
          <w:rFonts w:ascii="Times New Roman" w:hAnsi="Times New Roman"/>
          <w:sz w:val="28"/>
          <w:szCs w:val="28"/>
        </w:rPr>
      </w:pPr>
    </w:p>
    <w:p w:rsidR="00BE5151" w:rsidRDefault="00BE5151" w:rsidP="004A4F77">
      <w:pPr>
        <w:spacing w:line="240" w:lineRule="auto"/>
        <w:jc w:val="center"/>
        <w:rPr>
          <w:rFonts w:ascii="Times New Roman" w:hAnsi="Times New Roman"/>
          <w:sz w:val="28"/>
          <w:szCs w:val="28"/>
        </w:rPr>
      </w:pPr>
    </w:p>
    <w:p w:rsidR="00B327D2" w:rsidRDefault="00B327D2" w:rsidP="004A4F77">
      <w:pPr>
        <w:spacing w:line="240" w:lineRule="auto"/>
        <w:jc w:val="center"/>
        <w:rPr>
          <w:rFonts w:ascii="Times New Roman" w:hAnsi="Times New Roman"/>
          <w:sz w:val="28"/>
          <w:szCs w:val="28"/>
        </w:rPr>
      </w:pPr>
    </w:p>
    <w:p w:rsidR="00B327D2" w:rsidRDefault="00B327D2" w:rsidP="004A4F77">
      <w:pPr>
        <w:spacing w:line="240" w:lineRule="auto"/>
        <w:jc w:val="center"/>
        <w:rPr>
          <w:rFonts w:ascii="Times New Roman" w:hAnsi="Times New Roman"/>
          <w:sz w:val="28"/>
          <w:szCs w:val="28"/>
        </w:rPr>
      </w:pPr>
    </w:p>
    <w:p w:rsidR="005C2A17" w:rsidRDefault="005C2A17" w:rsidP="005C2A17">
      <w:pPr>
        <w:shd w:val="clear" w:color="auto" w:fill="FFFFFF"/>
        <w:tabs>
          <w:tab w:val="left" w:pos="0"/>
        </w:tabs>
        <w:spacing w:after="0" w:line="240" w:lineRule="auto"/>
        <w:jc w:val="center"/>
        <w:rPr>
          <w:rFonts w:ascii="Times New Roman" w:hAnsi="Times New Roman" w:cs="Times New Roman"/>
          <w:snapToGrid w:val="0"/>
          <w:sz w:val="24"/>
          <w:szCs w:val="24"/>
        </w:rPr>
      </w:pPr>
    </w:p>
    <w:p w:rsidR="005C2A17" w:rsidRDefault="005C2A17" w:rsidP="005C2A17">
      <w:pPr>
        <w:shd w:val="clear" w:color="auto" w:fill="FFFFFF"/>
        <w:tabs>
          <w:tab w:val="left" w:pos="0"/>
        </w:tabs>
        <w:spacing w:after="0" w:line="240" w:lineRule="auto"/>
        <w:jc w:val="center"/>
        <w:rPr>
          <w:rFonts w:ascii="Times New Roman" w:hAnsi="Times New Roman" w:cs="Times New Roman"/>
          <w:snapToGrid w:val="0"/>
          <w:sz w:val="24"/>
          <w:szCs w:val="24"/>
        </w:rPr>
      </w:pPr>
    </w:p>
    <w:p w:rsidR="006D3048" w:rsidRDefault="006D3048" w:rsidP="005C2A17">
      <w:pPr>
        <w:shd w:val="clear" w:color="auto" w:fill="FFFFFF"/>
        <w:tabs>
          <w:tab w:val="left" w:pos="0"/>
        </w:tabs>
        <w:spacing w:after="0" w:line="240" w:lineRule="auto"/>
        <w:jc w:val="center"/>
        <w:rPr>
          <w:rFonts w:ascii="Times New Roman" w:hAnsi="Times New Roman" w:cs="Times New Roman"/>
          <w:snapToGrid w:val="0"/>
          <w:sz w:val="24"/>
          <w:szCs w:val="24"/>
        </w:rPr>
      </w:pPr>
    </w:p>
    <w:p w:rsidR="00407B99" w:rsidRDefault="00407B99" w:rsidP="005C2A17">
      <w:pPr>
        <w:shd w:val="clear" w:color="auto" w:fill="FFFFFF"/>
        <w:tabs>
          <w:tab w:val="left" w:pos="0"/>
        </w:tabs>
        <w:spacing w:after="0" w:line="240" w:lineRule="auto"/>
        <w:jc w:val="center"/>
        <w:rPr>
          <w:rFonts w:ascii="Times New Roman" w:hAnsi="Times New Roman" w:cs="Times New Roman"/>
          <w:snapToGrid w:val="0"/>
          <w:sz w:val="24"/>
          <w:szCs w:val="24"/>
        </w:rPr>
      </w:pPr>
    </w:p>
    <w:p w:rsidR="005C2A17" w:rsidRDefault="005C2A17" w:rsidP="005C2A17">
      <w:pPr>
        <w:shd w:val="clear" w:color="auto" w:fill="FFFFFF"/>
        <w:tabs>
          <w:tab w:val="left" w:pos="0"/>
        </w:tabs>
        <w:spacing w:after="0" w:line="240" w:lineRule="auto"/>
        <w:jc w:val="center"/>
        <w:rPr>
          <w:rFonts w:ascii="Times New Roman" w:hAnsi="Times New Roman" w:cs="Times New Roman"/>
          <w:snapToGrid w:val="0"/>
          <w:sz w:val="24"/>
          <w:szCs w:val="24"/>
        </w:rPr>
      </w:pPr>
    </w:p>
    <w:p w:rsidR="00BE5151" w:rsidRPr="00BE5151" w:rsidRDefault="00BE5151" w:rsidP="005C2A17">
      <w:pPr>
        <w:shd w:val="clear" w:color="auto" w:fill="FFFFFF"/>
        <w:tabs>
          <w:tab w:val="left" w:pos="0"/>
        </w:tabs>
        <w:spacing w:after="0" w:line="240" w:lineRule="auto"/>
        <w:jc w:val="center"/>
        <w:rPr>
          <w:rFonts w:ascii="Times New Roman" w:hAnsi="Times New Roman" w:cs="Times New Roman"/>
          <w:snapToGrid w:val="0"/>
          <w:sz w:val="24"/>
          <w:szCs w:val="24"/>
        </w:rPr>
      </w:pPr>
      <w:r w:rsidRPr="00BE5151">
        <w:rPr>
          <w:rFonts w:ascii="Times New Roman" w:hAnsi="Times New Roman" w:cs="Times New Roman"/>
          <w:snapToGrid w:val="0"/>
          <w:sz w:val="24"/>
          <w:szCs w:val="24"/>
        </w:rPr>
        <w:t>Петухово</w:t>
      </w:r>
    </w:p>
    <w:p w:rsidR="00BE5151" w:rsidRPr="00BE5151" w:rsidRDefault="00BE5151" w:rsidP="005C2A17">
      <w:pPr>
        <w:shd w:val="clear" w:color="auto" w:fill="FFFFFF"/>
        <w:tabs>
          <w:tab w:val="left" w:pos="0"/>
        </w:tabs>
        <w:spacing w:after="0" w:line="240" w:lineRule="auto"/>
        <w:jc w:val="center"/>
        <w:rPr>
          <w:rFonts w:ascii="Times New Roman" w:hAnsi="Times New Roman" w:cs="Times New Roman"/>
          <w:snapToGrid w:val="0"/>
          <w:sz w:val="24"/>
          <w:szCs w:val="24"/>
        </w:rPr>
      </w:pPr>
      <w:r w:rsidRPr="00BE5151">
        <w:rPr>
          <w:rFonts w:ascii="Times New Roman" w:hAnsi="Times New Roman" w:cs="Times New Roman"/>
          <w:snapToGrid w:val="0"/>
          <w:sz w:val="24"/>
          <w:szCs w:val="24"/>
        </w:rPr>
        <w:t>202</w:t>
      </w:r>
      <w:r w:rsidR="001C3B87">
        <w:rPr>
          <w:rFonts w:ascii="Times New Roman" w:hAnsi="Times New Roman" w:cs="Times New Roman"/>
          <w:snapToGrid w:val="0"/>
          <w:sz w:val="24"/>
          <w:szCs w:val="24"/>
        </w:rPr>
        <w:t>3</w:t>
      </w:r>
    </w:p>
    <w:p w:rsidR="00407B99" w:rsidRPr="00407B99" w:rsidRDefault="00BE5151" w:rsidP="00407B99">
      <w:pPr>
        <w:shd w:val="clear" w:color="auto" w:fill="FFFFFF"/>
        <w:spacing w:after="0" w:line="240" w:lineRule="auto"/>
        <w:ind w:firstLine="709"/>
        <w:jc w:val="both"/>
        <w:rPr>
          <w:rFonts w:ascii="Times New Roman" w:eastAsia="Times New Roman" w:hAnsi="Times New Roman" w:cs="Times New Roman"/>
          <w:sz w:val="24"/>
          <w:szCs w:val="24"/>
        </w:rPr>
      </w:pPr>
      <w:r w:rsidRPr="00407B99">
        <w:rPr>
          <w:rFonts w:ascii="Times New Roman" w:hAnsi="Times New Roman" w:cs="Times New Roman"/>
          <w:sz w:val="24"/>
          <w:szCs w:val="24"/>
        </w:rPr>
        <w:lastRenderedPageBreak/>
        <w:t xml:space="preserve">Рабочая программа </w:t>
      </w:r>
      <w:r w:rsidR="00BF5DC2">
        <w:rPr>
          <w:rFonts w:ascii="Times New Roman" w:hAnsi="Times New Roman" w:cs="Times New Roman"/>
          <w:sz w:val="24"/>
          <w:szCs w:val="24"/>
        </w:rPr>
        <w:t>профессионального</w:t>
      </w:r>
      <w:r w:rsidRPr="00407B99">
        <w:rPr>
          <w:rFonts w:ascii="Times New Roman" w:hAnsi="Times New Roman" w:cs="Times New Roman"/>
          <w:sz w:val="24"/>
          <w:szCs w:val="24"/>
        </w:rPr>
        <w:t xml:space="preserve"> модуля </w:t>
      </w:r>
      <w:r w:rsidR="00407B99" w:rsidRPr="00407B99">
        <w:rPr>
          <w:rFonts w:ascii="Times New Roman" w:eastAsia="Times New Roman" w:hAnsi="Times New Roman" w:cs="Times New Roman"/>
          <w:sz w:val="24"/>
          <w:szCs w:val="24"/>
        </w:rPr>
        <w:t xml:space="preserve">составлена </w:t>
      </w:r>
      <w:r w:rsidR="00407B99" w:rsidRPr="00407B99">
        <w:rPr>
          <w:rFonts w:ascii="Times New Roman" w:eastAsia="Calibri" w:hAnsi="Times New Roman" w:cs="Times New Roman"/>
          <w:sz w:val="24"/>
          <w:szCs w:val="24"/>
        </w:rPr>
        <w:t xml:space="preserve">в соответствии с </w:t>
      </w:r>
      <w:r w:rsidR="00407B99" w:rsidRPr="00407B99">
        <w:rPr>
          <w:rFonts w:ascii="Times New Roman" w:eastAsia="Times New Roman" w:hAnsi="Times New Roman" w:cs="Times New Roman"/>
          <w:sz w:val="24"/>
          <w:szCs w:val="28"/>
        </w:rPr>
        <w:t xml:space="preserve">федеральным государственным образовательным стандартом (далее – ФГОС) </w:t>
      </w:r>
      <w:r w:rsidR="00407B99" w:rsidRPr="00407B99">
        <w:rPr>
          <w:rFonts w:ascii="Times New Roman" w:eastAsia="Times New Roman" w:hAnsi="Times New Roman" w:cs="Times New Roman"/>
          <w:sz w:val="24"/>
        </w:rPr>
        <w:t xml:space="preserve">по специальности  среднего профессионального образования (далее - СПО) </w:t>
      </w:r>
      <w:r w:rsidR="00407B99" w:rsidRPr="00407B99">
        <w:rPr>
          <w:rFonts w:ascii="Times New Roman" w:eastAsia="Times New Roman" w:hAnsi="Times New Roman" w:cs="Times New Roman"/>
          <w:sz w:val="24"/>
          <w:szCs w:val="24"/>
        </w:rPr>
        <w:t>35.02.08 Электротехнические  системы в агропромышленном  комплексе (АПК) (к</w:t>
      </w:r>
      <w:r w:rsidR="00407B99" w:rsidRPr="00407B99">
        <w:rPr>
          <w:rFonts w:ascii="Times New Roman" w:eastAsia="Times New Roman" w:hAnsi="Times New Roman" w:cs="Times New Roman"/>
          <w:sz w:val="24"/>
        </w:rPr>
        <w:t xml:space="preserve">валификация: </w:t>
      </w:r>
      <w:r w:rsidR="00407B99" w:rsidRPr="00407B99">
        <w:rPr>
          <w:rFonts w:ascii="Times New Roman" w:eastAsia="Times New Roman" w:hAnsi="Times New Roman" w:cs="Times New Roman"/>
          <w:snapToGrid w:val="0"/>
          <w:sz w:val="24"/>
        </w:rPr>
        <w:t>техник</w:t>
      </w:r>
      <w:r w:rsidR="00407B99" w:rsidRPr="00407B99">
        <w:rPr>
          <w:rFonts w:ascii="Times New Roman" w:eastAsia="Times New Roman" w:hAnsi="Times New Roman" w:cs="Times New Roman"/>
          <w:sz w:val="24"/>
        </w:rPr>
        <w:t xml:space="preserve">) с учетом </w:t>
      </w:r>
      <w:r w:rsidR="00407B99" w:rsidRPr="00407B99">
        <w:rPr>
          <w:rFonts w:ascii="Times New Roman" w:eastAsia="Times New Roman" w:hAnsi="Times New Roman" w:cs="Times New Roman"/>
          <w:sz w:val="24"/>
          <w:szCs w:val="24"/>
        </w:rPr>
        <w:t xml:space="preserve">примерной основной образовательной программы </w:t>
      </w:r>
      <w:r w:rsidR="00407B99" w:rsidRPr="00407B99">
        <w:rPr>
          <w:rFonts w:ascii="Times New Roman" w:eastAsia="Times New Roman" w:hAnsi="Times New Roman" w:cs="Times New Roman"/>
          <w:bCs/>
          <w:sz w:val="24"/>
          <w:szCs w:val="24"/>
        </w:rPr>
        <w:t xml:space="preserve">по специальности </w:t>
      </w:r>
      <w:r w:rsidR="00407B99" w:rsidRPr="00407B99">
        <w:rPr>
          <w:rFonts w:ascii="Times New Roman" w:eastAsia="Times New Roman" w:hAnsi="Times New Roman" w:cs="Times New Roman"/>
          <w:sz w:val="24"/>
          <w:szCs w:val="24"/>
        </w:rPr>
        <w:t xml:space="preserve">35.02.08 Электротехнические  системы в агропромышленном  комплексе (АПК), зарегистрированной </w:t>
      </w:r>
      <w:r w:rsidR="00407B99" w:rsidRPr="00407B99">
        <w:rPr>
          <w:rFonts w:ascii="Times New Roman" w:eastAsia="Times New Roman" w:hAnsi="Times New Roman" w:cs="Times New Roman"/>
          <w:color w:val="212529"/>
          <w:sz w:val="24"/>
          <w:shd w:val="clear" w:color="auto" w:fill="FFFFFF"/>
        </w:rPr>
        <w:t>08.02.2023</w:t>
      </w:r>
      <w:r w:rsidR="00407B99" w:rsidRPr="00407B99">
        <w:rPr>
          <w:rFonts w:ascii="Times New Roman" w:eastAsia="Times New Roman" w:hAnsi="Times New Roman" w:cs="Times New Roman"/>
          <w:sz w:val="24"/>
          <w:szCs w:val="24"/>
        </w:rPr>
        <w:t xml:space="preserve">., </w:t>
      </w:r>
      <w:r w:rsidR="00407B99" w:rsidRPr="00407B99">
        <w:rPr>
          <w:rFonts w:ascii="Times New Roman" w:eastAsia="Times New Roman" w:hAnsi="Times New Roman" w:cs="Times New Roman"/>
          <w:bCs/>
          <w:sz w:val="24"/>
          <w:szCs w:val="24"/>
        </w:rPr>
        <w:t>регистрационный номер</w:t>
      </w:r>
      <w:r w:rsidR="00407B99" w:rsidRPr="00407B99">
        <w:rPr>
          <w:rFonts w:ascii="Times New Roman" w:eastAsia="Times New Roman" w:hAnsi="Times New Roman" w:cs="Times New Roman"/>
          <w:b/>
          <w:bCs/>
          <w:sz w:val="24"/>
          <w:szCs w:val="24"/>
        </w:rPr>
        <w:t> </w:t>
      </w:r>
      <w:r w:rsidR="00407B99" w:rsidRPr="00407B99">
        <w:rPr>
          <w:rFonts w:ascii="Times New Roman" w:eastAsia="Times New Roman" w:hAnsi="Times New Roman" w:cs="Times New Roman"/>
          <w:sz w:val="24"/>
          <w:szCs w:val="24"/>
        </w:rPr>
        <w:t>64.</w:t>
      </w:r>
    </w:p>
    <w:p w:rsidR="00BE5151" w:rsidRPr="00F43FD0" w:rsidRDefault="00BE5151" w:rsidP="004A4F77">
      <w:pPr>
        <w:shd w:val="clear" w:color="auto" w:fill="FFFFFF"/>
        <w:spacing w:line="240" w:lineRule="auto"/>
        <w:ind w:left="10" w:hanging="10"/>
        <w:jc w:val="center"/>
        <w:rPr>
          <w:rFonts w:eastAsia="Times New Roman"/>
          <w:color w:val="000000"/>
          <w:sz w:val="24"/>
          <w:szCs w:val="24"/>
        </w:rPr>
      </w:pPr>
    </w:p>
    <w:p w:rsidR="00BE5151" w:rsidRPr="00BE5151" w:rsidRDefault="00BE5151" w:rsidP="004A4F77">
      <w:pPr>
        <w:pStyle w:val="Default"/>
        <w:tabs>
          <w:tab w:val="left" w:pos="6120"/>
        </w:tabs>
        <w:ind w:firstLine="708"/>
        <w:jc w:val="both"/>
      </w:pPr>
    </w:p>
    <w:p w:rsidR="00BE5151" w:rsidRPr="00BE5151" w:rsidRDefault="00BE5151" w:rsidP="004A4F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407B99" w:rsidRPr="00407B99" w:rsidRDefault="00407B99" w:rsidP="00407B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rPr>
      </w:pPr>
      <w:r w:rsidRPr="00407B99">
        <w:rPr>
          <w:rFonts w:ascii="Times New Roman" w:eastAsia="Times New Roman" w:hAnsi="Times New Roman" w:cs="Times New Roman"/>
          <w:sz w:val="24"/>
        </w:rPr>
        <w:t xml:space="preserve">Организация-разработчик: </w:t>
      </w:r>
      <w:r w:rsidRPr="00407B99">
        <w:rPr>
          <w:rFonts w:ascii="Times New Roman" w:eastAsia="Times New Roman" w:hAnsi="Times New Roman" w:cs="Times New Roman"/>
          <w:sz w:val="24"/>
          <w:szCs w:val="24"/>
          <w:u w:val="single"/>
        </w:rPr>
        <w:t xml:space="preserve">Петуховский техникум механизации и электрификации сельского хозяйства – филиал федерального </w:t>
      </w:r>
      <w:r w:rsidRPr="00407B99">
        <w:rPr>
          <w:rFonts w:ascii="Times New Roman" w:eastAsia="Times New Roman" w:hAnsi="Times New Roman" w:cs="Times New Roman"/>
          <w:sz w:val="24"/>
          <w:szCs w:val="28"/>
          <w:u w:val="single"/>
        </w:rPr>
        <w:t>государственного бюджетного образовательного учреждения высшего образования «Курганский государственный университет» (</w:t>
      </w:r>
      <w:r w:rsidRPr="00407B99">
        <w:rPr>
          <w:rFonts w:ascii="Times New Roman" w:eastAsia="Times New Roman" w:hAnsi="Times New Roman" w:cs="Times New Roman"/>
          <w:sz w:val="24"/>
          <w:szCs w:val="24"/>
          <w:u w:val="single"/>
        </w:rPr>
        <w:t>Петуховский филиал ФГБОУ ВО КГУ</w:t>
      </w:r>
      <w:r w:rsidRPr="00407B99">
        <w:rPr>
          <w:rFonts w:ascii="Times New Roman" w:eastAsia="Times New Roman" w:hAnsi="Times New Roman" w:cs="Times New Roman"/>
          <w:sz w:val="24"/>
          <w:szCs w:val="28"/>
          <w:u w:val="single"/>
        </w:rPr>
        <w:t>)</w:t>
      </w:r>
    </w:p>
    <w:p w:rsidR="00BE5151" w:rsidRPr="00BE5151" w:rsidRDefault="00BE5151" w:rsidP="004A4F77">
      <w:pPr>
        <w:widowControl w:val="0"/>
        <w:shd w:val="clear" w:color="auto" w:fill="FFFFFF"/>
        <w:spacing w:after="0" w:line="240" w:lineRule="auto"/>
        <w:ind w:firstLine="709"/>
        <w:rPr>
          <w:rFonts w:ascii="Times New Roman" w:hAnsi="Times New Roman" w:cs="Times New Roman"/>
          <w:sz w:val="24"/>
          <w:szCs w:val="24"/>
        </w:rPr>
      </w:pPr>
    </w:p>
    <w:p w:rsidR="00BE5151" w:rsidRPr="00407B99" w:rsidRDefault="00BE5151" w:rsidP="00407B99">
      <w:pPr>
        <w:widowControl w:val="0"/>
        <w:shd w:val="clear" w:color="auto" w:fill="FFFFFF"/>
        <w:spacing w:after="0" w:line="240" w:lineRule="auto"/>
        <w:ind w:firstLine="709"/>
        <w:rPr>
          <w:rFonts w:ascii="Times New Roman" w:hAnsi="Times New Roman" w:cs="Times New Roman"/>
          <w:sz w:val="24"/>
          <w:szCs w:val="24"/>
        </w:rPr>
      </w:pPr>
      <w:r w:rsidRPr="00407B99">
        <w:rPr>
          <w:rFonts w:ascii="Times New Roman" w:hAnsi="Times New Roman" w:cs="Times New Roman"/>
          <w:sz w:val="24"/>
          <w:szCs w:val="24"/>
        </w:rPr>
        <w:t>Разработчик</w:t>
      </w:r>
      <w:r w:rsidRPr="00407B99">
        <w:rPr>
          <w:rFonts w:ascii="Times New Roman" w:hAnsi="Times New Roman" w:cs="Times New Roman"/>
          <w:color w:val="FF0000"/>
          <w:sz w:val="24"/>
          <w:szCs w:val="24"/>
        </w:rPr>
        <w:t>:</w:t>
      </w:r>
    </w:p>
    <w:p w:rsidR="00407B99" w:rsidRDefault="00407B99" w:rsidP="00407B99">
      <w:pPr>
        <w:shd w:val="clear" w:color="auto" w:fill="FFFFFF"/>
        <w:spacing w:after="0" w:line="240" w:lineRule="auto"/>
        <w:jc w:val="both"/>
        <w:rPr>
          <w:rFonts w:ascii="Times New Roman" w:hAnsi="Times New Roman" w:cs="Times New Roman"/>
          <w:sz w:val="24"/>
          <w:szCs w:val="24"/>
          <w:u w:val="single"/>
        </w:rPr>
      </w:pPr>
      <w:r w:rsidRPr="00407B99">
        <w:rPr>
          <w:rFonts w:ascii="Times New Roman" w:eastAsia="Times New Roman" w:hAnsi="Times New Roman" w:cs="Times New Roman"/>
          <w:noProof/>
          <w:sz w:val="24"/>
          <w:szCs w:val="24"/>
          <w:u w:val="single"/>
        </w:rPr>
        <w:t xml:space="preserve">Бутенко  Елена  Владимировна, преподаватель </w:t>
      </w:r>
      <w:r w:rsidRPr="00407B99">
        <w:rPr>
          <w:rFonts w:ascii="Times New Roman" w:eastAsia="Times New Roman" w:hAnsi="Times New Roman" w:cs="Times New Roman"/>
          <w:sz w:val="24"/>
          <w:szCs w:val="24"/>
          <w:u w:val="single"/>
        </w:rPr>
        <w:t>Петуховского  филиала ФГБОУ ВО КГУ</w:t>
      </w:r>
    </w:p>
    <w:p w:rsidR="00407B99" w:rsidRPr="00407B99" w:rsidRDefault="00407B99" w:rsidP="00407B99">
      <w:pPr>
        <w:shd w:val="clear" w:color="auto" w:fill="FFFFFF"/>
        <w:spacing w:after="0" w:line="240" w:lineRule="auto"/>
        <w:jc w:val="both"/>
        <w:rPr>
          <w:rFonts w:ascii="Times New Roman" w:eastAsia="Times New Roman" w:hAnsi="Times New Roman" w:cs="Times New Roman"/>
          <w:sz w:val="24"/>
          <w:szCs w:val="24"/>
          <w:u w:val="single"/>
        </w:rPr>
      </w:pPr>
      <w:r>
        <w:rPr>
          <w:rFonts w:ascii="Times New Roman" w:hAnsi="Times New Roman" w:cs="Times New Roman"/>
          <w:noProof/>
          <w:sz w:val="24"/>
          <w:szCs w:val="24"/>
          <w:u w:val="single"/>
        </w:rPr>
        <w:t>Бутенко  Юрий  Николаевич</w:t>
      </w:r>
      <w:r w:rsidRPr="00407B99">
        <w:rPr>
          <w:rFonts w:ascii="Times New Roman" w:eastAsia="Times New Roman" w:hAnsi="Times New Roman" w:cs="Times New Roman"/>
          <w:noProof/>
          <w:sz w:val="24"/>
          <w:szCs w:val="24"/>
          <w:u w:val="single"/>
        </w:rPr>
        <w:t xml:space="preserve">, преподаватель </w:t>
      </w:r>
      <w:r w:rsidRPr="00407B99">
        <w:rPr>
          <w:rFonts w:ascii="Times New Roman" w:eastAsia="Times New Roman" w:hAnsi="Times New Roman" w:cs="Times New Roman"/>
          <w:sz w:val="24"/>
          <w:szCs w:val="24"/>
          <w:u w:val="single"/>
        </w:rPr>
        <w:t>Петуховского  филиала ФГБОУ ВО КГУ</w:t>
      </w:r>
    </w:p>
    <w:p w:rsidR="00407B99" w:rsidRPr="00407B99" w:rsidRDefault="00407B99" w:rsidP="00407B99">
      <w:pPr>
        <w:shd w:val="clear" w:color="auto" w:fill="FFFFFF"/>
        <w:spacing w:after="0" w:line="240" w:lineRule="auto"/>
        <w:jc w:val="both"/>
        <w:rPr>
          <w:rFonts w:ascii="Times New Roman" w:eastAsia="Times New Roman" w:hAnsi="Times New Roman" w:cs="Times New Roman"/>
          <w:sz w:val="24"/>
          <w:szCs w:val="24"/>
          <w:u w:val="single"/>
        </w:rPr>
      </w:pPr>
    </w:p>
    <w:p w:rsidR="00407B99" w:rsidRPr="00407B99" w:rsidRDefault="00407B99" w:rsidP="00407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val="single"/>
        </w:rPr>
      </w:pPr>
    </w:p>
    <w:p w:rsidR="00407B99" w:rsidRPr="00407B99" w:rsidRDefault="00407B99" w:rsidP="00407B99">
      <w:pPr>
        <w:tabs>
          <w:tab w:val="left" w:pos="6420"/>
        </w:tabs>
        <w:suppressAutoHyphens/>
        <w:spacing w:after="0" w:line="240" w:lineRule="auto"/>
        <w:rPr>
          <w:rFonts w:ascii="Times New Roman" w:eastAsia="Times New Roman" w:hAnsi="Times New Roman" w:cs="Times New Roman"/>
        </w:rPr>
      </w:pPr>
    </w:p>
    <w:p w:rsidR="00407B99" w:rsidRPr="00407B99" w:rsidRDefault="00407B99" w:rsidP="00407B99">
      <w:pPr>
        <w:shd w:val="clear" w:color="auto" w:fill="FFFFFF"/>
        <w:spacing w:after="0" w:line="240" w:lineRule="auto"/>
        <w:ind w:firstLine="34"/>
        <w:jc w:val="both"/>
        <w:rPr>
          <w:rFonts w:ascii="Times New Roman" w:eastAsia="Times New Roman" w:hAnsi="Times New Roman" w:cs="Times New Roman"/>
          <w:color w:val="FF0000"/>
          <w:sz w:val="24"/>
          <w:szCs w:val="24"/>
        </w:rPr>
      </w:pPr>
      <w:r w:rsidRPr="00407B99">
        <w:rPr>
          <w:rFonts w:ascii="Times New Roman" w:eastAsia="Times New Roman" w:hAnsi="Times New Roman" w:cs="Times New Roman"/>
          <w:sz w:val="24"/>
          <w:szCs w:val="24"/>
        </w:rPr>
        <w:t xml:space="preserve">ОДОБРЕНА </w:t>
      </w:r>
    </w:p>
    <w:p w:rsidR="00407B99" w:rsidRPr="00407B99" w:rsidRDefault="00407B99" w:rsidP="00407B99">
      <w:pPr>
        <w:shd w:val="clear" w:color="auto" w:fill="FFFFFF"/>
        <w:spacing w:after="0" w:line="240" w:lineRule="auto"/>
        <w:jc w:val="both"/>
        <w:rPr>
          <w:rFonts w:ascii="Times New Roman" w:eastAsia="Times New Roman" w:hAnsi="Times New Roman" w:cs="Times New Roman"/>
          <w:sz w:val="24"/>
          <w:szCs w:val="24"/>
          <w:u w:val="single"/>
        </w:rPr>
      </w:pPr>
      <w:r w:rsidRPr="00407B99">
        <w:rPr>
          <w:rFonts w:ascii="Times New Roman" w:eastAsia="Times New Roman" w:hAnsi="Times New Roman" w:cs="Times New Roman"/>
          <w:sz w:val="24"/>
          <w:szCs w:val="24"/>
        </w:rPr>
        <w:t xml:space="preserve">предметно - цикловой комиссией </w:t>
      </w:r>
      <w:r w:rsidRPr="00407B99">
        <w:rPr>
          <w:rFonts w:ascii="Times New Roman" w:eastAsia="Times New Roman" w:hAnsi="Times New Roman" w:cs="Times New Roman"/>
          <w:sz w:val="24"/>
          <w:szCs w:val="24"/>
          <w:u w:val="single"/>
        </w:rPr>
        <w:t xml:space="preserve">дисциплин специального цикла по специальности «Электрификация и автоматизация сельского хозяйства» </w:t>
      </w:r>
    </w:p>
    <w:p w:rsidR="00407B99" w:rsidRPr="00407B99" w:rsidRDefault="00407B99" w:rsidP="00407B99">
      <w:pPr>
        <w:shd w:val="clear" w:color="auto" w:fill="FFFFFF"/>
        <w:spacing w:after="0" w:line="240" w:lineRule="auto"/>
        <w:jc w:val="both"/>
        <w:rPr>
          <w:rFonts w:ascii="Times New Roman" w:eastAsia="Times New Roman" w:hAnsi="Times New Roman" w:cs="Times New Roman"/>
          <w:sz w:val="24"/>
          <w:szCs w:val="24"/>
        </w:rPr>
      </w:pPr>
      <w:r w:rsidRPr="00407B99">
        <w:rPr>
          <w:rFonts w:ascii="Times New Roman" w:eastAsia="Times New Roman" w:hAnsi="Times New Roman" w:cs="Times New Roman"/>
          <w:sz w:val="24"/>
          <w:szCs w:val="24"/>
        </w:rPr>
        <w:t xml:space="preserve">Протокол от </w:t>
      </w:r>
      <w:r w:rsidR="001C3B87" w:rsidRPr="00B27FA4">
        <w:rPr>
          <w:rFonts w:ascii="Times New Roman" w:eastAsia="Times New Roman" w:hAnsi="Times New Roman" w:cs="Times New Roman"/>
          <w:sz w:val="24"/>
          <w:szCs w:val="24"/>
        </w:rPr>
        <w:t>18 мая</w:t>
      </w:r>
      <w:r w:rsidRPr="00B27FA4">
        <w:rPr>
          <w:rFonts w:ascii="Times New Roman" w:eastAsia="Times New Roman" w:hAnsi="Times New Roman" w:cs="Times New Roman"/>
          <w:sz w:val="24"/>
          <w:szCs w:val="24"/>
        </w:rPr>
        <w:t xml:space="preserve"> 202</w:t>
      </w:r>
      <w:r w:rsidR="001C3B87" w:rsidRPr="00B27FA4">
        <w:rPr>
          <w:rFonts w:ascii="Times New Roman" w:eastAsia="Times New Roman" w:hAnsi="Times New Roman" w:cs="Times New Roman"/>
          <w:sz w:val="24"/>
          <w:szCs w:val="24"/>
        </w:rPr>
        <w:t>3</w:t>
      </w:r>
      <w:r w:rsidRPr="00B27FA4">
        <w:rPr>
          <w:rFonts w:ascii="Times New Roman" w:eastAsia="Times New Roman" w:hAnsi="Times New Roman" w:cs="Times New Roman"/>
          <w:sz w:val="24"/>
          <w:szCs w:val="24"/>
        </w:rPr>
        <w:t xml:space="preserve"> г. № 0</w:t>
      </w:r>
      <w:r w:rsidR="001C3B87" w:rsidRPr="00B27FA4">
        <w:rPr>
          <w:rFonts w:ascii="Times New Roman" w:eastAsia="Times New Roman" w:hAnsi="Times New Roman" w:cs="Times New Roman"/>
          <w:sz w:val="24"/>
          <w:szCs w:val="24"/>
        </w:rPr>
        <w:t>9</w:t>
      </w:r>
      <w:r w:rsidRPr="00407B99">
        <w:rPr>
          <w:rFonts w:ascii="Times New Roman" w:eastAsia="Times New Roman" w:hAnsi="Times New Roman" w:cs="Times New Roman"/>
          <w:sz w:val="24"/>
          <w:szCs w:val="24"/>
        </w:rPr>
        <w:t xml:space="preserve">  </w:t>
      </w:r>
    </w:p>
    <w:p w:rsidR="00BE5151" w:rsidRPr="00407B99" w:rsidRDefault="00407B99" w:rsidP="00407B99">
      <w:pPr>
        <w:shd w:val="clear" w:color="auto" w:fill="FFFFFF"/>
        <w:spacing w:after="0" w:line="240" w:lineRule="auto"/>
        <w:rPr>
          <w:rFonts w:ascii="Times New Roman" w:hAnsi="Times New Roman" w:cs="Times New Roman"/>
          <w:sz w:val="24"/>
          <w:szCs w:val="24"/>
        </w:rPr>
      </w:pPr>
      <w:r w:rsidRPr="00407B99">
        <w:rPr>
          <w:rFonts w:ascii="Times New Roman" w:eastAsia="Times New Roman" w:hAnsi="Times New Roman" w:cs="Times New Roman"/>
          <w:sz w:val="24"/>
          <w:szCs w:val="24"/>
        </w:rPr>
        <w:t>Председатель:</w:t>
      </w:r>
      <w:r w:rsidRPr="00407B99">
        <w:rPr>
          <w:rFonts w:ascii="Times New Roman" w:eastAsia="Times New Roman" w:hAnsi="Times New Roman" w:cs="Times New Roman"/>
        </w:rPr>
        <w:t xml:space="preserve">                     </w:t>
      </w:r>
    </w:p>
    <w:p w:rsidR="00407B99" w:rsidRDefault="00407B99" w:rsidP="004A4F77">
      <w:pPr>
        <w:autoSpaceDE w:val="0"/>
        <w:autoSpaceDN w:val="0"/>
        <w:adjustRightInd w:val="0"/>
        <w:spacing w:after="0" w:line="240" w:lineRule="auto"/>
        <w:rPr>
          <w:rFonts w:ascii="Times New Roman" w:eastAsia="Calibri" w:hAnsi="Times New Roman" w:cs="Times New Roman"/>
          <w:color w:val="000000"/>
          <w:sz w:val="24"/>
          <w:szCs w:val="24"/>
        </w:rPr>
      </w:pPr>
    </w:p>
    <w:p w:rsidR="00BE5151" w:rsidRPr="00BE5151" w:rsidRDefault="00BE5151" w:rsidP="004A4F77">
      <w:pPr>
        <w:autoSpaceDE w:val="0"/>
        <w:autoSpaceDN w:val="0"/>
        <w:adjustRightInd w:val="0"/>
        <w:spacing w:after="0" w:line="240" w:lineRule="auto"/>
        <w:rPr>
          <w:rFonts w:ascii="Times New Roman" w:eastAsia="Calibri" w:hAnsi="Times New Roman" w:cs="Times New Roman"/>
          <w:color w:val="000000"/>
          <w:sz w:val="24"/>
          <w:szCs w:val="24"/>
        </w:rPr>
      </w:pPr>
      <w:r w:rsidRPr="00BE5151">
        <w:rPr>
          <w:rFonts w:ascii="Times New Roman" w:eastAsia="Calibri" w:hAnsi="Times New Roman" w:cs="Times New Roman"/>
          <w:color w:val="000000"/>
          <w:sz w:val="24"/>
          <w:szCs w:val="24"/>
        </w:rPr>
        <w:t xml:space="preserve">СОГЛАСОВАНО </w:t>
      </w:r>
    </w:p>
    <w:p w:rsidR="00BB781F" w:rsidRDefault="00BE5151" w:rsidP="00BB781F">
      <w:pPr>
        <w:shd w:val="clear" w:color="auto" w:fill="FFFFFF"/>
        <w:spacing w:after="0" w:line="240" w:lineRule="auto"/>
        <w:jc w:val="both"/>
        <w:rPr>
          <w:rFonts w:ascii="Times New Roman" w:eastAsia="Calibri" w:hAnsi="Times New Roman" w:cs="Times New Roman"/>
          <w:color w:val="000000"/>
          <w:sz w:val="24"/>
          <w:szCs w:val="24"/>
        </w:rPr>
      </w:pPr>
      <w:r w:rsidRPr="00BE5151">
        <w:rPr>
          <w:rFonts w:ascii="Times New Roman" w:eastAsia="Calibri" w:hAnsi="Times New Roman" w:cs="Times New Roman"/>
          <w:color w:val="000000"/>
          <w:sz w:val="24"/>
          <w:szCs w:val="24"/>
        </w:rPr>
        <w:t>Представитель работодателя</w:t>
      </w:r>
      <w:r w:rsidR="001C3B87">
        <w:rPr>
          <w:rFonts w:ascii="Times New Roman" w:eastAsia="Calibri" w:hAnsi="Times New Roman" w:cs="Times New Roman"/>
          <w:color w:val="000000"/>
          <w:sz w:val="24"/>
          <w:szCs w:val="24"/>
        </w:rPr>
        <w:t xml:space="preserve"> </w:t>
      </w:r>
      <w:r w:rsidR="00B27FA4">
        <w:rPr>
          <w:rFonts w:ascii="Times New Roman" w:eastAsia="Calibri" w:hAnsi="Times New Roman" w:cs="Times New Roman"/>
          <w:color w:val="000000"/>
          <w:sz w:val="24"/>
          <w:szCs w:val="24"/>
        </w:rPr>
        <w:t>–</w:t>
      </w:r>
      <w:r w:rsidR="00BB781F">
        <w:rPr>
          <w:rFonts w:ascii="Times New Roman" w:eastAsia="Calibri" w:hAnsi="Times New Roman" w:cs="Times New Roman"/>
          <w:color w:val="000000"/>
          <w:sz w:val="24"/>
          <w:szCs w:val="24"/>
        </w:rPr>
        <w:t xml:space="preserve"> </w:t>
      </w:r>
      <w:r w:rsidR="00B27FA4" w:rsidRPr="00B27FA4">
        <w:rPr>
          <w:rFonts w:ascii="Times New Roman" w:hAnsi="Times New Roman" w:cs="Times New Roman"/>
          <w:sz w:val="24"/>
          <w:szCs w:val="24"/>
        </w:rPr>
        <w:t>начальник Петуховского района электрических сетей - филиала Курганские электрические сети акционерного общества «Сибирско - Уральская энергетическая компания»</w:t>
      </w:r>
      <w:r w:rsidR="00B27FA4" w:rsidRPr="00B27FA4">
        <w:rPr>
          <w:rFonts w:ascii="Times New Roman" w:eastAsia="Calibri" w:hAnsi="Times New Roman" w:cs="Times New Roman"/>
          <w:color w:val="000000"/>
          <w:sz w:val="24"/>
          <w:szCs w:val="24"/>
        </w:rPr>
        <w:t xml:space="preserve">                                                                                          А.К.Найданов                 </w:t>
      </w:r>
    </w:p>
    <w:p w:rsidR="00BE5151" w:rsidRPr="00BE5151" w:rsidRDefault="00BE5151" w:rsidP="004A4F77">
      <w:pPr>
        <w:widowControl w:val="0"/>
        <w:shd w:val="clear" w:color="auto" w:fill="FFFFFF"/>
        <w:spacing w:after="0" w:line="240" w:lineRule="auto"/>
        <w:jc w:val="both"/>
        <w:rPr>
          <w:rFonts w:ascii="Times New Roman" w:hAnsi="Times New Roman" w:cs="Times New Roman"/>
          <w:sz w:val="24"/>
          <w:szCs w:val="24"/>
        </w:rPr>
      </w:pPr>
      <w:r w:rsidRPr="00BE5151">
        <w:rPr>
          <w:rFonts w:ascii="Times New Roman" w:eastAsia="Calibri" w:hAnsi="Times New Roman" w:cs="Times New Roman"/>
          <w:color w:val="000000"/>
          <w:sz w:val="24"/>
          <w:szCs w:val="24"/>
        </w:rPr>
        <w:t>____     _________ 20___ г.</w:t>
      </w:r>
    </w:p>
    <w:p w:rsidR="00BE5151" w:rsidRPr="00BE5151" w:rsidRDefault="00BE5151" w:rsidP="004A4F77">
      <w:pPr>
        <w:shd w:val="clear" w:color="auto" w:fill="FFFFFF"/>
        <w:spacing w:after="0" w:line="240" w:lineRule="auto"/>
        <w:jc w:val="both"/>
        <w:rPr>
          <w:rFonts w:ascii="Times New Roman" w:hAnsi="Times New Roman" w:cs="Times New Roman"/>
          <w:sz w:val="24"/>
          <w:szCs w:val="24"/>
        </w:rPr>
      </w:pPr>
    </w:p>
    <w:p w:rsidR="00BE5151" w:rsidRPr="00BE5151" w:rsidRDefault="00BE5151" w:rsidP="004A4F77">
      <w:pPr>
        <w:shd w:val="clear" w:color="auto" w:fill="FFFFFF"/>
        <w:spacing w:after="0" w:line="240" w:lineRule="auto"/>
        <w:jc w:val="both"/>
        <w:rPr>
          <w:rFonts w:ascii="Times New Roman" w:hAnsi="Times New Roman" w:cs="Times New Roman"/>
          <w:sz w:val="24"/>
          <w:szCs w:val="24"/>
        </w:rPr>
      </w:pPr>
      <w:r w:rsidRPr="00BE5151">
        <w:rPr>
          <w:rFonts w:ascii="Times New Roman" w:hAnsi="Times New Roman" w:cs="Times New Roman"/>
          <w:sz w:val="24"/>
          <w:szCs w:val="24"/>
        </w:rPr>
        <w:t xml:space="preserve">ИЗМЕНЕНИЯ РАССМОТРЕНЫ </w:t>
      </w:r>
    </w:p>
    <w:p w:rsidR="00BE5151" w:rsidRPr="00BE5151" w:rsidRDefault="00BE5151" w:rsidP="004A4F77">
      <w:pPr>
        <w:tabs>
          <w:tab w:val="center" w:pos="4857"/>
        </w:tabs>
        <w:spacing w:after="0" w:line="240" w:lineRule="auto"/>
        <w:jc w:val="both"/>
        <w:rPr>
          <w:rFonts w:ascii="Times New Roman" w:hAnsi="Times New Roman" w:cs="Times New Roman"/>
          <w:sz w:val="24"/>
          <w:szCs w:val="24"/>
          <w:u w:val="single"/>
        </w:rPr>
      </w:pPr>
      <w:r w:rsidRPr="00BE5151">
        <w:rPr>
          <w:rFonts w:ascii="Times New Roman" w:hAnsi="Times New Roman" w:cs="Times New Roman"/>
          <w:sz w:val="24"/>
          <w:szCs w:val="24"/>
        </w:rPr>
        <w:t xml:space="preserve">на заседании предметно-цикловой комиссии </w:t>
      </w:r>
      <w:r w:rsidR="002B6AC3">
        <w:rPr>
          <w:rFonts w:ascii="Times New Roman" w:hAnsi="Times New Roman" w:cs="Times New Roman"/>
          <w:sz w:val="24"/>
          <w:szCs w:val="24"/>
          <w:u w:val="single"/>
        </w:rPr>
        <w:t>______________________________________</w:t>
      </w:r>
    </w:p>
    <w:p w:rsidR="00BE5151" w:rsidRPr="00BE5151" w:rsidRDefault="00BE5151" w:rsidP="004A4F77">
      <w:pPr>
        <w:shd w:val="clear" w:color="auto" w:fill="FFFFFF"/>
        <w:spacing w:after="0" w:line="240" w:lineRule="auto"/>
        <w:jc w:val="both"/>
        <w:rPr>
          <w:rFonts w:ascii="Times New Roman" w:hAnsi="Times New Roman" w:cs="Times New Roman"/>
          <w:sz w:val="24"/>
          <w:szCs w:val="24"/>
        </w:rPr>
      </w:pPr>
      <w:r w:rsidRPr="00BE5151">
        <w:rPr>
          <w:rFonts w:ascii="Times New Roman" w:hAnsi="Times New Roman" w:cs="Times New Roman"/>
          <w:sz w:val="24"/>
          <w:szCs w:val="24"/>
        </w:rPr>
        <w:t>Протокол от   __    _______ 20</w:t>
      </w:r>
      <w:r w:rsidR="002B6AC3">
        <w:rPr>
          <w:rFonts w:ascii="Times New Roman" w:hAnsi="Times New Roman" w:cs="Times New Roman"/>
          <w:sz w:val="24"/>
          <w:szCs w:val="24"/>
        </w:rPr>
        <w:t>__</w:t>
      </w:r>
      <w:r w:rsidRPr="00BE5151">
        <w:rPr>
          <w:rFonts w:ascii="Times New Roman" w:hAnsi="Times New Roman" w:cs="Times New Roman"/>
          <w:sz w:val="24"/>
          <w:szCs w:val="24"/>
        </w:rPr>
        <w:t xml:space="preserve"> г. № ____</w:t>
      </w:r>
    </w:p>
    <w:p w:rsidR="00BE5151" w:rsidRPr="00BE5151" w:rsidRDefault="00BE5151" w:rsidP="004A4F77">
      <w:pPr>
        <w:shd w:val="clear" w:color="auto" w:fill="FFFFFF"/>
        <w:spacing w:line="240" w:lineRule="auto"/>
        <w:rPr>
          <w:rFonts w:ascii="Times New Roman" w:hAnsi="Times New Roman" w:cs="Times New Roman"/>
          <w:sz w:val="24"/>
          <w:szCs w:val="24"/>
        </w:rPr>
      </w:pPr>
      <w:r w:rsidRPr="00BE5151">
        <w:rPr>
          <w:rFonts w:ascii="Times New Roman" w:hAnsi="Times New Roman" w:cs="Times New Roman"/>
          <w:sz w:val="24"/>
          <w:szCs w:val="24"/>
        </w:rPr>
        <w:t xml:space="preserve">Председатель:                     </w:t>
      </w:r>
    </w:p>
    <w:p w:rsidR="00BE5151" w:rsidRDefault="00BE5151" w:rsidP="004A4F77">
      <w:pPr>
        <w:spacing w:line="240" w:lineRule="auto"/>
        <w:jc w:val="center"/>
        <w:rPr>
          <w:rFonts w:ascii="Times New Roman" w:hAnsi="Times New Roman" w:cs="Times New Roman"/>
          <w:b/>
          <w:sz w:val="24"/>
          <w:szCs w:val="24"/>
        </w:rPr>
      </w:pPr>
    </w:p>
    <w:p w:rsidR="00BE5151" w:rsidRDefault="00BE5151" w:rsidP="004A4F77">
      <w:pPr>
        <w:spacing w:line="240" w:lineRule="auto"/>
        <w:jc w:val="center"/>
        <w:rPr>
          <w:rFonts w:ascii="Times New Roman" w:hAnsi="Times New Roman" w:cs="Times New Roman"/>
          <w:b/>
          <w:sz w:val="24"/>
          <w:szCs w:val="24"/>
        </w:rPr>
      </w:pPr>
    </w:p>
    <w:p w:rsidR="00BE5151" w:rsidRDefault="00BE5151" w:rsidP="004A4F77">
      <w:pPr>
        <w:spacing w:line="240" w:lineRule="auto"/>
        <w:jc w:val="center"/>
        <w:rPr>
          <w:rFonts w:ascii="Times New Roman" w:hAnsi="Times New Roman" w:cs="Times New Roman"/>
          <w:b/>
          <w:sz w:val="24"/>
          <w:szCs w:val="24"/>
        </w:rPr>
      </w:pPr>
    </w:p>
    <w:p w:rsidR="00BE5151" w:rsidRDefault="00BE5151" w:rsidP="004A4F77">
      <w:pPr>
        <w:spacing w:line="240" w:lineRule="auto"/>
        <w:jc w:val="center"/>
        <w:rPr>
          <w:rFonts w:ascii="Times New Roman" w:hAnsi="Times New Roman" w:cs="Times New Roman"/>
          <w:b/>
          <w:sz w:val="24"/>
          <w:szCs w:val="24"/>
        </w:rPr>
      </w:pPr>
    </w:p>
    <w:p w:rsidR="00BE5151" w:rsidRDefault="00BE5151" w:rsidP="004A4F77">
      <w:pPr>
        <w:spacing w:line="240" w:lineRule="auto"/>
        <w:jc w:val="center"/>
        <w:rPr>
          <w:rFonts w:ascii="Times New Roman" w:hAnsi="Times New Roman" w:cs="Times New Roman"/>
          <w:b/>
          <w:sz w:val="24"/>
          <w:szCs w:val="24"/>
        </w:rPr>
      </w:pPr>
    </w:p>
    <w:p w:rsidR="00BE5151" w:rsidRDefault="00BE5151" w:rsidP="004A4F77">
      <w:pPr>
        <w:spacing w:line="240" w:lineRule="auto"/>
        <w:jc w:val="center"/>
        <w:rPr>
          <w:rFonts w:ascii="Times New Roman" w:hAnsi="Times New Roman" w:cs="Times New Roman"/>
          <w:b/>
          <w:sz w:val="24"/>
          <w:szCs w:val="24"/>
        </w:rPr>
      </w:pPr>
    </w:p>
    <w:p w:rsidR="00BE5151" w:rsidRDefault="00BE5151" w:rsidP="004A4F77">
      <w:pPr>
        <w:spacing w:line="240" w:lineRule="auto"/>
        <w:jc w:val="center"/>
        <w:rPr>
          <w:rFonts w:ascii="Times New Roman" w:hAnsi="Times New Roman" w:cs="Times New Roman"/>
          <w:b/>
          <w:sz w:val="24"/>
          <w:szCs w:val="24"/>
        </w:rPr>
      </w:pPr>
    </w:p>
    <w:p w:rsidR="00BE5151" w:rsidRDefault="00BE5151" w:rsidP="004A4F77">
      <w:pPr>
        <w:spacing w:line="240" w:lineRule="auto"/>
        <w:jc w:val="center"/>
        <w:rPr>
          <w:rFonts w:ascii="Times New Roman" w:hAnsi="Times New Roman" w:cs="Times New Roman"/>
          <w:b/>
          <w:sz w:val="24"/>
          <w:szCs w:val="24"/>
        </w:rPr>
      </w:pPr>
    </w:p>
    <w:p w:rsidR="00BE5151" w:rsidRDefault="00BE5151" w:rsidP="004A4F77">
      <w:pPr>
        <w:spacing w:line="240" w:lineRule="auto"/>
        <w:jc w:val="center"/>
        <w:rPr>
          <w:rFonts w:ascii="Times New Roman" w:hAnsi="Times New Roman" w:cs="Times New Roman"/>
          <w:b/>
          <w:sz w:val="24"/>
          <w:szCs w:val="24"/>
        </w:rPr>
      </w:pPr>
      <w:r w:rsidRPr="00860A60">
        <w:rPr>
          <w:rFonts w:ascii="Times New Roman" w:hAnsi="Times New Roman" w:cs="Times New Roman"/>
          <w:b/>
          <w:sz w:val="24"/>
          <w:szCs w:val="24"/>
        </w:rPr>
        <w:lastRenderedPageBreak/>
        <w:t>СОДЕРЖАНИЕ</w:t>
      </w:r>
    </w:p>
    <w:p w:rsidR="00115B71" w:rsidRPr="00860A60" w:rsidRDefault="00115B71" w:rsidP="004A4F77">
      <w:pPr>
        <w:spacing w:line="240" w:lineRule="auto"/>
        <w:jc w:val="center"/>
        <w:rPr>
          <w:rFonts w:ascii="Times New Roman" w:hAnsi="Times New Roman" w:cs="Times New Roman"/>
          <w:b/>
          <w:sz w:val="24"/>
          <w:szCs w:val="24"/>
        </w:rPr>
      </w:pPr>
    </w:p>
    <w:tbl>
      <w:tblPr>
        <w:tblW w:w="9639" w:type="dxa"/>
        <w:tblInd w:w="108" w:type="dxa"/>
        <w:tblLook w:val="01E0"/>
      </w:tblPr>
      <w:tblGrid>
        <w:gridCol w:w="8931"/>
        <w:gridCol w:w="708"/>
      </w:tblGrid>
      <w:tr w:rsidR="00BE5151" w:rsidRPr="00860A60" w:rsidTr="007022BC">
        <w:trPr>
          <w:trHeight w:val="394"/>
        </w:trPr>
        <w:tc>
          <w:tcPr>
            <w:tcW w:w="8931" w:type="dxa"/>
          </w:tcPr>
          <w:p w:rsidR="00BE5151" w:rsidRPr="00860A60" w:rsidRDefault="00BE5151" w:rsidP="00115B71">
            <w:pPr>
              <w:spacing w:after="0" w:line="360" w:lineRule="auto"/>
              <w:jc w:val="both"/>
              <w:rPr>
                <w:rFonts w:ascii="Times New Roman" w:hAnsi="Times New Roman" w:cs="Times New Roman"/>
                <w:b/>
                <w:sz w:val="24"/>
                <w:szCs w:val="24"/>
              </w:rPr>
            </w:pPr>
            <w:r w:rsidRPr="00860A60">
              <w:rPr>
                <w:rFonts w:ascii="Times New Roman" w:hAnsi="Times New Roman" w:cs="Times New Roman"/>
                <w:b/>
                <w:sz w:val="24"/>
                <w:szCs w:val="24"/>
              </w:rPr>
              <w:t>1.ОБЩАЯ ХАРАКТЕРИСТИКА ПРОГРАММЫ ПРОФЕССИОНАЛЬНОГО МОДУЛЯ</w:t>
            </w:r>
          </w:p>
        </w:tc>
        <w:tc>
          <w:tcPr>
            <w:tcW w:w="708" w:type="dxa"/>
            <w:shd w:val="clear" w:color="auto" w:fill="auto"/>
          </w:tcPr>
          <w:p w:rsidR="00BE5151" w:rsidRPr="00A67794" w:rsidRDefault="00A67794" w:rsidP="00A67794">
            <w:pPr>
              <w:spacing w:after="0" w:line="360" w:lineRule="auto"/>
              <w:jc w:val="center"/>
              <w:rPr>
                <w:rFonts w:ascii="Times New Roman" w:hAnsi="Times New Roman" w:cs="Times New Roman"/>
                <w:sz w:val="24"/>
                <w:szCs w:val="24"/>
              </w:rPr>
            </w:pPr>
            <w:r w:rsidRPr="00A67794">
              <w:rPr>
                <w:rFonts w:ascii="Times New Roman" w:hAnsi="Times New Roman" w:cs="Times New Roman"/>
                <w:sz w:val="24"/>
                <w:szCs w:val="24"/>
              </w:rPr>
              <w:t>4</w:t>
            </w:r>
          </w:p>
        </w:tc>
      </w:tr>
      <w:tr w:rsidR="002B6AC3" w:rsidRPr="00860A60" w:rsidTr="007022BC">
        <w:trPr>
          <w:trHeight w:val="394"/>
        </w:trPr>
        <w:tc>
          <w:tcPr>
            <w:tcW w:w="8931" w:type="dxa"/>
          </w:tcPr>
          <w:p w:rsidR="002B6AC3" w:rsidRPr="002B6AC3" w:rsidRDefault="002B6AC3" w:rsidP="00115B71">
            <w:pPr>
              <w:spacing w:after="0" w:line="360" w:lineRule="auto"/>
              <w:ind w:firstLine="318"/>
              <w:jc w:val="both"/>
              <w:rPr>
                <w:rFonts w:ascii="Times New Roman" w:hAnsi="Times New Roman" w:cs="Times New Roman"/>
                <w:sz w:val="24"/>
                <w:szCs w:val="24"/>
              </w:rPr>
            </w:pPr>
            <w:r w:rsidRPr="002B6AC3">
              <w:rPr>
                <w:rFonts w:ascii="Times New Roman" w:hAnsi="Times New Roman" w:cs="Times New Roman"/>
                <w:sz w:val="24"/>
                <w:szCs w:val="24"/>
              </w:rPr>
              <w:t>1.1.Область применения программы</w:t>
            </w:r>
          </w:p>
        </w:tc>
        <w:tc>
          <w:tcPr>
            <w:tcW w:w="708" w:type="dxa"/>
            <w:shd w:val="clear" w:color="auto" w:fill="auto"/>
          </w:tcPr>
          <w:p w:rsidR="002B6AC3" w:rsidRPr="00A67794" w:rsidRDefault="00A67794" w:rsidP="00A67794">
            <w:pPr>
              <w:spacing w:after="0" w:line="360" w:lineRule="auto"/>
              <w:jc w:val="center"/>
              <w:rPr>
                <w:rFonts w:ascii="Times New Roman" w:hAnsi="Times New Roman" w:cs="Times New Roman"/>
                <w:sz w:val="24"/>
                <w:szCs w:val="24"/>
              </w:rPr>
            </w:pPr>
            <w:r w:rsidRPr="00A67794">
              <w:rPr>
                <w:rFonts w:ascii="Times New Roman" w:hAnsi="Times New Roman" w:cs="Times New Roman"/>
                <w:sz w:val="24"/>
                <w:szCs w:val="24"/>
              </w:rPr>
              <w:t>4</w:t>
            </w:r>
          </w:p>
        </w:tc>
      </w:tr>
      <w:tr w:rsidR="002B6AC3" w:rsidRPr="00860A60" w:rsidTr="007022BC">
        <w:trPr>
          <w:trHeight w:val="394"/>
        </w:trPr>
        <w:tc>
          <w:tcPr>
            <w:tcW w:w="8931" w:type="dxa"/>
          </w:tcPr>
          <w:p w:rsidR="002B6AC3" w:rsidRPr="002B6AC3" w:rsidRDefault="002B6AC3" w:rsidP="00115B71">
            <w:pPr>
              <w:spacing w:after="0" w:line="360" w:lineRule="auto"/>
              <w:ind w:firstLine="318"/>
              <w:jc w:val="both"/>
              <w:rPr>
                <w:rFonts w:ascii="Times New Roman" w:hAnsi="Times New Roman" w:cs="Times New Roman"/>
                <w:sz w:val="24"/>
                <w:szCs w:val="24"/>
              </w:rPr>
            </w:pPr>
            <w:r w:rsidRPr="002B6AC3">
              <w:rPr>
                <w:rFonts w:ascii="Times New Roman" w:hAnsi="Times New Roman" w:cs="Times New Roman"/>
                <w:sz w:val="24"/>
                <w:szCs w:val="24"/>
              </w:rPr>
              <w:t xml:space="preserve">1.2. Цель и планируемые результаты освоения профессионального модуля </w:t>
            </w:r>
          </w:p>
        </w:tc>
        <w:tc>
          <w:tcPr>
            <w:tcW w:w="708" w:type="dxa"/>
            <w:shd w:val="clear" w:color="auto" w:fill="auto"/>
          </w:tcPr>
          <w:p w:rsidR="002B6AC3" w:rsidRPr="00A67794" w:rsidRDefault="00A67794" w:rsidP="00A67794">
            <w:pPr>
              <w:spacing w:after="0" w:line="360" w:lineRule="auto"/>
              <w:jc w:val="center"/>
              <w:rPr>
                <w:rFonts w:ascii="Times New Roman" w:hAnsi="Times New Roman" w:cs="Times New Roman"/>
                <w:sz w:val="24"/>
                <w:szCs w:val="24"/>
              </w:rPr>
            </w:pPr>
            <w:r w:rsidRPr="00A67794">
              <w:rPr>
                <w:rFonts w:ascii="Times New Roman" w:hAnsi="Times New Roman" w:cs="Times New Roman"/>
                <w:sz w:val="24"/>
                <w:szCs w:val="24"/>
              </w:rPr>
              <w:t>4</w:t>
            </w:r>
          </w:p>
        </w:tc>
      </w:tr>
      <w:tr w:rsidR="002B6AC3" w:rsidRPr="00860A60" w:rsidTr="007022BC">
        <w:trPr>
          <w:trHeight w:val="394"/>
        </w:trPr>
        <w:tc>
          <w:tcPr>
            <w:tcW w:w="8931" w:type="dxa"/>
          </w:tcPr>
          <w:p w:rsidR="002B6AC3" w:rsidRPr="002B6AC3" w:rsidRDefault="002B6AC3" w:rsidP="00115B71">
            <w:pPr>
              <w:spacing w:after="0" w:line="360" w:lineRule="auto"/>
              <w:ind w:firstLine="318"/>
              <w:outlineLvl w:val="0"/>
              <w:rPr>
                <w:rFonts w:ascii="Times New Roman" w:hAnsi="Times New Roman" w:cs="Times New Roman"/>
                <w:sz w:val="24"/>
                <w:szCs w:val="24"/>
              </w:rPr>
            </w:pPr>
            <w:r w:rsidRPr="002B6AC3">
              <w:rPr>
                <w:rFonts w:ascii="Times New Roman" w:hAnsi="Times New Roman"/>
                <w:sz w:val="24"/>
                <w:szCs w:val="24"/>
              </w:rPr>
              <w:t>1.3. Количество часов, отводимое на освоение профессионального модуля</w:t>
            </w:r>
          </w:p>
        </w:tc>
        <w:tc>
          <w:tcPr>
            <w:tcW w:w="708" w:type="dxa"/>
            <w:shd w:val="clear" w:color="auto" w:fill="auto"/>
          </w:tcPr>
          <w:p w:rsidR="002B6AC3" w:rsidRPr="00A67794" w:rsidRDefault="00A67794" w:rsidP="00A67794">
            <w:pPr>
              <w:spacing w:after="0" w:line="360" w:lineRule="auto"/>
              <w:jc w:val="center"/>
              <w:rPr>
                <w:rFonts w:ascii="Times New Roman" w:hAnsi="Times New Roman" w:cs="Times New Roman"/>
                <w:sz w:val="24"/>
                <w:szCs w:val="24"/>
              </w:rPr>
            </w:pPr>
            <w:r w:rsidRPr="00A67794">
              <w:rPr>
                <w:rFonts w:ascii="Times New Roman" w:hAnsi="Times New Roman" w:cs="Times New Roman"/>
                <w:sz w:val="24"/>
                <w:szCs w:val="24"/>
              </w:rPr>
              <w:t>6</w:t>
            </w:r>
          </w:p>
        </w:tc>
      </w:tr>
      <w:tr w:rsidR="00BE5151" w:rsidRPr="00860A60" w:rsidTr="007022BC">
        <w:trPr>
          <w:trHeight w:val="212"/>
        </w:trPr>
        <w:tc>
          <w:tcPr>
            <w:tcW w:w="8931" w:type="dxa"/>
            <w:shd w:val="clear" w:color="auto" w:fill="auto"/>
          </w:tcPr>
          <w:p w:rsidR="00BE5151" w:rsidRPr="00860A60" w:rsidRDefault="00BE5151" w:rsidP="00115B71">
            <w:pPr>
              <w:spacing w:after="0" w:line="360" w:lineRule="auto"/>
              <w:rPr>
                <w:rFonts w:ascii="Times New Roman" w:hAnsi="Times New Roman" w:cs="Times New Roman"/>
                <w:b/>
                <w:sz w:val="24"/>
                <w:szCs w:val="24"/>
              </w:rPr>
            </w:pPr>
            <w:r w:rsidRPr="00860A60">
              <w:rPr>
                <w:rFonts w:ascii="Times New Roman" w:hAnsi="Times New Roman" w:cs="Times New Roman"/>
                <w:b/>
                <w:sz w:val="24"/>
                <w:szCs w:val="24"/>
              </w:rPr>
              <w:t>2. СТРУКТУРА И СОДЕРЖАНИЕ ПРОФЕССИОНАЛЬНОГО МОДУЛЯ</w:t>
            </w:r>
          </w:p>
        </w:tc>
        <w:tc>
          <w:tcPr>
            <w:tcW w:w="708" w:type="dxa"/>
            <w:shd w:val="clear" w:color="auto" w:fill="auto"/>
          </w:tcPr>
          <w:p w:rsidR="00BE5151" w:rsidRPr="00A67794" w:rsidRDefault="00A67794" w:rsidP="00A67794">
            <w:pPr>
              <w:spacing w:after="0" w:line="360" w:lineRule="auto"/>
              <w:jc w:val="center"/>
              <w:rPr>
                <w:rFonts w:ascii="Times New Roman" w:hAnsi="Times New Roman" w:cs="Times New Roman"/>
                <w:sz w:val="24"/>
                <w:szCs w:val="24"/>
              </w:rPr>
            </w:pPr>
            <w:r w:rsidRPr="00A67794">
              <w:rPr>
                <w:rFonts w:ascii="Times New Roman" w:hAnsi="Times New Roman" w:cs="Times New Roman"/>
                <w:sz w:val="24"/>
                <w:szCs w:val="24"/>
              </w:rPr>
              <w:t>7</w:t>
            </w:r>
          </w:p>
        </w:tc>
      </w:tr>
      <w:tr w:rsidR="002B6AC3" w:rsidRPr="00860A60" w:rsidTr="007022BC">
        <w:trPr>
          <w:trHeight w:val="212"/>
        </w:trPr>
        <w:tc>
          <w:tcPr>
            <w:tcW w:w="8931" w:type="dxa"/>
            <w:shd w:val="clear" w:color="auto" w:fill="auto"/>
          </w:tcPr>
          <w:p w:rsidR="002B6AC3" w:rsidRPr="00115B71" w:rsidRDefault="00115B71" w:rsidP="00115B71">
            <w:pPr>
              <w:spacing w:after="0" w:line="360" w:lineRule="auto"/>
              <w:ind w:firstLine="318"/>
              <w:outlineLvl w:val="0"/>
              <w:rPr>
                <w:rFonts w:ascii="Times New Roman" w:hAnsi="Times New Roman" w:cs="Times New Roman"/>
                <w:sz w:val="24"/>
                <w:szCs w:val="24"/>
              </w:rPr>
            </w:pPr>
            <w:r w:rsidRPr="00115B71">
              <w:rPr>
                <w:rFonts w:ascii="Times New Roman" w:hAnsi="Times New Roman" w:cs="Times New Roman"/>
              </w:rPr>
              <w:t>2.1. Структура профессионального модуля</w:t>
            </w:r>
          </w:p>
        </w:tc>
        <w:tc>
          <w:tcPr>
            <w:tcW w:w="708" w:type="dxa"/>
            <w:shd w:val="clear" w:color="auto" w:fill="auto"/>
          </w:tcPr>
          <w:p w:rsidR="002B6AC3" w:rsidRPr="00A67794" w:rsidRDefault="00A67794" w:rsidP="00A67794">
            <w:pPr>
              <w:spacing w:after="0" w:line="360" w:lineRule="auto"/>
              <w:jc w:val="center"/>
              <w:rPr>
                <w:rFonts w:ascii="Times New Roman" w:hAnsi="Times New Roman" w:cs="Times New Roman"/>
                <w:sz w:val="24"/>
                <w:szCs w:val="24"/>
              </w:rPr>
            </w:pPr>
            <w:r w:rsidRPr="00A67794">
              <w:rPr>
                <w:rFonts w:ascii="Times New Roman" w:hAnsi="Times New Roman" w:cs="Times New Roman"/>
                <w:sz w:val="24"/>
                <w:szCs w:val="24"/>
              </w:rPr>
              <w:t>7</w:t>
            </w:r>
          </w:p>
        </w:tc>
      </w:tr>
      <w:tr w:rsidR="002B6AC3" w:rsidRPr="00860A60" w:rsidTr="007022BC">
        <w:trPr>
          <w:trHeight w:val="212"/>
        </w:trPr>
        <w:tc>
          <w:tcPr>
            <w:tcW w:w="8931" w:type="dxa"/>
            <w:shd w:val="clear" w:color="auto" w:fill="auto"/>
          </w:tcPr>
          <w:p w:rsidR="002B6AC3" w:rsidRPr="00115B71" w:rsidRDefault="00115B71" w:rsidP="005C2A17">
            <w:pPr>
              <w:spacing w:after="0" w:line="360" w:lineRule="auto"/>
              <w:ind w:firstLine="318"/>
              <w:jc w:val="both"/>
              <w:outlineLvl w:val="0"/>
              <w:rPr>
                <w:rFonts w:ascii="Times New Roman" w:hAnsi="Times New Roman" w:cs="Times New Roman"/>
                <w:sz w:val="24"/>
                <w:szCs w:val="24"/>
              </w:rPr>
            </w:pPr>
            <w:r w:rsidRPr="00115B71">
              <w:rPr>
                <w:rFonts w:ascii="Times New Roman" w:hAnsi="Times New Roman" w:cs="Times New Roman"/>
                <w:sz w:val="24"/>
                <w:szCs w:val="24"/>
              </w:rPr>
              <w:t xml:space="preserve">2.2. Тематический план и содержание профессионального модуля </w:t>
            </w:r>
          </w:p>
        </w:tc>
        <w:tc>
          <w:tcPr>
            <w:tcW w:w="708" w:type="dxa"/>
            <w:shd w:val="clear" w:color="auto" w:fill="auto"/>
          </w:tcPr>
          <w:p w:rsidR="002B6AC3" w:rsidRPr="00A67794" w:rsidRDefault="00A67794" w:rsidP="00A67794">
            <w:pPr>
              <w:spacing w:after="0" w:line="360" w:lineRule="auto"/>
              <w:jc w:val="center"/>
              <w:rPr>
                <w:rFonts w:ascii="Times New Roman" w:hAnsi="Times New Roman" w:cs="Times New Roman"/>
                <w:sz w:val="24"/>
                <w:szCs w:val="24"/>
              </w:rPr>
            </w:pPr>
            <w:r w:rsidRPr="00A67794">
              <w:rPr>
                <w:rFonts w:ascii="Times New Roman" w:hAnsi="Times New Roman" w:cs="Times New Roman"/>
                <w:sz w:val="24"/>
                <w:szCs w:val="24"/>
              </w:rPr>
              <w:t>8</w:t>
            </w:r>
          </w:p>
        </w:tc>
      </w:tr>
      <w:tr w:rsidR="00BE5151" w:rsidRPr="00860A60" w:rsidTr="007022BC">
        <w:trPr>
          <w:trHeight w:val="216"/>
        </w:trPr>
        <w:tc>
          <w:tcPr>
            <w:tcW w:w="8931" w:type="dxa"/>
            <w:shd w:val="clear" w:color="auto" w:fill="auto"/>
          </w:tcPr>
          <w:p w:rsidR="00BE5151" w:rsidRPr="00860A60" w:rsidRDefault="00BE5151" w:rsidP="00115B71">
            <w:pPr>
              <w:spacing w:after="0" w:line="360" w:lineRule="auto"/>
              <w:rPr>
                <w:rFonts w:ascii="Times New Roman" w:hAnsi="Times New Roman" w:cs="Times New Roman"/>
                <w:b/>
                <w:sz w:val="24"/>
                <w:szCs w:val="24"/>
              </w:rPr>
            </w:pPr>
            <w:r w:rsidRPr="00860A60">
              <w:rPr>
                <w:rFonts w:ascii="Times New Roman" w:hAnsi="Times New Roman" w:cs="Times New Roman"/>
                <w:b/>
                <w:sz w:val="24"/>
                <w:szCs w:val="24"/>
              </w:rPr>
              <w:t xml:space="preserve">3. УСЛОВИЯ РЕАЛИЗАЦИИ ПРОГРАММЫ </w:t>
            </w:r>
          </w:p>
        </w:tc>
        <w:tc>
          <w:tcPr>
            <w:tcW w:w="708" w:type="dxa"/>
            <w:shd w:val="clear" w:color="auto" w:fill="auto"/>
          </w:tcPr>
          <w:p w:rsidR="00BE5151" w:rsidRPr="00A67794" w:rsidRDefault="00A67794" w:rsidP="00A67794">
            <w:pPr>
              <w:spacing w:after="0" w:line="360" w:lineRule="auto"/>
              <w:jc w:val="center"/>
              <w:rPr>
                <w:rFonts w:ascii="Times New Roman" w:hAnsi="Times New Roman" w:cs="Times New Roman"/>
                <w:sz w:val="24"/>
                <w:szCs w:val="24"/>
              </w:rPr>
            </w:pPr>
            <w:r w:rsidRPr="00A67794">
              <w:rPr>
                <w:rFonts w:ascii="Times New Roman" w:hAnsi="Times New Roman" w:cs="Times New Roman"/>
                <w:sz w:val="24"/>
                <w:szCs w:val="24"/>
              </w:rPr>
              <w:t>16</w:t>
            </w:r>
          </w:p>
        </w:tc>
      </w:tr>
      <w:tr w:rsidR="002B6AC3" w:rsidRPr="00860A60" w:rsidTr="007022BC">
        <w:trPr>
          <w:trHeight w:val="216"/>
        </w:trPr>
        <w:tc>
          <w:tcPr>
            <w:tcW w:w="8931" w:type="dxa"/>
            <w:shd w:val="clear" w:color="auto" w:fill="auto"/>
          </w:tcPr>
          <w:p w:rsidR="002B6AC3" w:rsidRPr="00115B71" w:rsidRDefault="00115B71" w:rsidP="00115B71">
            <w:pPr>
              <w:pStyle w:val="Default"/>
              <w:spacing w:line="360" w:lineRule="auto"/>
              <w:ind w:firstLine="318"/>
            </w:pPr>
            <w:r w:rsidRPr="00115B71">
              <w:rPr>
                <w:color w:val="auto"/>
              </w:rPr>
              <w:t>3.1. Образовательные технологии</w:t>
            </w:r>
          </w:p>
        </w:tc>
        <w:tc>
          <w:tcPr>
            <w:tcW w:w="708" w:type="dxa"/>
            <w:shd w:val="clear" w:color="auto" w:fill="auto"/>
          </w:tcPr>
          <w:p w:rsidR="002B6AC3" w:rsidRPr="00A67794" w:rsidRDefault="00A67794" w:rsidP="00A67794">
            <w:pPr>
              <w:spacing w:after="0" w:line="360" w:lineRule="auto"/>
              <w:jc w:val="center"/>
              <w:rPr>
                <w:rFonts w:ascii="Times New Roman" w:hAnsi="Times New Roman" w:cs="Times New Roman"/>
                <w:sz w:val="24"/>
                <w:szCs w:val="24"/>
              </w:rPr>
            </w:pPr>
            <w:r w:rsidRPr="00A67794">
              <w:rPr>
                <w:rFonts w:ascii="Times New Roman" w:hAnsi="Times New Roman" w:cs="Times New Roman"/>
                <w:sz w:val="24"/>
                <w:szCs w:val="24"/>
              </w:rPr>
              <w:t>16</w:t>
            </w:r>
          </w:p>
        </w:tc>
      </w:tr>
      <w:tr w:rsidR="002B6AC3" w:rsidRPr="00860A60" w:rsidTr="007022BC">
        <w:trPr>
          <w:trHeight w:val="216"/>
        </w:trPr>
        <w:tc>
          <w:tcPr>
            <w:tcW w:w="8931" w:type="dxa"/>
            <w:shd w:val="clear" w:color="auto" w:fill="auto"/>
          </w:tcPr>
          <w:p w:rsidR="002B6AC3" w:rsidRPr="00115B71" w:rsidRDefault="00115B71" w:rsidP="00115B71">
            <w:pPr>
              <w:pStyle w:val="Default"/>
              <w:spacing w:line="360" w:lineRule="auto"/>
              <w:ind w:firstLine="318"/>
              <w:outlineLvl w:val="0"/>
            </w:pPr>
            <w:r w:rsidRPr="00115B71">
              <w:rPr>
                <w:bCs/>
                <w:color w:val="auto"/>
              </w:rPr>
              <w:t xml:space="preserve">3.2. Требования к минимальному материально-техническому обеспечению </w:t>
            </w:r>
          </w:p>
        </w:tc>
        <w:tc>
          <w:tcPr>
            <w:tcW w:w="708" w:type="dxa"/>
            <w:shd w:val="clear" w:color="auto" w:fill="auto"/>
          </w:tcPr>
          <w:p w:rsidR="002B6AC3" w:rsidRPr="00A67794" w:rsidRDefault="00A67794" w:rsidP="00A67794">
            <w:pPr>
              <w:spacing w:after="0" w:line="360" w:lineRule="auto"/>
              <w:jc w:val="center"/>
              <w:rPr>
                <w:rFonts w:ascii="Times New Roman" w:hAnsi="Times New Roman" w:cs="Times New Roman"/>
                <w:sz w:val="24"/>
                <w:szCs w:val="24"/>
              </w:rPr>
            </w:pPr>
            <w:r w:rsidRPr="00A67794">
              <w:rPr>
                <w:rFonts w:ascii="Times New Roman" w:hAnsi="Times New Roman" w:cs="Times New Roman"/>
                <w:sz w:val="24"/>
                <w:szCs w:val="24"/>
              </w:rPr>
              <w:t>16</w:t>
            </w:r>
          </w:p>
        </w:tc>
      </w:tr>
      <w:tr w:rsidR="002B6AC3" w:rsidRPr="00860A60" w:rsidTr="007022BC">
        <w:trPr>
          <w:trHeight w:val="216"/>
        </w:trPr>
        <w:tc>
          <w:tcPr>
            <w:tcW w:w="8931" w:type="dxa"/>
            <w:shd w:val="clear" w:color="auto" w:fill="auto"/>
          </w:tcPr>
          <w:p w:rsidR="002B6AC3" w:rsidRPr="00115B71" w:rsidRDefault="00115B71" w:rsidP="00115B71">
            <w:pPr>
              <w:spacing w:after="0" w:line="360" w:lineRule="auto"/>
              <w:ind w:firstLine="318"/>
              <w:outlineLvl w:val="0"/>
              <w:rPr>
                <w:rFonts w:ascii="Times New Roman" w:hAnsi="Times New Roman" w:cs="Times New Roman"/>
                <w:sz w:val="24"/>
                <w:szCs w:val="24"/>
              </w:rPr>
            </w:pPr>
            <w:r w:rsidRPr="00115B71">
              <w:rPr>
                <w:rFonts w:ascii="Times New Roman" w:hAnsi="Times New Roman" w:cs="Times New Roman"/>
                <w:sz w:val="24"/>
                <w:szCs w:val="24"/>
              </w:rPr>
              <w:t>3.3. Информационное обеспечение обучения</w:t>
            </w:r>
          </w:p>
        </w:tc>
        <w:tc>
          <w:tcPr>
            <w:tcW w:w="708" w:type="dxa"/>
            <w:shd w:val="clear" w:color="auto" w:fill="auto"/>
          </w:tcPr>
          <w:p w:rsidR="002B6AC3" w:rsidRPr="00A67794" w:rsidRDefault="00A67794" w:rsidP="00A67794">
            <w:pPr>
              <w:spacing w:after="0" w:line="360" w:lineRule="auto"/>
              <w:jc w:val="center"/>
              <w:rPr>
                <w:rFonts w:ascii="Times New Roman" w:hAnsi="Times New Roman" w:cs="Times New Roman"/>
                <w:sz w:val="24"/>
                <w:szCs w:val="24"/>
              </w:rPr>
            </w:pPr>
            <w:r w:rsidRPr="00A67794">
              <w:rPr>
                <w:rFonts w:ascii="Times New Roman" w:hAnsi="Times New Roman" w:cs="Times New Roman"/>
                <w:sz w:val="24"/>
                <w:szCs w:val="24"/>
              </w:rPr>
              <w:t>17</w:t>
            </w:r>
          </w:p>
        </w:tc>
      </w:tr>
      <w:tr w:rsidR="002B6AC3" w:rsidRPr="00860A60" w:rsidTr="007022BC">
        <w:trPr>
          <w:trHeight w:val="216"/>
        </w:trPr>
        <w:tc>
          <w:tcPr>
            <w:tcW w:w="8931" w:type="dxa"/>
            <w:shd w:val="clear" w:color="auto" w:fill="auto"/>
          </w:tcPr>
          <w:p w:rsidR="002B6AC3" w:rsidRPr="00115B71" w:rsidRDefault="00115B71" w:rsidP="00115B71">
            <w:pPr>
              <w:spacing w:after="0" w:line="360" w:lineRule="auto"/>
              <w:ind w:firstLine="318"/>
              <w:outlineLvl w:val="0"/>
              <w:rPr>
                <w:rFonts w:ascii="Times New Roman" w:hAnsi="Times New Roman" w:cs="Times New Roman"/>
                <w:sz w:val="24"/>
                <w:szCs w:val="24"/>
              </w:rPr>
            </w:pPr>
            <w:r w:rsidRPr="00115B71">
              <w:rPr>
                <w:rFonts w:ascii="Times New Roman" w:hAnsi="Times New Roman" w:cs="Times New Roman"/>
                <w:sz w:val="24"/>
                <w:szCs w:val="24"/>
              </w:rPr>
              <w:t>3.4. Организация образовательного процесса</w:t>
            </w:r>
          </w:p>
        </w:tc>
        <w:tc>
          <w:tcPr>
            <w:tcW w:w="708" w:type="dxa"/>
            <w:shd w:val="clear" w:color="auto" w:fill="auto"/>
          </w:tcPr>
          <w:p w:rsidR="002B6AC3" w:rsidRPr="00A67794" w:rsidRDefault="00A67794" w:rsidP="00A67794">
            <w:pPr>
              <w:spacing w:after="0" w:line="360" w:lineRule="auto"/>
              <w:jc w:val="center"/>
              <w:rPr>
                <w:rFonts w:ascii="Times New Roman" w:hAnsi="Times New Roman" w:cs="Times New Roman"/>
                <w:sz w:val="24"/>
                <w:szCs w:val="24"/>
              </w:rPr>
            </w:pPr>
            <w:r w:rsidRPr="00A67794">
              <w:rPr>
                <w:rFonts w:ascii="Times New Roman" w:hAnsi="Times New Roman" w:cs="Times New Roman"/>
                <w:sz w:val="24"/>
                <w:szCs w:val="24"/>
              </w:rPr>
              <w:t>21</w:t>
            </w:r>
          </w:p>
        </w:tc>
      </w:tr>
      <w:tr w:rsidR="00115B71" w:rsidRPr="00860A60" w:rsidTr="007022BC">
        <w:trPr>
          <w:trHeight w:val="216"/>
        </w:trPr>
        <w:tc>
          <w:tcPr>
            <w:tcW w:w="8931" w:type="dxa"/>
            <w:shd w:val="clear" w:color="auto" w:fill="auto"/>
          </w:tcPr>
          <w:p w:rsidR="00115B71" w:rsidRPr="00115B71" w:rsidRDefault="00115B71" w:rsidP="00115B71">
            <w:pPr>
              <w:autoSpaceDE w:val="0"/>
              <w:autoSpaceDN w:val="0"/>
              <w:adjustRightInd w:val="0"/>
              <w:spacing w:after="0" w:line="360" w:lineRule="auto"/>
              <w:ind w:firstLine="318"/>
              <w:outlineLvl w:val="0"/>
              <w:rPr>
                <w:rFonts w:ascii="Times New Roman" w:hAnsi="Times New Roman" w:cs="Times New Roman"/>
                <w:sz w:val="24"/>
                <w:szCs w:val="24"/>
              </w:rPr>
            </w:pPr>
            <w:r w:rsidRPr="00115B71">
              <w:rPr>
                <w:rFonts w:ascii="Times New Roman" w:eastAsia="Arial Unicode MS" w:hAnsi="Times New Roman"/>
                <w:sz w:val="24"/>
                <w:szCs w:val="24"/>
              </w:rPr>
              <w:t>3.5. Кадровое обеспечение образовательного процесса.</w:t>
            </w:r>
          </w:p>
        </w:tc>
        <w:tc>
          <w:tcPr>
            <w:tcW w:w="708" w:type="dxa"/>
            <w:shd w:val="clear" w:color="auto" w:fill="auto"/>
          </w:tcPr>
          <w:p w:rsidR="00115B71" w:rsidRPr="00A67794" w:rsidRDefault="00A67794" w:rsidP="00A67794">
            <w:pPr>
              <w:spacing w:after="0" w:line="360" w:lineRule="auto"/>
              <w:jc w:val="center"/>
              <w:rPr>
                <w:rFonts w:ascii="Times New Roman" w:hAnsi="Times New Roman" w:cs="Times New Roman"/>
                <w:sz w:val="24"/>
                <w:szCs w:val="24"/>
              </w:rPr>
            </w:pPr>
            <w:r w:rsidRPr="00A67794">
              <w:rPr>
                <w:rFonts w:ascii="Times New Roman" w:hAnsi="Times New Roman" w:cs="Times New Roman"/>
                <w:sz w:val="24"/>
                <w:szCs w:val="24"/>
              </w:rPr>
              <w:t>21</w:t>
            </w:r>
          </w:p>
        </w:tc>
      </w:tr>
      <w:tr w:rsidR="00BE5151" w:rsidRPr="00860A60" w:rsidTr="007022BC">
        <w:trPr>
          <w:trHeight w:val="692"/>
        </w:trPr>
        <w:tc>
          <w:tcPr>
            <w:tcW w:w="8931" w:type="dxa"/>
          </w:tcPr>
          <w:p w:rsidR="00BE5151" w:rsidRPr="00860A60" w:rsidRDefault="00BE5151" w:rsidP="00115B71">
            <w:pPr>
              <w:spacing w:after="0" w:line="360" w:lineRule="auto"/>
              <w:jc w:val="both"/>
              <w:rPr>
                <w:rFonts w:ascii="Times New Roman" w:hAnsi="Times New Roman" w:cs="Times New Roman"/>
                <w:b/>
                <w:bCs/>
                <w:sz w:val="24"/>
                <w:szCs w:val="24"/>
              </w:rPr>
            </w:pPr>
            <w:r w:rsidRPr="00860A60">
              <w:rPr>
                <w:rFonts w:ascii="Times New Roman" w:hAnsi="Times New Roman" w:cs="Times New Roman"/>
                <w:b/>
                <w:sz w:val="24"/>
                <w:szCs w:val="24"/>
              </w:rPr>
              <w:t xml:space="preserve">4.КОНТРОЛЬ И ОЦЕНКА РЕЗУЛЬТАТОВ ОСВОЕНИЯ ПРОФЕССИОНАЛЬНОГО МОДУЛЯ </w:t>
            </w:r>
          </w:p>
        </w:tc>
        <w:tc>
          <w:tcPr>
            <w:tcW w:w="708" w:type="dxa"/>
            <w:shd w:val="clear" w:color="auto" w:fill="auto"/>
          </w:tcPr>
          <w:p w:rsidR="00BE5151" w:rsidRPr="00A67794" w:rsidRDefault="00A67794" w:rsidP="00A67794">
            <w:pPr>
              <w:spacing w:after="0" w:line="360" w:lineRule="auto"/>
              <w:jc w:val="center"/>
              <w:rPr>
                <w:rFonts w:ascii="Times New Roman" w:hAnsi="Times New Roman" w:cs="Times New Roman"/>
                <w:sz w:val="24"/>
                <w:szCs w:val="24"/>
              </w:rPr>
            </w:pPr>
            <w:r w:rsidRPr="00A67794">
              <w:rPr>
                <w:rFonts w:ascii="Times New Roman" w:hAnsi="Times New Roman" w:cs="Times New Roman"/>
                <w:sz w:val="24"/>
                <w:szCs w:val="24"/>
              </w:rPr>
              <w:t>22</w:t>
            </w:r>
          </w:p>
        </w:tc>
      </w:tr>
    </w:tbl>
    <w:p w:rsidR="00B327D2" w:rsidRPr="0096198C" w:rsidRDefault="00B327D2" w:rsidP="00B327D2">
      <w:pPr>
        <w:spacing w:after="0"/>
        <w:rPr>
          <w:b/>
          <w:i/>
        </w:rPr>
      </w:pPr>
    </w:p>
    <w:p w:rsidR="00B327D2" w:rsidRPr="0096198C" w:rsidRDefault="00B327D2" w:rsidP="00B327D2">
      <w:pPr>
        <w:spacing w:after="0"/>
        <w:rPr>
          <w:b/>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Cs/>
          <w:sz w:val="28"/>
        </w:rPr>
      </w:pPr>
    </w:p>
    <w:p w:rsidR="00B327D2" w:rsidRDefault="00B327D2" w:rsidP="00B327D2">
      <w:pPr>
        <w:spacing w:after="0"/>
        <w:jc w:val="center"/>
        <w:rPr>
          <w:bCs/>
          <w:sz w:val="28"/>
        </w:rPr>
      </w:pPr>
    </w:p>
    <w:p w:rsidR="00B327D2" w:rsidRDefault="00B327D2" w:rsidP="00B327D2">
      <w:pPr>
        <w:spacing w:after="0"/>
        <w:jc w:val="center"/>
        <w:rPr>
          <w:bCs/>
          <w:sz w:val="28"/>
        </w:rPr>
      </w:pPr>
    </w:p>
    <w:p w:rsidR="00B327D2" w:rsidRDefault="00B327D2" w:rsidP="00B327D2">
      <w:pPr>
        <w:spacing w:after="0"/>
        <w:jc w:val="center"/>
        <w:rPr>
          <w:bCs/>
          <w:sz w:val="28"/>
        </w:rPr>
      </w:pPr>
    </w:p>
    <w:p w:rsidR="00B327D2" w:rsidRPr="00B327D2" w:rsidRDefault="00B327D2" w:rsidP="00B327D2">
      <w:pPr>
        <w:spacing w:after="0"/>
        <w:rPr>
          <w:rFonts w:ascii="Times New Roman" w:hAnsi="Times New Roman" w:cs="Times New Roman"/>
          <w:b/>
          <w:sz w:val="24"/>
          <w:szCs w:val="24"/>
        </w:rPr>
      </w:pPr>
      <w:r w:rsidRPr="00B327D2">
        <w:rPr>
          <w:rFonts w:ascii="Times New Roman" w:hAnsi="Times New Roman" w:cs="Times New Roman"/>
          <w:b/>
          <w:sz w:val="24"/>
          <w:szCs w:val="24"/>
        </w:rPr>
        <w:lastRenderedPageBreak/>
        <w:t>1. ОБЩАЯ ХАРАКТЕРИСТИКА ПРОГРАММЫ ПРОФЕССИОНАЛЬНОГО МОДУЛЯ</w:t>
      </w:r>
    </w:p>
    <w:p w:rsidR="00B327D2" w:rsidRPr="00C56D2A" w:rsidRDefault="00B327D2" w:rsidP="00B327D2">
      <w:pPr>
        <w:spacing w:after="0" w:line="240" w:lineRule="auto"/>
        <w:rPr>
          <w:rFonts w:ascii="Times New Roman" w:hAnsi="Times New Roman" w:cs="Times New Roman"/>
          <w:b/>
          <w:i/>
          <w:sz w:val="24"/>
          <w:szCs w:val="24"/>
        </w:rPr>
      </w:pPr>
    </w:p>
    <w:p w:rsidR="00B327D2" w:rsidRPr="00B327D2" w:rsidRDefault="00B327D2" w:rsidP="00B327D2">
      <w:pPr>
        <w:spacing w:after="0" w:line="240" w:lineRule="auto"/>
        <w:rPr>
          <w:rFonts w:ascii="Times New Roman" w:hAnsi="Times New Roman" w:cs="Times New Roman"/>
          <w:b/>
          <w:sz w:val="24"/>
          <w:szCs w:val="24"/>
        </w:rPr>
      </w:pPr>
      <w:r w:rsidRPr="00B327D2">
        <w:rPr>
          <w:rFonts w:ascii="Times New Roman" w:hAnsi="Times New Roman" w:cs="Times New Roman"/>
          <w:b/>
          <w:sz w:val="24"/>
          <w:szCs w:val="24"/>
        </w:rPr>
        <w:t>1.1 Область применения программы</w:t>
      </w:r>
    </w:p>
    <w:p w:rsidR="00B327D2" w:rsidRDefault="00B327D2" w:rsidP="00B327D2">
      <w:pPr>
        <w:pStyle w:val="ae"/>
        <w:spacing w:before="0" w:after="0"/>
        <w:ind w:left="0" w:firstLine="709"/>
        <w:jc w:val="both"/>
        <w:rPr>
          <w:b/>
        </w:rPr>
      </w:pPr>
      <w:r>
        <w:t>Р</w:t>
      </w:r>
      <w:r w:rsidRPr="00C56D2A">
        <w:t>абочая программа профессионального модуля является частью основной профессиональной образовательной программы в соответствии с ФГОС СПО</w:t>
      </w:r>
      <w:r w:rsidR="00407B99">
        <w:t xml:space="preserve"> </w:t>
      </w:r>
      <w:r w:rsidRPr="00C56D2A">
        <w:rPr>
          <w:rFonts w:eastAsia="Arial Unicode MS"/>
        </w:rPr>
        <w:t xml:space="preserve">по специальности </w:t>
      </w:r>
      <w:r w:rsidR="00407B99">
        <w:rPr>
          <w:rFonts w:eastAsia="Arial Unicode MS"/>
          <w:b/>
        </w:rPr>
        <w:t>35.02.08</w:t>
      </w:r>
      <w:r w:rsidRPr="00C56D2A">
        <w:rPr>
          <w:rFonts w:eastAsia="Arial Unicode MS"/>
          <w:b/>
        </w:rPr>
        <w:t xml:space="preserve"> </w:t>
      </w:r>
      <w:r w:rsidR="00407B99" w:rsidRPr="00407B99">
        <w:rPr>
          <w:rFonts w:eastAsia="Times New Roman"/>
          <w:b/>
        </w:rPr>
        <w:t>Электротехнические  системы в агропромышленном  комплексе (АПК)</w:t>
      </w:r>
    </w:p>
    <w:p w:rsidR="00407B99" w:rsidRPr="00407B99" w:rsidRDefault="00407B99" w:rsidP="00B327D2">
      <w:pPr>
        <w:pStyle w:val="ae"/>
        <w:spacing w:before="0" w:after="0"/>
        <w:ind w:left="0" w:firstLine="709"/>
        <w:jc w:val="both"/>
        <w:rPr>
          <w:b/>
          <w:i/>
        </w:rPr>
      </w:pPr>
    </w:p>
    <w:p w:rsidR="00B327D2" w:rsidRPr="00B327D2" w:rsidRDefault="00B327D2" w:rsidP="00B327D2">
      <w:pPr>
        <w:spacing w:after="0" w:line="240" w:lineRule="auto"/>
        <w:rPr>
          <w:rFonts w:ascii="Times New Roman" w:hAnsi="Times New Roman" w:cs="Times New Roman"/>
          <w:b/>
          <w:sz w:val="24"/>
          <w:szCs w:val="24"/>
        </w:rPr>
      </w:pPr>
      <w:r w:rsidRPr="00B327D2">
        <w:rPr>
          <w:rFonts w:ascii="Times New Roman" w:hAnsi="Times New Roman" w:cs="Times New Roman"/>
          <w:b/>
          <w:sz w:val="24"/>
          <w:szCs w:val="24"/>
        </w:rPr>
        <w:t xml:space="preserve">1.2. Цель и планируемые результаты освоения профессионального модуля </w:t>
      </w:r>
    </w:p>
    <w:p w:rsidR="00252FC0" w:rsidRPr="00CE731D" w:rsidRDefault="00B327D2" w:rsidP="00252FC0">
      <w:pPr>
        <w:suppressAutoHyphens/>
        <w:jc w:val="both"/>
        <w:rPr>
          <w:rFonts w:ascii="Times New Roman" w:hAnsi="Times New Roman" w:cs="Times New Roman"/>
          <w:sz w:val="24"/>
          <w:szCs w:val="24"/>
        </w:rPr>
      </w:pPr>
      <w:r w:rsidRPr="00C56D2A">
        <w:rPr>
          <w:rFonts w:ascii="Times New Roman" w:hAnsi="Times New Roman" w:cs="Times New Roman"/>
          <w:sz w:val="24"/>
          <w:szCs w:val="24"/>
        </w:rPr>
        <w:t xml:space="preserve">  В результате изучения профессионального модуля студент должен освоить основной вид деятельности   </w:t>
      </w:r>
      <w:r w:rsidR="00407B99" w:rsidRPr="00407B99">
        <w:rPr>
          <w:rFonts w:ascii="Times New Roman" w:hAnsi="Times New Roman"/>
          <w:b/>
          <w:sz w:val="24"/>
          <w:szCs w:val="24"/>
        </w:rPr>
        <w:t>Энергоснабжение сельскохозяйственных предприятий</w:t>
      </w:r>
      <w:r w:rsidR="00407B99" w:rsidRPr="00CE731D">
        <w:rPr>
          <w:rFonts w:ascii="Times New Roman" w:hAnsi="Times New Roman" w:cs="Times New Roman"/>
          <w:sz w:val="24"/>
          <w:szCs w:val="24"/>
        </w:rPr>
        <w:t xml:space="preserve"> </w:t>
      </w:r>
      <w:r w:rsidR="00E478E3">
        <w:rPr>
          <w:rFonts w:ascii="Times New Roman" w:hAnsi="Times New Roman" w:cs="Times New Roman"/>
          <w:sz w:val="24"/>
          <w:szCs w:val="24"/>
        </w:rPr>
        <w:t xml:space="preserve">и </w:t>
      </w:r>
      <w:r w:rsidR="00252FC0" w:rsidRPr="00CE731D">
        <w:rPr>
          <w:rFonts w:ascii="Times New Roman" w:hAnsi="Times New Roman" w:cs="Times New Roman"/>
          <w:sz w:val="24"/>
          <w:szCs w:val="24"/>
        </w:rPr>
        <w:t>соответствующие ему общие</w:t>
      </w:r>
      <w:r w:rsidR="00252FC0">
        <w:rPr>
          <w:rFonts w:ascii="Times New Roman" w:hAnsi="Times New Roman" w:cs="Times New Roman"/>
          <w:sz w:val="24"/>
          <w:szCs w:val="24"/>
        </w:rPr>
        <w:t xml:space="preserve"> и профессиональные компетенции.</w:t>
      </w:r>
    </w:p>
    <w:p w:rsidR="00CD7DDD" w:rsidRPr="00CD7DDD" w:rsidRDefault="00CD7DDD" w:rsidP="00252FC0">
      <w:pPr>
        <w:jc w:val="both"/>
        <w:rPr>
          <w:rFonts w:ascii="Times New Roman" w:hAnsi="Times New Roman" w:cs="Times New Roman"/>
          <w:i/>
          <w:color w:val="FF0000"/>
          <w:sz w:val="24"/>
          <w:szCs w:val="24"/>
        </w:rPr>
      </w:pPr>
      <w:r w:rsidRPr="007A7B6F">
        <w:rPr>
          <w:rFonts w:ascii="Times New Roman" w:hAnsi="Times New Roman" w:cs="Times New Roman"/>
          <w:sz w:val="24"/>
          <w:szCs w:val="24"/>
        </w:rPr>
        <w:t xml:space="preserve">1.2.1. Перечень общих компетенций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7"/>
        <w:gridCol w:w="8354"/>
      </w:tblGrid>
      <w:tr w:rsidR="00CD7DDD" w:rsidRPr="002D6342" w:rsidTr="00CD7DDD">
        <w:trPr>
          <w:jc w:val="center"/>
        </w:trPr>
        <w:tc>
          <w:tcPr>
            <w:tcW w:w="1217" w:type="dxa"/>
          </w:tcPr>
          <w:p w:rsidR="00CD7DDD" w:rsidRPr="002D6342" w:rsidRDefault="00CD7DDD" w:rsidP="00CD7DDD">
            <w:pPr>
              <w:pStyle w:val="2"/>
              <w:spacing w:before="0" w:after="0"/>
              <w:jc w:val="center"/>
              <w:rPr>
                <w:rStyle w:val="af0"/>
                <w:rFonts w:ascii="Times New Roman" w:hAnsi="Times New Roman"/>
                <w:b w:val="0"/>
                <w:sz w:val="24"/>
                <w:szCs w:val="24"/>
              </w:rPr>
            </w:pPr>
            <w:r w:rsidRPr="002D6342">
              <w:rPr>
                <w:rStyle w:val="af0"/>
                <w:rFonts w:ascii="Times New Roman" w:hAnsi="Times New Roman"/>
                <w:b w:val="0"/>
                <w:sz w:val="24"/>
                <w:szCs w:val="24"/>
              </w:rPr>
              <w:t>Код</w:t>
            </w:r>
          </w:p>
        </w:tc>
        <w:tc>
          <w:tcPr>
            <w:tcW w:w="8354" w:type="dxa"/>
          </w:tcPr>
          <w:p w:rsidR="00CD7DDD" w:rsidRPr="002D6342" w:rsidRDefault="00CD7DDD" w:rsidP="00CD7DDD">
            <w:pPr>
              <w:pStyle w:val="2"/>
              <w:spacing w:before="0" w:after="0"/>
              <w:jc w:val="center"/>
              <w:rPr>
                <w:rStyle w:val="af0"/>
                <w:rFonts w:ascii="Times New Roman" w:hAnsi="Times New Roman"/>
                <w:b w:val="0"/>
                <w:sz w:val="24"/>
                <w:szCs w:val="24"/>
              </w:rPr>
            </w:pPr>
            <w:r w:rsidRPr="002D6342">
              <w:rPr>
                <w:rStyle w:val="af0"/>
                <w:rFonts w:ascii="Times New Roman" w:hAnsi="Times New Roman"/>
                <w:b w:val="0"/>
                <w:sz w:val="24"/>
                <w:szCs w:val="24"/>
              </w:rPr>
              <w:t>Наименование общих компетенций</w:t>
            </w:r>
          </w:p>
        </w:tc>
      </w:tr>
      <w:tr w:rsidR="00962F20" w:rsidRPr="002D6342" w:rsidTr="00CD7DDD">
        <w:trPr>
          <w:jc w:val="center"/>
        </w:trPr>
        <w:tc>
          <w:tcPr>
            <w:tcW w:w="1217" w:type="dxa"/>
          </w:tcPr>
          <w:p w:rsidR="00962F20" w:rsidRPr="001D34E7" w:rsidRDefault="00962F20" w:rsidP="00CD7DDD">
            <w:pPr>
              <w:pStyle w:val="2"/>
              <w:spacing w:before="0" w:after="0"/>
              <w:jc w:val="both"/>
              <w:rPr>
                <w:rStyle w:val="af0"/>
                <w:rFonts w:ascii="Times New Roman" w:hAnsi="Times New Roman"/>
                <w:b w:val="0"/>
                <w:sz w:val="24"/>
                <w:szCs w:val="24"/>
              </w:rPr>
            </w:pPr>
            <w:r w:rsidRPr="001D34E7">
              <w:rPr>
                <w:rStyle w:val="af0"/>
                <w:rFonts w:ascii="Times New Roman" w:hAnsi="Times New Roman"/>
                <w:b w:val="0"/>
                <w:sz w:val="24"/>
                <w:szCs w:val="24"/>
              </w:rPr>
              <w:t>ОК 01</w:t>
            </w:r>
          </w:p>
        </w:tc>
        <w:tc>
          <w:tcPr>
            <w:tcW w:w="8354" w:type="dxa"/>
          </w:tcPr>
          <w:p w:rsidR="00962F20" w:rsidRPr="00224088" w:rsidRDefault="00962F20" w:rsidP="001C3B87">
            <w:pPr>
              <w:autoSpaceDE w:val="0"/>
              <w:autoSpaceDN w:val="0"/>
              <w:adjustRightInd w:val="0"/>
              <w:spacing w:after="0" w:line="240" w:lineRule="auto"/>
              <w:jc w:val="both"/>
            </w:pPr>
            <w:r w:rsidRPr="00996062">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r>
              <w:t xml:space="preserve"> </w:t>
            </w:r>
          </w:p>
        </w:tc>
      </w:tr>
      <w:tr w:rsidR="00962F20" w:rsidRPr="002D6342" w:rsidTr="00CD7DDD">
        <w:trPr>
          <w:jc w:val="center"/>
        </w:trPr>
        <w:tc>
          <w:tcPr>
            <w:tcW w:w="1217" w:type="dxa"/>
          </w:tcPr>
          <w:p w:rsidR="00962F20" w:rsidRPr="001D34E7" w:rsidRDefault="00962F20" w:rsidP="00CD7DDD">
            <w:pPr>
              <w:pStyle w:val="2"/>
              <w:spacing w:before="0" w:after="0"/>
              <w:jc w:val="both"/>
              <w:rPr>
                <w:rStyle w:val="af0"/>
                <w:rFonts w:ascii="Times New Roman" w:hAnsi="Times New Roman"/>
                <w:b w:val="0"/>
                <w:sz w:val="24"/>
                <w:szCs w:val="24"/>
              </w:rPr>
            </w:pPr>
            <w:r w:rsidRPr="001D34E7">
              <w:rPr>
                <w:rStyle w:val="af0"/>
                <w:rFonts w:ascii="Times New Roman" w:hAnsi="Times New Roman"/>
                <w:b w:val="0"/>
                <w:sz w:val="24"/>
                <w:szCs w:val="24"/>
              </w:rPr>
              <w:t>ОК 02</w:t>
            </w:r>
          </w:p>
        </w:tc>
        <w:tc>
          <w:tcPr>
            <w:tcW w:w="8354" w:type="dxa"/>
          </w:tcPr>
          <w:p w:rsidR="00962F20" w:rsidRPr="00224088" w:rsidRDefault="00962F20" w:rsidP="001C3B87">
            <w:pPr>
              <w:widowControl w:val="0"/>
              <w:suppressAutoHyphens/>
              <w:spacing w:after="0" w:line="240" w:lineRule="auto"/>
              <w:jc w:val="both"/>
              <w:rPr>
                <w:rFonts w:ascii="Times New Roman" w:hAnsi="Times New Roman"/>
                <w:sz w:val="24"/>
                <w:szCs w:val="24"/>
              </w:rPr>
            </w:pPr>
            <w:r w:rsidRPr="00224088">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CD7DDD" w:rsidRPr="002D6342" w:rsidTr="00CD7DDD">
        <w:trPr>
          <w:jc w:val="center"/>
        </w:trPr>
        <w:tc>
          <w:tcPr>
            <w:tcW w:w="1217" w:type="dxa"/>
          </w:tcPr>
          <w:p w:rsidR="00CD7DDD" w:rsidRPr="001D34E7" w:rsidRDefault="00CD7DDD" w:rsidP="001D34E7">
            <w:pPr>
              <w:pStyle w:val="2"/>
              <w:spacing w:before="0" w:after="0"/>
              <w:jc w:val="both"/>
              <w:rPr>
                <w:rStyle w:val="af0"/>
                <w:rFonts w:ascii="Times New Roman" w:hAnsi="Times New Roman"/>
                <w:b w:val="0"/>
                <w:i/>
                <w:sz w:val="24"/>
                <w:szCs w:val="24"/>
              </w:rPr>
            </w:pPr>
            <w:r w:rsidRPr="001D34E7">
              <w:rPr>
                <w:rFonts w:ascii="Times New Roman" w:hAnsi="Times New Roman"/>
                <w:b w:val="0"/>
                <w:i w:val="0"/>
                <w:sz w:val="24"/>
                <w:szCs w:val="24"/>
              </w:rPr>
              <w:t>ОК 0</w:t>
            </w:r>
            <w:r w:rsidR="00962F20">
              <w:rPr>
                <w:rFonts w:ascii="Times New Roman" w:hAnsi="Times New Roman"/>
                <w:b w:val="0"/>
                <w:i w:val="0"/>
                <w:sz w:val="24"/>
                <w:szCs w:val="24"/>
              </w:rPr>
              <w:t>9</w:t>
            </w:r>
          </w:p>
        </w:tc>
        <w:tc>
          <w:tcPr>
            <w:tcW w:w="8354" w:type="dxa"/>
          </w:tcPr>
          <w:p w:rsidR="00CD7DDD" w:rsidRPr="00962F20" w:rsidRDefault="00962F20" w:rsidP="00CD7DDD">
            <w:pPr>
              <w:pStyle w:val="2"/>
              <w:spacing w:before="0" w:after="0"/>
              <w:jc w:val="both"/>
              <w:rPr>
                <w:rStyle w:val="af0"/>
                <w:rFonts w:ascii="Times New Roman" w:hAnsi="Times New Roman"/>
                <w:b w:val="0"/>
                <w:i/>
                <w:color w:val="FF0000"/>
                <w:sz w:val="24"/>
                <w:szCs w:val="24"/>
              </w:rPr>
            </w:pPr>
            <w:r w:rsidRPr="00962F20">
              <w:rPr>
                <w:rFonts w:ascii="Times New Roman" w:hAnsi="Times New Roman"/>
                <w:b w:val="0"/>
                <w:i w:val="0"/>
                <w:sz w:val="24"/>
                <w:szCs w:val="24"/>
              </w:rPr>
              <w:t>Пользоваться профессиональной документацией на государственном и иностранном языках</w:t>
            </w:r>
          </w:p>
        </w:tc>
      </w:tr>
    </w:tbl>
    <w:p w:rsidR="006E536F" w:rsidRDefault="006E536F" w:rsidP="00CD7DDD">
      <w:pPr>
        <w:spacing w:after="0" w:line="240" w:lineRule="auto"/>
        <w:jc w:val="both"/>
        <w:rPr>
          <w:rFonts w:ascii="Times New Roman" w:hAnsi="Times New Roman" w:cs="Times New Roman"/>
          <w:sz w:val="24"/>
          <w:szCs w:val="24"/>
        </w:rPr>
      </w:pPr>
    </w:p>
    <w:p w:rsidR="001D34E7" w:rsidRDefault="001D34E7" w:rsidP="00CD7DDD">
      <w:pPr>
        <w:spacing w:after="0" w:line="240" w:lineRule="auto"/>
        <w:jc w:val="both"/>
        <w:rPr>
          <w:rFonts w:ascii="Times New Roman" w:hAnsi="Times New Roman" w:cs="Times New Roman"/>
          <w:sz w:val="24"/>
          <w:szCs w:val="24"/>
        </w:rPr>
      </w:pPr>
    </w:p>
    <w:p w:rsidR="00CD7DDD" w:rsidRPr="007A7B6F" w:rsidRDefault="00CD7DDD" w:rsidP="00CD7DDD">
      <w:pPr>
        <w:spacing w:after="0" w:line="240" w:lineRule="auto"/>
        <w:jc w:val="both"/>
        <w:rPr>
          <w:rFonts w:ascii="Times New Roman" w:hAnsi="Times New Roman" w:cs="Times New Roman"/>
          <w:sz w:val="24"/>
          <w:szCs w:val="24"/>
        </w:rPr>
      </w:pPr>
      <w:r w:rsidRPr="007A7B6F">
        <w:rPr>
          <w:rFonts w:ascii="Times New Roman" w:hAnsi="Times New Roman" w:cs="Times New Roman"/>
          <w:sz w:val="24"/>
          <w:szCs w:val="24"/>
        </w:rPr>
        <w:t xml:space="preserve">1.2.2. Перечень профессиональных компетенций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29"/>
      </w:tblGrid>
      <w:tr w:rsidR="00B327D2" w:rsidRPr="002D6342" w:rsidTr="006E536F">
        <w:trPr>
          <w:jc w:val="center"/>
        </w:trPr>
        <w:tc>
          <w:tcPr>
            <w:tcW w:w="1242" w:type="dxa"/>
          </w:tcPr>
          <w:p w:rsidR="00B327D2" w:rsidRPr="002D6342" w:rsidRDefault="00B327D2" w:rsidP="00CD7DDD">
            <w:pPr>
              <w:pStyle w:val="2"/>
              <w:spacing w:before="0" w:after="0"/>
              <w:jc w:val="center"/>
              <w:rPr>
                <w:rStyle w:val="af0"/>
                <w:rFonts w:ascii="Times New Roman" w:hAnsi="Times New Roman"/>
                <w:b w:val="0"/>
                <w:sz w:val="24"/>
                <w:szCs w:val="24"/>
              </w:rPr>
            </w:pPr>
            <w:r w:rsidRPr="002D6342">
              <w:rPr>
                <w:rStyle w:val="af0"/>
                <w:rFonts w:ascii="Times New Roman" w:hAnsi="Times New Roman"/>
                <w:b w:val="0"/>
                <w:sz w:val="24"/>
                <w:szCs w:val="24"/>
              </w:rPr>
              <w:t>Код</w:t>
            </w:r>
          </w:p>
        </w:tc>
        <w:tc>
          <w:tcPr>
            <w:tcW w:w="8329" w:type="dxa"/>
          </w:tcPr>
          <w:p w:rsidR="00B327D2" w:rsidRPr="002D6342" w:rsidRDefault="00B327D2" w:rsidP="00CD7DDD">
            <w:pPr>
              <w:pStyle w:val="2"/>
              <w:spacing w:before="0" w:after="0"/>
              <w:jc w:val="center"/>
              <w:rPr>
                <w:rStyle w:val="af0"/>
                <w:rFonts w:ascii="Times New Roman" w:hAnsi="Times New Roman"/>
                <w:b w:val="0"/>
                <w:sz w:val="24"/>
                <w:szCs w:val="24"/>
              </w:rPr>
            </w:pPr>
            <w:r w:rsidRPr="002D6342">
              <w:rPr>
                <w:rStyle w:val="af0"/>
                <w:rFonts w:ascii="Times New Roman" w:hAnsi="Times New Roman"/>
                <w:b w:val="0"/>
                <w:sz w:val="24"/>
                <w:szCs w:val="24"/>
              </w:rPr>
              <w:t>Наименование видов деятельности и профессиональных компетенций</w:t>
            </w:r>
          </w:p>
        </w:tc>
      </w:tr>
      <w:tr w:rsidR="00B327D2" w:rsidRPr="002D6342" w:rsidTr="006E536F">
        <w:trPr>
          <w:jc w:val="center"/>
        </w:trPr>
        <w:tc>
          <w:tcPr>
            <w:tcW w:w="1242" w:type="dxa"/>
          </w:tcPr>
          <w:p w:rsidR="00B327D2" w:rsidRPr="002D6342" w:rsidRDefault="00CD7DDD" w:rsidP="00CD7DDD">
            <w:pPr>
              <w:pStyle w:val="2"/>
              <w:spacing w:before="0" w:after="0"/>
              <w:jc w:val="center"/>
              <w:rPr>
                <w:rStyle w:val="af0"/>
                <w:rFonts w:ascii="Times New Roman" w:hAnsi="Times New Roman"/>
                <w:sz w:val="24"/>
                <w:szCs w:val="24"/>
              </w:rPr>
            </w:pPr>
            <w:r>
              <w:rPr>
                <w:rStyle w:val="af0"/>
                <w:rFonts w:ascii="Times New Roman" w:hAnsi="Times New Roman"/>
                <w:sz w:val="24"/>
                <w:szCs w:val="24"/>
              </w:rPr>
              <w:t>ВД</w:t>
            </w:r>
          </w:p>
        </w:tc>
        <w:tc>
          <w:tcPr>
            <w:tcW w:w="8329" w:type="dxa"/>
          </w:tcPr>
          <w:p w:rsidR="00B327D2" w:rsidRPr="00E43475" w:rsidRDefault="00E43475" w:rsidP="00CD7DDD">
            <w:pPr>
              <w:pStyle w:val="2"/>
              <w:spacing w:before="0" w:after="0"/>
              <w:jc w:val="both"/>
              <w:rPr>
                <w:rStyle w:val="af0"/>
                <w:rFonts w:ascii="Times New Roman" w:hAnsi="Times New Roman"/>
                <w:i/>
                <w:sz w:val="24"/>
                <w:szCs w:val="24"/>
              </w:rPr>
            </w:pPr>
            <w:r w:rsidRPr="00E43475">
              <w:rPr>
                <w:rFonts w:ascii="Times New Roman" w:hAnsi="Times New Roman"/>
                <w:i w:val="0"/>
                <w:sz w:val="24"/>
                <w:szCs w:val="24"/>
              </w:rPr>
              <w:t>Энергоснабжение сельскохозяйственных предприятий</w:t>
            </w:r>
          </w:p>
        </w:tc>
      </w:tr>
      <w:tr w:rsidR="00B327D2" w:rsidRPr="002D6342" w:rsidTr="00E43475">
        <w:trPr>
          <w:trHeight w:val="531"/>
          <w:jc w:val="center"/>
        </w:trPr>
        <w:tc>
          <w:tcPr>
            <w:tcW w:w="1242" w:type="dxa"/>
          </w:tcPr>
          <w:p w:rsidR="0074337E" w:rsidRDefault="00E43475" w:rsidP="00E43475">
            <w:pPr>
              <w:pStyle w:val="2"/>
              <w:spacing w:before="0" w:after="0"/>
              <w:jc w:val="both"/>
              <w:rPr>
                <w:rStyle w:val="af0"/>
                <w:rFonts w:ascii="Times New Roman" w:hAnsi="Times New Roman"/>
                <w:b w:val="0"/>
                <w:i/>
                <w:color w:val="FF0000"/>
                <w:sz w:val="24"/>
                <w:szCs w:val="24"/>
              </w:rPr>
            </w:pPr>
            <w:r>
              <w:rPr>
                <w:rFonts w:ascii="Times New Roman" w:hAnsi="Times New Roman"/>
                <w:b w:val="0"/>
                <w:i w:val="0"/>
                <w:sz w:val="24"/>
                <w:szCs w:val="24"/>
              </w:rPr>
              <w:t>ПК 2</w:t>
            </w:r>
            <w:r w:rsidR="00F70957" w:rsidRPr="00F14CFC">
              <w:rPr>
                <w:rFonts w:ascii="Times New Roman" w:hAnsi="Times New Roman"/>
                <w:b w:val="0"/>
                <w:i w:val="0"/>
                <w:sz w:val="24"/>
                <w:szCs w:val="24"/>
              </w:rPr>
              <w:t>.1.</w:t>
            </w:r>
          </w:p>
          <w:p w:rsidR="00B327D2" w:rsidRPr="0074337E" w:rsidRDefault="00B327D2" w:rsidP="00E43475">
            <w:pPr>
              <w:spacing w:after="0" w:line="240" w:lineRule="auto"/>
            </w:pPr>
          </w:p>
        </w:tc>
        <w:tc>
          <w:tcPr>
            <w:tcW w:w="8329" w:type="dxa"/>
          </w:tcPr>
          <w:p w:rsidR="00B327D2" w:rsidRPr="00F70957" w:rsidRDefault="00E43475" w:rsidP="0001190B">
            <w:pPr>
              <w:spacing w:after="0" w:line="240" w:lineRule="auto"/>
              <w:jc w:val="both"/>
              <w:rPr>
                <w:rStyle w:val="af0"/>
                <w:rFonts w:ascii="Times New Roman" w:hAnsi="Times New Roman"/>
                <w:color w:val="FF0000"/>
                <w:sz w:val="24"/>
                <w:szCs w:val="24"/>
              </w:rPr>
            </w:pPr>
            <w:r w:rsidRPr="007008BA">
              <w:rPr>
                <w:rFonts w:ascii="Times New Roman" w:hAnsi="Times New Roman" w:cs="Times New Roman"/>
                <w:sz w:val="24"/>
                <w:szCs w:val="24"/>
              </w:rPr>
              <w:t>Организовывать работы по бесперебойному энергоснабжению сельскохозяйственного предприятия</w:t>
            </w:r>
          </w:p>
        </w:tc>
      </w:tr>
      <w:tr w:rsidR="00B327D2" w:rsidRPr="002D6342" w:rsidTr="00F14CFC">
        <w:trPr>
          <w:trHeight w:val="396"/>
          <w:jc w:val="center"/>
        </w:trPr>
        <w:tc>
          <w:tcPr>
            <w:tcW w:w="1242" w:type="dxa"/>
          </w:tcPr>
          <w:p w:rsidR="00B327D2" w:rsidRPr="00F14CFC" w:rsidRDefault="00E43475" w:rsidP="00E43475">
            <w:pPr>
              <w:pStyle w:val="2"/>
              <w:spacing w:before="0" w:after="0"/>
              <w:jc w:val="both"/>
              <w:rPr>
                <w:rStyle w:val="af0"/>
                <w:rFonts w:ascii="Times New Roman" w:hAnsi="Times New Roman"/>
                <w:b w:val="0"/>
                <w:i/>
                <w:color w:val="FF0000"/>
                <w:sz w:val="24"/>
                <w:szCs w:val="24"/>
              </w:rPr>
            </w:pPr>
            <w:r>
              <w:rPr>
                <w:rFonts w:ascii="Times New Roman" w:hAnsi="Times New Roman"/>
                <w:b w:val="0"/>
                <w:i w:val="0"/>
                <w:sz w:val="24"/>
                <w:szCs w:val="24"/>
              </w:rPr>
              <w:t>ПК 2.2</w:t>
            </w:r>
            <w:r w:rsidR="00F70957" w:rsidRPr="00F14CFC">
              <w:rPr>
                <w:rFonts w:ascii="Times New Roman" w:hAnsi="Times New Roman"/>
                <w:b w:val="0"/>
                <w:i w:val="0"/>
                <w:sz w:val="24"/>
                <w:szCs w:val="24"/>
              </w:rPr>
              <w:t>.</w:t>
            </w:r>
          </w:p>
        </w:tc>
        <w:tc>
          <w:tcPr>
            <w:tcW w:w="8329" w:type="dxa"/>
          </w:tcPr>
          <w:p w:rsidR="00B327D2" w:rsidRPr="00F70957" w:rsidRDefault="00E43475" w:rsidP="0001190B">
            <w:pPr>
              <w:spacing w:after="0" w:line="240" w:lineRule="auto"/>
              <w:jc w:val="both"/>
              <w:rPr>
                <w:rStyle w:val="af0"/>
                <w:rFonts w:ascii="Times New Roman" w:hAnsi="Times New Roman"/>
                <w:color w:val="FF0000"/>
                <w:sz w:val="24"/>
                <w:szCs w:val="24"/>
              </w:rPr>
            </w:pPr>
            <w:r w:rsidRPr="007008BA">
              <w:rPr>
                <w:rFonts w:ascii="Times New Roman" w:hAnsi="Times New Roman" w:cs="Times New Roman"/>
                <w:sz w:val="24"/>
                <w:szCs w:val="24"/>
              </w:rPr>
              <w:t>Планировать основные показатели в области обеспечения работоспособности электрического хозяйства сельскохозяйственных потребителей, автоматизированных и роботизированных систем.</w:t>
            </w:r>
          </w:p>
        </w:tc>
      </w:tr>
    </w:tbl>
    <w:p w:rsidR="00115B71" w:rsidRDefault="00115B71" w:rsidP="008D2D3E">
      <w:pPr>
        <w:spacing w:after="0" w:line="240" w:lineRule="auto"/>
        <w:rPr>
          <w:rFonts w:ascii="Times New Roman" w:hAnsi="Times New Roman" w:cs="Times New Roman"/>
          <w:sz w:val="24"/>
          <w:szCs w:val="24"/>
        </w:rPr>
      </w:pPr>
    </w:p>
    <w:p w:rsidR="004C5688" w:rsidRDefault="004C5688" w:rsidP="008D2D3E">
      <w:pPr>
        <w:spacing w:after="0" w:line="240" w:lineRule="auto"/>
        <w:rPr>
          <w:rFonts w:ascii="Times New Roman" w:hAnsi="Times New Roman" w:cs="Times New Roman"/>
          <w:sz w:val="24"/>
          <w:szCs w:val="24"/>
        </w:rPr>
      </w:pPr>
    </w:p>
    <w:p w:rsidR="004C5688" w:rsidRDefault="004C5688" w:rsidP="004C5688">
      <w:pPr>
        <w:spacing w:after="0"/>
        <w:rPr>
          <w:rFonts w:ascii="Times New Roman" w:hAnsi="Times New Roman" w:cs="Times New Roman"/>
          <w:b/>
          <w:sz w:val="24"/>
          <w:szCs w:val="24"/>
        </w:rPr>
      </w:pPr>
      <w:r w:rsidRPr="003C1427">
        <w:rPr>
          <w:rFonts w:ascii="Times New Roman" w:hAnsi="Times New Roman" w:cs="Times New Roman"/>
          <w:b/>
          <w:sz w:val="24"/>
          <w:szCs w:val="24"/>
        </w:rPr>
        <w:t>В результате освоения профессионального модуля студент должен:</w:t>
      </w:r>
    </w:p>
    <w:p w:rsidR="00B47247" w:rsidRDefault="00B47247" w:rsidP="004C5688">
      <w:pPr>
        <w:spacing w:after="0"/>
        <w:rPr>
          <w:rFonts w:ascii="Times New Roman" w:hAnsi="Times New Roman" w:cs="Times New Roman"/>
          <w:b/>
          <w:sz w:val="24"/>
          <w:szCs w:val="24"/>
        </w:rPr>
      </w:pPr>
    </w:p>
    <w:tbl>
      <w:tblPr>
        <w:tblStyle w:val="afffff6"/>
        <w:tblW w:w="0" w:type="auto"/>
        <w:tblLook w:val="04A0"/>
      </w:tblPr>
      <w:tblGrid>
        <w:gridCol w:w="2802"/>
        <w:gridCol w:w="7053"/>
      </w:tblGrid>
      <w:tr w:rsidR="00B47247" w:rsidTr="00B47247">
        <w:tc>
          <w:tcPr>
            <w:tcW w:w="2802" w:type="dxa"/>
          </w:tcPr>
          <w:p w:rsidR="00B47247" w:rsidRDefault="00B47247" w:rsidP="00B47247">
            <w:pPr>
              <w:jc w:val="center"/>
              <w:rPr>
                <w:rFonts w:ascii="Times New Roman" w:hAnsi="Times New Roman" w:cs="Times New Roman"/>
                <w:b/>
                <w:sz w:val="24"/>
                <w:szCs w:val="24"/>
              </w:rPr>
            </w:pPr>
            <w:r w:rsidRPr="00342435">
              <w:rPr>
                <w:rFonts w:ascii="Times New Roman" w:hAnsi="Times New Roman" w:cs="Times New Roman"/>
                <w:b/>
                <w:sz w:val="24"/>
                <w:szCs w:val="24"/>
              </w:rPr>
              <w:t>Код и наименование компетенции</w:t>
            </w:r>
          </w:p>
        </w:tc>
        <w:tc>
          <w:tcPr>
            <w:tcW w:w="7053" w:type="dxa"/>
          </w:tcPr>
          <w:p w:rsidR="00B47247" w:rsidRDefault="00B47247" w:rsidP="00B47247">
            <w:pPr>
              <w:jc w:val="center"/>
              <w:rPr>
                <w:rFonts w:ascii="Times New Roman" w:hAnsi="Times New Roman" w:cs="Times New Roman"/>
                <w:b/>
                <w:sz w:val="24"/>
                <w:szCs w:val="24"/>
              </w:rPr>
            </w:pPr>
            <w:r w:rsidRPr="00342435">
              <w:rPr>
                <w:rFonts w:ascii="Times New Roman" w:hAnsi="Times New Roman" w:cs="Times New Roman"/>
                <w:b/>
                <w:sz w:val="24"/>
                <w:szCs w:val="24"/>
              </w:rPr>
              <w:t>Показатели освоения компетенции</w:t>
            </w:r>
          </w:p>
        </w:tc>
      </w:tr>
      <w:tr w:rsidR="00B47247" w:rsidTr="00B47247">
        <w:tc>
          <w:tcPr>
            <w:tcW w:w="2802" w:type="dxa"/>
          </w:tcPr>
          <w:p w:rsidR="00B47247" w:rsidRPr="00B47247" w:rsidRDefault="00B47247" w:rsidP="004C5688">
            <w:pPr>
              <w:rPr>
                <w:rFonts w:ascii="Times New Roman" w:hAnsi="Times New Roman" w:cs="Times New Roman"/>
                <w:sz w:val="24"/>
                <w:szCs w:val="24"/>
              </w:rPr>
            </w:pPr>
            <w:r w:rsidRPr="00B47247">
              <w:rPr>
                <w:rStyle w:val="af0"/>
                <w:rFonts w:ascii="Times New Roman" w:hAnsi="Times New Roman"/>
                <w:i w:val="0"/>
                <w:sz w:val="24"/>
                <w:szCs w:val="24"/>
              </w:rPr>
              <w:t>ОК 01</w:t>
            </w:r>
            <w:proofErr w:type="gramStart"/>
            <w:r w:rsidRPr="00B47247">
              <w:rPr>
                <w:rFonts w:ascii="Times New Roman" w:hAnsi="Times New Roman"/>
                <w:sz w:val="24"/>
                <w:szCs w:val="24"/>
              </w:rPr>
              <w:t xml:space="preserve"> </w:t>
            </w:r>
            <w:r w:rsidRPr="00B47247">
              <w:rPr>
                <w:rFonts w:ascii="Times New Roman" w:hAnsi="Times New Roman"/>
                <w:iCs/>
                <w:sz w:val="24"/>
                <w:szCs w:val="24"/>
              </w:rPr>
              <w:t>В</w:t>
            </w:r>
            <w:proofErr w:type="gramEnd"/>
            <w:r w:rsidRPr="00B47247">
              <w:rPr>
                <w:rFonts w:ascii="Times New Roman" w:hAnsi="Times New Roman"/>
                <w:iCs/>
                <w:sz w:val="24"/>
                <w:szCs w:val="24"/>
              </w:rPr>
              <w:t>ыбирать способы решения задач профессиональной деятельности применительно к различным контекстам</w:t>
            </w:r>
          </w:p>
        </w:tc>
        <w:tc>
          <w:tcPr>
            <w:tcW w:w="7053" w:type="dxa"/>
          </w:tcPr>
          <w:p w:rsidR="00B47247" w:rsidRPr="00315F34" w:rsidRDefault="00B47247" w:rsidP="00B47247">
            <w:pPr>
              <w:suppressAutoHyphens/>
              <w:jc w:val="both"/>
              <w:rPr>
                <w:rFonts w:ascii="Times New Roman" w:hAnsi="Times New Roman"/>
                <w:iCs/>
                <w:sz w:val="24"/>
                <w:szCs w:val="24"/>
              </w:rPr>
            </w:pPr>
            <w:r w:rsidRPr="00315F34">
              <w:rPr>
                <w:rFonts w:ascii="Times New Roman" w:hAnsi="Times New Roman"/>
                <w:b/>
                <w:iCs/>
                <w:sz w:val="24"/>
                <w:szCs w:val="24"/>
              </w:rPr>
              <w:t xml:space="preserve">Умения: </w:t>
            </w:r>
            <w:r w:rsidRPr="00315F34">
              <w:rPr>
                <w:rFonts w:ascii="Times New Roman" w:hAnsi="Times New Roman"/>
                <w:iCs/>
                <w:sz w:val="24"/>
                <w:szCs w:val="24"/>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w:t>
            </w:r>
          </w:p>
          <w:p w:rsidR="00B47247" w:rsidRPr="00315F34" w:rsidRDefault="00B47247" w:rsidP="00B47247">
            <w:pPr>
              <w:suppressAutoHyphens/>
              <w:jc w:val="both"/>
              <w:rPr>
                <w:rFonts w:ascii="Times New Roman" w:hAnsi="Times New Roman"/>
                <w:iCs/>
                <w:sz w:val="24"/>
                <w:szCs w:val="24"/>
              </w:rPr>
            </w:pPr>
            <w:r w:rsidRPr="00315F34">
              <w:rPr>
                <w:rFonts w:ascii="Times New Roman" w:hAnsi="Times New Roman"/>
                <w:iCs/>
                <w:sz w:val="24"/>
                <w:szCs w:val="24"/>
              </w:rPr>
              <w:t>составлять план действия; определять необходимые ресурсы;</w:t>
            </w:r>
          </w:p>
          <w:p w:rsidR="00B47247" w:rsidRDefault="00B47247" w:rsidP="00B47247">
            <w:pPr>
              <w:jc w:val="both"/>
              <w:rPr>
                <w:rFonts w:ascii="Times New Roman" w:hAnsi="Times New Roman"/>
                <w:iCs/>
                <w:sz w:val="24"/>
                <w:szCs w:val="24"/>
              </w:rPr>
            </w:pPr>
            <w:r w:rsidRPr="00315F34">
              <w:rPr>
                <w:rFonts w:ascii="Times New Roman" w:hAnsi="Times New Roman"/>
                <w:iCs/>
                <w:sz w:val="24"/>
                <w:szCs w:val="24"/>
              </w:rPr>
              <w:t xml:space="preserve">владеть актуальными методами работы в профессиональной и смежных </w:t>
            </w:r>
            <w:proofErr w:type="gramStart"/>
            <w:r w:rsidRPr="00315F34">
              <w:rPr>
                <w:rFonts w:ascii="Times New Roman" w:hAnsi="Times New Roman"/>
                <w:iCs/>
                <w:sz w:val="24"/>
                <w:szCs w:val="24"/>
              </w:rPr>
              <w:t>сферах</w:t>
            </w:r>
            <w:proofErr w:type="gramEnd"/>
            <w:r w:rsidRPr="00315F34">
              <w:rPr>
                <w:rFonts w:ascii="Times New Roman" w:hAnsi="Times New Roman"/>
                <w:iCs/>
                <w:sz w:val="24"/>
                <w:szCs w:val="24"/>
              </w:rPr>
              <w:t>; реализовывать составленный план; оценивать результат и последствия своих действий (самостоятельно или с помощью наставника)</w:t>
            </w:r>
          </w:p>
          <w:p w:rsidR="00B47247" w:rsidRPr="00315F34" w:rsidRDefault="00B47247" w:rsidP="00B47247">
            <w:pPr>
              <w:suppressAutoHyphens/>
              <w:jc w:val="both"/>
              <w:rPr>
                <w:rFonts w:ascii="Times New Roman" w:hAnsi="Times New Roman"/>
                <w:bCs/>
                <w:sz w:val="24"/>
                <w:szCs w:val="24"/>
              </w:rPr>
            </w:pPr>
            <w:r w:rsidRPr="00315F34">
              <w:rPr>
                <w:rFonts w:ascii="Times New Roman" w:hAnsi="Times New Roman"/>
                <w:b/>
                <w:iCs/>
                <w:sz w:val="24"/>
                <w:szCs w:val="24"/>
              </w:rPr>
              <w:t xml:space="preserve">Знания: </w:t>
            </w:r>
            <w:r w:rsidRPr="00315F34">
              <w:rPr>
                <w:rFonts w:ascii="Times New Roman" w:hAnsi="Times New Roman"/>
                <w:iCs/>
                <w:sz w:val="24"/>
                <w:szCs w:val="24"/>
              </w:rPr>
              <w:t>а</w:t>
            </w:r>
            <w:r w:rsidRPr="00315F34">
              <w:rPr>
                <w:rFonts w:ascii="Times New Roman" w:hAnsi="Times New Roman"/>
                <w:bCs/>
                <w:sz w:val="24"/>
                <w:szCs w:val="24"/>
              </w:rPr>
              <w:t xml:space="preserve">ктуальный профессиональный и социальный контекст, в котором приходится работать и жить; основные источники </w:t>
            </w:r>
            <w:r w:rsidRPr="00315F34">
              <w:rPr>
                <w:rFonts w:ascii="Times New Roman" w:hAnsi="Times New Roman"/>
                <w:bCs/>
                <w:sz w:val="24"/>
                <w:szCs w:val="24"/>
              </w:rPr>
              <w:lastRenderedPageBreak/>
              <w:t>информации и ресурсы для решения задач и проблем в профессиональном и/или социальном контексте;</w:t>
            </w:r>
          </w:p>
          <w:p w:rsidR="00B47247" w:rsidRDefault="00B47247" w:rsidP="00B47247">
            <w:pPr>
              <w:rPr>
                <w:rFonts w:ascii="Times New Roman" w:hAnsi="Times New Roman" w:cs="Times New Roman"/>
                <w:b/>
                <w:sz w:val="24"/>
                <w:szCs w:val="24"/>
              </w:rPr>
            </w:pPr>
            <w:proofErr w:type="gramStart"/>
            <w:r w:rsidRPr="00315F34">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B47247" w:rsidTr="00B47247">
        <w:tc>
          <w:tcPr>
            <w:tcW w:w="2802" w:type="dxa"/>
          </w:tcPr>
          <w:p w:rsidR="00B47247" w:rsidRPr="00B47247" w:rsidRDefault="00B47247" w:rsidP="004C5688">
            <w:pPr>
              <w:rPr>
                <w:rFonts w:ascii="Times New Roman" w:hAnsi="Times New Roman" w:cs="Times New Roman"/>
                <w:sz w:val="24"/>
                <w:szCs w:val="24"/>
              </w:rPr>
            </w:pPr>
            <w:r w:rsidRPr="00B47247">
              <w:rPr>
                <w:rStyle w:val="af0"/>
                <w:rFonts w:ascii="Times New Roman" w:hAnsi="Times New Roman"/>
                <w:i w:val="0"/>
                <w:sz w:val="24"/>
                <w:szCs w:val="24"/>
              </w:rPr>
              <w:lastRenderedPageBreak/>
              <w:t>ОК 02</w:t>
            </w:r>
            <w:proofErr w:type="gramStart"/>
            <w:r w:rsidRPr="00B47247">
              <w:rPr>
                <w:rFonts w:ascii="Times New Roman" w:hAnsi="Times New Roman"/>
                <w:sz w:val="24"/>
                <w:szCs w:val="24"/>
              </w:rPr>
              <w:t xml:space="preserve"> И</w:t>
            </w:r>
            <w:proofErr w:type="gramEnd"/>
            <w:r w:rsidRPr="00B47247">
              <w:rPr>
                <w:rFonts w:ascii="Times New Roman" w:hAnsi="Times New Roman"/>
                <w:sz w:val="24"/>
                <w:szCs w:val="24"/>
              </w:rPr>
              <w:t xml:space="preserve">спользовать современные средства поиска, анализа и </w:t>
            </w:r>
            <w:r w:rsidR="00433801">
              <w:rPr>
                <w:rFonts w:ascii="Times New Roman" w:hAnsi="Times New Roman"/>
                <w:sz w:val="24"/>
                <w:szCs w:val="24"/>
              </w:rPr>
              <w:t xml:space="preserve">интерпретации информации </w:t>
            </w:r>
            <w:r w:rsidRPr="00B47247">
              <w:rPr>
                <w:rFonts w:ascii="Times New Roman" w:hAnsi="Times New Roman"/>
                <w:sz w:val="24"/>
                <w:szCs w:val="24"/>
              </w:rPr>
              <w:t xml:space="preserve"> и информационные технологии для выполнения задач профессиональной деятельности</w:t>
            </w:r>
          </w:p>
        </w:tc>
        <w:tc>
          <w:tcPr>
            <w:tcW w:w="7053" w:type="dxa"/>
          </w:tcPr>
          <w:p w:rsidR="006530E2" w:rsidRDefault="006530E2" w:rsidP="006530E2">
            <w:pPr>
              <w:jc w:val="both"/>
              <w:rPr>
                <w:rFonts w:ascii="Times New Roman" w:hAnsi="Times New Roman"/>
                <w:iCs/>
                <w:sz w:val="24"/>
                <w:szCs w:val="24"/>
              </w:rPr>
            </w:pPr>
            <w:r w:rsidRPr="00315F34">
              <w:rPr>
                <w:rFonts w:ascii="Times New Roman" w:hAnsi="Times New Roman"/>
                <w:b/>
                <w:iCs/>
                <w:sz w:val="24"/>
                <w:szCs w:val="24"/>
              </w:rPr>
              <w:t xml:space="preserve">Умения: </w:t>
            </w:r>
            <w:r w:rsidRPr="00315F34">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w:t>
            </w:r>
          </w:p>
          <w:p w:rsidR="00B47247" w:rsidRDefault="006530E2" w:rsidP="0001190B">
            <w:pPr>
              <w:jc w:val="both"/>
              <w:rPr>
                <w:rFonts w:ascii="Times New Roman" w:hAnsi="Times New Roman" w:cs="Times New Roman"/>
                <w:b/>
                <w:sz w:val="24"/>
                <w:szCs w:val="24"/>
              </w:rPr>
            </w:pPr>
            <w:r w:rsidRPr="00315F34">
              <w:rPr>
                <w:rFonts w:ascii="Times New Roman" w:hAnsi="Times New Roman"/>
                <w:b/>
                <w:iCs/>
                <w:sz w:val="24"/>
                <w:szCs w:val="24"/>
              </w:rPr>
              <w:t xml:space="preserve">Знания: </w:t>
            </w:r>
            <w:r w:rsidRPr="00315F34">
              <w:rPr>
                <w:rFonts w:ascii="Times New Roman" w:hAnsi="Times New Roman"/>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315F34">
              <w:rPr>
                <w:rFonts w:ascii="Times New Roman" w:hAnsi="Times New Roman"/>
                <w:bCs/>
                <w:iCs/>
                <w:sz w:val="24"/>
                <w:szCs w:val="24"/>
              </w:rPr>
              <w:t xml:space="preserve">современные средства и устройства информатизации; порядок их применения и программное обеспечение в профессиональной </w:t>
            </w:r>
            <w:proofErr w:type="gramStart"/>
            <w:r w:rsidRPr="00315F34">
              <w:rPr>
                <w:rFonts w:ascii="Times New Roman" w:hAnsi="Times New Roman"/>
                <w:bCs/>
                <w:iCs/>
                <w:sz w:val="24"/>
                <w:szCs w:val="24"/>
              </w:rPr>
              <w:t>деятельности</w:t>
            </w:r>
            <w:proofErr w:type="gramEnd"/>
            <w:r w:rsidRPr="00315F34">
              <w:rPr>
                <w:rFonts w:ascii="Times New Roman" w:hAnsi="Times New Roman"/>
                <w:bCs/>
                <w:iCs/>
                <w:sz w:val="24"/>
                <w:szCs w:val="24"/>
              </w:rPr>
              <w:t xml:space="preserve"> в том числе с использованием цифровых средств.</w:t>
            </w:r>
          </w:p>
        </w:tc>
      </w:tr>
      <w:tr w:rsidR="006530E2" w:rsidTr="00B47247">
        <w:tc>
          <w:tcPr>
            <w:tcW w:w="2802" w:type="dxa"/>
          </w:tcPr>
          <w:p w:rsidR="006530E2" w:rsidRPr="006530E2" w:rsidRDefault="006530E2" w:rsidP="004C5688">
            <w:pPr>
              <w:rPr>
                <w:rStyle w:val="af0"/>
                <w:rFonts w:ascii="Times New Roman" w:hAnsi="Times New Roman"/>
                <w:sz w:val="24"/>
                <w:szCs w:val="24"/>
              </w:rPr>
            </w:pPr>
            <w:r w:rsidRPr="006530E2">
              <w:rPr>
                <w:rFonts w:ascii="Times New Roman" w:hAnsi="Times New Roman"/>
                <w:sz w:val="24"/>
                <w:szCs w:val="24"/>
              </w:rPr>
              <w:t>ОК 09</w:t>
            </w:r>
            <w:proofErr w:type="gramStart"/>
            <w:r w:rsidRPr="006530E2">
              <w:rPr>
                <w:rFonts w:ascii="Times New Roman" w:hAnsi="Times New Roman"/>
                <w:sz w:val="24"/>
                <w:szCs w:val="24"/>
              </w:rPr>
              <w:t xml:space="preserve"> П</w:t>
            </w:r>
            <w:proofErr w:type="gramEnd"/>
            <w:r w:rsidRPr="006530E2">
              <w:rPr>
                <w:rFonts w:ascii="Times New Roman" w:hAnsi="Times New Roman"/>
                <w:sz w:val="24"/>
                <w:szCs w:val="24"/>
              </w:rPr>
              <w:t>ользоваться профессиональной документацией на государственном и иностранном языках</w:t>
            </w:r>
          </w:p>
        </w:tc>
        <w:tc>
          <w:tcPr>
            <w:tcW w:w="7053" w:type="dxa"/>
          </w:tcPr>
          <w:p w:rsidR="006530E2" w:rsidRDefault="006530E2" w:rsidP="006530E2">
            <w:pPr>
              <w:jc w:val="both"/>
              <w:rPr>
                <w:rFonts w:ascii="Times New Roman" w:hAnsi="Times New Roman"/>
                <w:iCs/>
                <w:sz w:val="24"/>
                <w:szCs w:val="24"/>
              </w:rPr>
            </w:pPr>
            <w:proofErr w:type="gramStart"/>
            <w:r w:rsidRPr="00315F34">
              <w:rPr>
                <w:rFonts w:ascii="Times New Roman" w:hAnsi="Times New Roman"/>
                <w:b/>
                <w:bCs/>
                <w:iCs/>
                <w:sz w:val="24"/>
                <w:szCs w:val="24"/>
              </w:rPr>
              <w:t xml:space="preserve">Умения: </w:t>
            </w:r>
            <w:r w:rsidRPr="00315F34">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roofErr w:type="gramEnd"/>
          </w:p>
          <w:p w:rsidR="006530E2" w:rsidRPr="00315F34" w:rsidRDefault="006530E2" w:rsidP="006530E2">
            <w:pPr>
              <w:jc w:val="both"/>
              <w:rPr>
                <w:rFonts w:ascii="Times New Roman" w:hAnsi="Times New Roman"/>
                <w:b/>
                <w:iCs/>
                <w:sz w:val="24"/>
                <w:szCs w:val="24"/>
              </w:rPr>
            </w:pPr>
            <w:r w:rsidRPr="00315F34">
              <w:rPr>
                <w:rFonts w:ascii="Times New Roman" w:hAnsi="Times New Roman"/>
                <w:b/>
                <w:bCs/>
                <w:iCs/>
                <w:sz w:val="24"/>
                <w:szCs w:val="24"/>
              </w:rPr>
              <w:t xml:space="preserve">Знания: </w:t>
            </w:r>
            <w:r w:rsidRPr="00315F34">
              <w:rPr>
                <w:rFonts w:ascii="Times New Roman" w:hAnsi="Times New Roman"/>
                <w:iCs/>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6530E2" w:rsidTr="00B47247">
        <w:tc>
          <w:tcPr>
            <w:tcW w:w="2802" w:type="dxa"/>
          </w:tcPr>
          <w:p w:rsidR="006530E2" w:rsidRPr="00824BDB" w:rsidRDefault="006530E2" w:rsidP="006530E2">
            <w:pPr>
              <w:widowControl w:val="0"/>
              <w:autoSpaceDE w:val="0"/>
              <w:autoSpaceDN w:val="0"/>
              <w:adjustRightInd w:val="0"/>
              <w:rPr>
                <w:rFonts w:ascii="Times New Roman" w:hAnsi="Times New Roman"/>
                <w:sz w:val="24"/>
                <w:szCs w:val="24"/>
              </w:rPr>
            </w:pPr>
            <w:r w:rsidRPr="00824BDB">
              <w:rPr>
                <w:rFonts w:ascii="Times New Roman" w:hAnsi="Times New Roman"/>
                <w:sz w:val="24"/>
                <w:szCs w:val="24"/>
              </w:rPr>
              <w:t xml:space="preserve">ПК 2.1. </w:t>
            </w:r>
            <w:r w:rsidRPr="00D752D0">
              <w:rPr>
                <w:rFonts w:ascii="Times New Roman" w:hAnsi="Times New Roman"/>
                <w:sz w:val="24"/>
                <w:szCs w:val="24"/>
              </w:rPr>
              <w:t>Организовывать работы по бесперебойному энергоснабжению сельскохозяйственного предприятия.</w:t>
            </w:r>
          </w:p>
          <w:p w:rsidR="006530E2" w:rsidRPr="00B47247" w:rsidRDefault="006530E2" w:rsidP="004C5688">
            <w:pPr>
              <w:rPr>
                <w:rStyle w:val="af0"/>
                <w:rFonts w:ascii="Times New Roman" w:hAnsi="Times New Roman"/>
                <w:i w:val="0"/>
                <w:sz w:val="24"/>
                <w:szCs w:val="24"/>
              </w:rPr>
            </w:pPr>
          </w:p>
        </w:tc>
        <w:tc>
          <w:tcPr>
            <w:tcW w:w="7053" w:type="dxa"/>
          </w:tcPr>
          <w:p w:rsidR="006530E2" w:rsidRPr="00824BDB" w:rsidRDefault="006530E2" w:rsidP="0001190B">
            <w:pPr>
              <w:widowControl w:val="0"/>
              <w:autoSpaceDE w:val="0"/>
              <w:autoSpaceDN w:val="0"/>
              <w:adjustRightInd w:val="0"/>
              <w:jc w:val="both"/>
              <w:rPr>
                <w:rFonts w:ascii="Times New Roman" w:hAnsi="Times New Roman"/>
                <w:b/>
                <w:sz w:val="24"/>
                <w:szCs w:val="24"/>
              </w:rPr>
            </w:pPr>
            <w:r w:rsidRPr="00824BDB">
              <w:rPr>
                <w:rFonts w:ascii="Times New Roman" w:hAnsi="Times New Roman"/>
                <w:b/>
                <w:sz w:val="24"/>
                <w:szCs w:val="24"/>
              </w:rPr>
              <w:t>Практический опыт:</w:t>
            </w:r>
          </w:p>
          <w:p w:rsidR="006530E2" w:rsidRPr="00824BDB" w:rsidRDefault="006530E2" w:rsidP="0001190B">
            <w:pPr>
              <w:widowControl w:val="0"/>
              <w:autoSpaceDE w:val="0"/>
              <w:autoSpaceDN w:val="0"/>
              <w:adjustRightInd w:val="0"/>
              <w:jc w:val="both"/>
              <w:rPr>
                <w:rFonts w:ascii="Times New Roman" w:hAnsi="Times New Roman"/>
                <w:sz w:val="24"/>
                <w:szCs w:val="24"/>
              </w:rPr>
            </w:pPr>
            <w:r w:rsidRPr="00824BDB">
              <w:rPr>
                <w:rFonts w:ascii="Times New Roman" w:hAnsi="Times New Roman"/>
                <w:sz w:val="24"/>
                <w:szCs w:val="24"/>
              </w:rPr>
              <w:t>участия в монтаже воздушных линий электропередач и трансформаторных подстанций;</w:t>
            </w:r>
          </w:p>
          <w:p w:rsidR="006530E2" w:rsidRDefault="006530E2" w:rsidP="0001190B">
            <w:pPr>
              <w:jc w:val="both"/>
              <w:rPr>
                <w:rFonts w:ascii="Times New Roman" w:hAnsi="Times New Roman"/>
                <w:sz w:val="24"/>
                <w:szCs w:val="24"/>
              </w:rPr>
            </w:pPr>
            <w:r w:rsidRPr="00824BDB">
              <w:rPr>
                <w:rFonts w:ascii="Times New Roman" w:hAnsi="Times New Roman"/>
                <w:sz w:val="24"/>
                <w:szCs w:val="24"/>
              </w:rPr>
              <w:t>технического обслуживания систем электроснабжения сельскохозяйственных предприятий</w:t>
            </w:r>
          </w:p>
          <w:p w:rsidR="006530E2" w:rsidRPr="00342435" w:rsidRDefault="006530E2" w:rsidP="0001190B">
            <w:pPr>
              <w:jc w:val="both"/>
              <w:rPr>
                <w:rFonts w:ascii="Times New Roman" w:hAnsi="Times New Roman" w:cs="Times New Roman"/>
                <w:b/>
                <w:sz w:val="24"/>
                <w:szCs w:val="24"/>
              </w:rPr>
            </w:pPr>
            <w:r w:rsidRPr="00342435">
              <w:rPr>
                <w:rFonts w:ascii="Times New Roman" w:hAnsi="Times New Roman" w:cs="Times New Roman"/>
                <w:b/>
                <w:sz w:val="24"/>
                <w:szCs w:val="24"/>
              </w:rPr>
              <w:t>Умения:</w:t>
            </w:r>
          </w:p>
          <w:p w:rsidR="006530E2" w:rsidRPr="00824BDB" w:rsidRDefault="006530E2" w:rsidP="0001190B">
            <w:pPr>
              <w:widowControl w:val="0"/>
              <w:autoSpaceDE w:val="0"/>
              <w:autoSpaceDN w:val="0"/>
              <w:adjustRightInd w:val="0"/>
              <w:jc w:val="both"/>
              <w:rPr>
                <w:rFonts w:ascii="Times New Roman" w:hAnsi="Times New Roman"/>
                <w:sz w:val="24"/>
                <w:szCs w:val="24"/>
              </w:rPr>
            </w:pPr>
            <w:r w:rsidRPr="00824BDB">
              <w:rPr>
                <w:rFonts w:ascii="Times New Roman" w:hAnsi="Times New Roman"/>
                <w:sz w:val="24"/>
                <w:szCs w:val="24"/>
              </w:rPr>
              <w:t>рассчитывать нагрузки и потери энергии в электрических сетях;</w:t>
            </w:r>
          </w:p>
          <w:p w:rsidR="006530E2" w:rsidRPr="00824BDB" w:rsidRDefault="006530E2" w:rsidP="0001190B">
            <w:pPr>
              <w:widowControl w:val="0"/>
              <w:autoSpaceDE w:val="0"/>
              <w:autoSpaceDN w:val="0"/>
              <w:adjustRightInd w:val="0"/>
              <w:jc w:val="both"/>
              <w:rPr>
                <w:rFonts w:ascii="Times New Roman" w:hAnsi="Times New Roman"/>
                <w:sz w:val="24"/>
                <w:szCs w:val="24"/>
              </w:rPr>
            </w:pPr>
            <w:r w:rsidRPr="00824BDB">
              <w:rPr>
                <w:rFonts w:ascii="Times New Roman" w:hAnsi="Times New Roman"/>
                <w:sz w:val="24"/>
                <w:szCs w:val="24"/>
              </w:rPr>
              <w:t>рассчитывать разомкнутые и замкнутые сети, токи короткого замыкания, заземляющие устройства;</w:t>
            </w:r>
          </w:p>
          <w:p w:rsidR="006530E2" w:rsidRDefault="006530E2" w:rsidP="0001190B">
            <w:pPr>
              <w:jc w:val="both"/>
              <w:rPr>
                <w:rFonts w:ascii="Times New Roman" w:hAnsi="Times New Roman"/>
                <w:sz w:val="24"/>
                <w:szCs w:val="24"/>
              </w:rPr>
            </w:pPr>
            <w:r w:rsidRPr="00824BDB">
              <w:rPr>
                <w:rFonts w:ascii="Times New Roman" w:hAnsi="Times New Roman"/>
                <w:sz w:val="24"/>
                <w:szCs w:val="24"/>
              </w:rPr>
              <w:t>безопасно выполнять монтажные работы, в том числе на высоте;</w:t>
            </w:r>
          </w:p>
          <w:p w:rsidR="006530E2" w:rsidRPr="00342435" w:rsidRDefault="006530E2" w:rsidP="0001190B">
            <w:pPr>
              <w:jc w:val="both"/>
              <w:rPr>
                <w:rFonts w:ascii="Times New Roman" w:hAnsi="Times New Roman" w:cs="Times New Roman"/>
                <w:b/>
                <w:sz w:val="24"/>
                <w:szCs w:val="24"/>
              </w:rPr>
            </w:pPr>
            <w:r w:rsidRPr="00342435">
              <w:rPr>
                <w:rFonts w:ascii="Times New Roman" w:hAnsi="Times New Roman" w:cs="Times New Roman"/>
                <w:b/>
                <w:sz w:val="24"/>
                <w:szCs w:val="24"/>
              </w:rPr>
              <w:t>Знания:</w:t>
            </w:r>
          </w:p>
          <w:p w:rsidR="006530E2" w:rsidRPr="00824BDB" w:rsidRDefault="006530E2" w:rsidP="0001190B">
            <w:pPr>
              <w:widowControl w:val="0"/>
              <w:autoSpaceDE w:val="0"/>
              <w:autoSpaceDN w:val="0"/>
              <w:adjustRightInd w:val="0"/>
              <w:jc w:val="both"/>
              <w:rPr>
                <w:rFonts w:ascii="Times New Roman" w:hAnsi="Times New Roman"/>
                <w:iCs/>
                <w:sz w:val="24"/>
                <w:szCs w:val="24"/>
              </w:rPr>
            </w:pPr>
            <w:r w:rsidRPr="00824BDB">
              <w:rPr>
                <w:rFonts w:ascii="Times New Roman" w:hAnsi="Times New Roman"/>
                <w:iCs/>
                <w:sz w:val="24"/>
                <w:szCs w:val="24"/>
              </w:rPr>
              <w:t>сведения о производстве, передаче и распределении электрической энергии;</w:t>
            </w:r>
          </w:p>
          <w:p w:rsidR="006530E2" w:rsidRPr="00824BDB" w:rsidRDefault="006530E2" w:rsidP="0001190B">
            <w:pPr>
              <w:widowControl w:val="0"/>
              <w:autoSpaceDE w:val="0"/>
              <w:autoSpaceDN w:val="0"/>
              <w:adjustRightInd w:val="0"/>
              <w:jc w:val="both"/>
              <w:rPr>
                <w:rFonts w:ascii="Times New Roman" w:hAnsi="Times New Roman"/>
                <w:iCs/>
                <w:sz w:val="24"/>
                <w:szCs w:val="24"/>
              </w:rPr>
            </w:pPr>
            <w:r w:rsidRPr="00824BDB">
              <w:rPr>
                <w:rFonts w:ascii="Times New Roman" w:hAnsi="Times New Roman"/>
                <w:iCs/>
                <w:sz w:val="24"/>
                <w:szCs w:val="24"/>
              </w:rPr>
              <w:t xml:space="preserve">технические характеристики проводов, кабелей и методику их </w:t>
            </w:r>
            <w:r w:rsidRPr="00824BDB">
              <w:rPr>
                <w:rFonts w:ascii="Times New Roman" w:hAnsi="Times New Roman"/>
                <w:iCs/>
                <w:sz w:val="24"/>
                <w:szCs w:val="24"/>
              </w:rPr>
              <w:lastRenderedPageBreak/>
              <w:t>выбора для внутренних проводок и кабельных линий;</w:t>
            </w:r>
          </w:p>
          <w:p w:rsidR="006530E2" w:rsidRPr="00824BDB" w:rsidRDefault="006530E2" w:rsidP="0001190B">
            <w:pPr>
              <w:widowControl w:val="0"/>
              <w:autoSpaceDE w:val="0"/>
              <w:autoSpaceDN w:val="0"/>
              <w:adjustRightInd w:val="0"/>
              <w:jc w:val="both"/>
              <w:rPr>
                <w:rFonts w:ascii="Times New Roman" w:hAnsi="Times New Roman"/>
                <w:iCs/>
                <w:sz w:val="24"/>
                <w:szCs w:val="24"/>
              </w:rPr>
            </w:pPr>
            <w:r w:rsidRPr="00824BDB">
              <w:rPr>
                <w:rFonts w:ascii="Times New Roman" w:hAnsi="Times New Roman"/>
                <w:iCs/>
                <w:sz w:val="24"/>
                <w:szCs w:val="24"/>
              </w:rPr>
              <w:t>методику выбора схем типовых районных и потребительских трансформаторных подстанций, схем защиты высоковольтных и низковольтных линий;</w:t>
            </w:r>
          </w:p>
          <w:p w:rsidR="006530E2" w:rsidRPr="00315F34" w:rsidRDefault="006530E2" w:rsidP="0001190B">
            <w:pPr>
              <w:jc w:val="both"/>
              <w:rPr>
                <w:rFonts w:ascii="Times New Roman" w:hAnsi="Times New Roman"/>
                <w:b/>
                <w:iCs/>
                <w:sz w:val="24"/>
                <w:szCs w:val="24"/>
              </w:rPr>
            </w:pPr>
            <w:r w:rsidRPr="00824BDB">
              <w:rPr>
                <w:rFonts w:ascii="Times New Roman" w:hAnsi="Times New Roman"/>
                <w:iCs/>
                <w:sz w:val="24"/>
                <w:szCs w:val="24"/>
              </w:rPr>
              <w:t>правила утилизации и ликвидации отходов электрического хозяйства.</w:t>
            </w:r>
          </w:p>
        </w:tc>
      </w:tr>
      <w:tr w:rsidR="006530E2" w:rsidTr="00B47247">
        <w:tc>
          <w:tcPr>
            <w:tcW w:w="2802" w:type="dxa"/>
          </w:tcPr>
          <w:p w:rsidR="006530E2" w:rsidRPr="00B47247" w:rsidRDefault="006530E2" w:rsidP="004C5688">
            <w:pPr>
              <w:rPr>
                <w:rStyle w:val="af0"/>
                <w:rFonts w:ascii="Times New Roman" w:hAnsi="Times New Roman"/>
                <w:i w:val="0"/>
                <w:sz w:val="24"/>
                <w:szCs w:val="24"/>
              </w:rPr>
            </w:pPr>
            <w:r w:rsidRPr="00824BDB">
              <w:rPr>
                <w:rFonts w:ascii="Times New Roman" w:hAnsi="Times New Roman"/>
                <w:sz w:val="24"/>
                <w:szCs w:val="24"/>
              </w:rPr>
              <w:lastRenderedPageBreak/>
              <w:t xml:space="preserve">ПК 2.2. </w:t>
            </w:r>
            <w:r w:rsidRPr="00D752D0">
              <w:rPr>
                <w:rFonts w:ascii="Times New Roman" w:hAnsi="Times New Roman"/>
                <w:sz w:val="24"/>
                <w:szCs w:val="24"/>
              </w:rPr>
              <w:t>Планировать основные показатели в области обеспечения работоспособности электрического хозяйства сельскохозяйственных потребителей, автоматизированных и роботизированных систем</w:t>
            </w:r>
          </w:p>
        </w:tc>
        <w:tc>
          <w:tcPr>
            <w:tcW w:w="7053" w:type="dxa"/>
          </w:tcPr>
          <w:p w:rsidR="006530E2" w:rsidRPr="00824BDB" w:rsidRDefault="006530E2" w:rsidP="0001190B">
            <w:pPr>
              <w:widowControl w:val="0"/>
              <w:autoSpaceDE w:val="0"/>
              <w:autoSpaceDN w:val="0"/>
              <w:adjustRightInd w:val="0"/>
              <w:jc w:val="both"/>
              <w:rPr>
                <w:rFonts w:ascii="Times New Roman" w:hAnsi="Times New Roman"/>
                <w:b/>
                <w:sz w:val="24"/>
                <w:szCs w:val="24"/>
              </w:rPr>
            </w:pPr>
            <w:r w:rsidRPr="00824BDB">
              <w:rPr>
                <w:rFonts w:ascii="Times New Roman" w:hAnsi="Times New Roman"/>
                <w:b/>
                <w:sz w:val="24"/>
                <w:szCs w:val="24"/>
              </w:rPr>
              <w:t>Практический опыт:</w:t>
            </w:r>
          </w:p>
          <w:p w:rsidR="006530E2" w:rsidRPr="00824BDB" w:rsidRDefault="006530E2" w:rsidP="0001190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w:t>
            </w:r>
            <w:r w:rsidRPr="00824BDB">
              <w:rPr>
                <w:rFonts w:ascii="Times New Roman" w:hAnsi="Times New Roman"/>
                <w:sz w:val="24"/>
                <w:szCs w:val="24"/>
              </w:rPr>
              <w:t>рганизаци</w:t>
            </w:r>
            <w:r>
              <w:rPr>
                <w:rFonts w:ascii="Times New Roman" w:hAnsi="Times New Roman"/>
                <w:sz w:val="24"/>
                <w:szCs w:val="24"/>
              </w:rPr>
              <w:t>и</w:t>
            </w:r>
            <w:r w:rsidRPr="00824BDB">
              <w:rPr>
                <w:rFonts w:ascii="Times New Roman" w:hAnsi="Times New Roman"/>
                <w:sz w:val="24"/>
                <w:szCs w:val="24"/>
              </w:rPr>
              <w:t xml:space="preserve"> сбора и обработки информации от регуляторов энергорынков, рынка системных услуг, инфраструктурных организаций</w:t>
            </w:r>
            <w:r>
              <w:rPr>
                <w:rFonts w:ascii="Times New Roman" w:hAnsi="Times New Roman"/>
                <w:sz w:val="24"/>
                <w:szCs w:val="24"/>
              </w:rPr>
              <w:t>;</w:t>
            </w:r>
          </w:p>
          <w:p w:rsidR="006530E2" w:rsidRPr="00824BDB" w:rsidRDefault="006530E2" w:rsidP="0001190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w:t>
            </w:r>
            <w:r w:rsidRPr="00824BDB">
              <w:rPr>
                <w:rFonts w:ascii="Times New Roman" w:hAnsi="Times New Roman"/>
                <w:sz w:val="24"/>
                <w:szCs w:val="24"/>
              </w:rPr>
              <w:t>рганизаци</w:t>
            </w:r>
            <w:r>
              <w:rPr>
                <w:rFonts w:ascii="Times New Roman" w:hAnsi="Times New Roman"/>
                <w:sz w:val="24"/>
                <w:szCs w:val="24"/>
              </w:rPr>
              <w:t>и</w:t>
            </w:r>
            <w:r w:rsidRPr="00824BDB">
              <w:rPr>
                <w:rFonts w:ascii="Times New Roman" w:hAnsi="Times New Roman"/>
                <w:sz w:val="24"/>
                <w:szCs w:val="24"/>
              </w:rPr>
              <w:t xml:space="preserve"> анализа фактического объема потребления электроэнергии, сравнени</w:t>
            </w:r>
            <w:r>
              <w:rPr>
                <w:rFonts w:ascii="Times New Roman" w:hAnsi="Times New Roman"/>
                <w:sz w:val="24"/>
                <w:szCs w:val="24"/>
              </w:rPr>
              <w:t>я</w:t>
            </w:r>
            <w:r w:rsidRPr="00824BDB">
              <w:rPr>
                <w:rFonts w:ascii="Times New Roman" w:hAnsi="Times New Roman"/>
                <w:sz w:val="24"/>
                <w:szCs w:val="24"/>
              </w:rPr>
              <w:t xml:space="preserve"> с прогнозным балансом</w:t>
            </w:r>
            <w:r>
              <w:rPr>
                <w:rFonts w:ascii="Times New Roman" w:hAnsi="Times New Roman"/>
                <w:sz w:val="24"/>
                <w:szCs w:val="24"/>
              </w:rPr>
              <w:t>;</w:t>
            </w:r>
          </w:p>
          <w:p w:rsidR="006530E2" w:rsidRPr="00824BDB" w:rsidRDefault="006530E2" w:rsidP="0001190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w:t>
            </w:r>
            <w:r w:rsidRPr="00824BDB">
              <w:rPr>
                <w:rFonts w:ascii="Times New Roman" w:hAnsi="Times New Roman"/>
                <w:sz w:val="24"/>
                <w:szCs w:val="24"/>
              </w:rPr>
              <w:t>рганиз</w:t>
            </w:r>
            <w:r>
              <w:rPr>
                <w:rFonts w:ascii="Times New Roman" w:hAnsi="Times New Roman"/>
                <w:sz w:val="24"/>
                <w:szCs w:val="24"/>
              </w:rPr>
              <w:t>ации</w:t>
            </w:r>
            <w:r w:rsidRPr="00824BDB">
              <w:rPr>
                <w:rFonts w:ascii="Times New Roman" w:hAnsi="Times New Roman"/>
                <w:sz w:val="24"/>
                <w:szCs w:val="24"/>
              </w:rPr>
              <w:t xml:space="preserve"> работы коллективов и групп исполнителей для решения профессиональных задач</w:t>
            </w:r>
          </w:p>
          <w:p w:rsidR="006530E2" w:rsidRPr="00824BDB" w:rsidRDefault="006530E2" w:rsidP="0001190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ф</w:t>
            </w:r>
            <w:r w:rsidRPr="00824BDB">
              <w:rPr>
                <w:rFonts w:ascii="Times New Roman" w:hAnsi="Times New Roman"/>
                <w:sz w:val="24"/>
                <w:szCs w:val="24"/>
              </w:rPr>
              <w:t>ормировани</w:t>
            </w:r>
            <w:r>
              <w:rPr>
                <w:rFonts w:ascii="Times New Roman" w:hAnsi="Times New Roman"/>
                <w:sz w:val="24"/>
                <w:szCs w:val="24"/>
              </w:rPr>
              <w:t>я</w:t>
            </w:r>
            <w:r w:rsidRPr="00824BDB">
              <w:rPr>
                <w:rFonts w:ascii="Times New Roman" w:hAnsi="Times New Roman"/>
                <w:sz w:val="24"/>
                <w:szCs w:val="24"/>
              </w:rPr>
              <w:t xml:space="preserve"> и актуализаци</w:t>
            </w:r>
            <w:r>
              <w:rPr>
                <w:rFonts w:ascii="Times New Roman" w:hAnsi="Times New Roman"/>
                <w:sz w:val="24"/>
                <w:szCs w:val="24"/>
              </w:rPr>
              <w:t>и</w:t>
            </w:r>
            <w:r w:rsidRPr="00824BDB">
              <w:rPr>
                <w:rFonts w:ascii="Times New Roman" w:hAnsi="Times New Roman"/>
                <w:sz w:val="24"/>
                <w:szCs w:val="24"/>
              </w:rPr>
              <w:t xml:space="preserve"> базы данных по потенциальным потребителям</w:t>
            </w:r>
          </w:p>
          <w:p w:rsidR="006530E2" w:rsidRDefault="006530E2" w:rsidP="0001190B">
            <w:pPr>
              <w:jc w:val="both"/>
              <w:rPr>
                <w:rFonts w:ascii="Times New Roman" w:hAnsi="Times New Roman"/>
                <w:sz w:val="24"/>
                <w:szCs w:val="24"/>
              </w:rPr>
            </w:pPr>
            <w:r>
              <w:rPr>
                <w:rFonts w:ascii="Times New Roman" w:hAnsi="Times New Roman"/>
                <w:sz w:val="24"/>
                <w:szCs w:val="24"/>
              </w:rPr>
              <w:t>а</w:t>
            </w:r>
            <w:r w:rsidRPr="00824BDB">
              <w:rPr>
                <w:rFonts w:ascii="Times New Roman" w:hAnsi="Times New Roman"/>
                <w:sz w:val="24"/>
                <w:szCs w:val="24"/>
              </w:rPr>
              <w:t>нали</w:t>
            </w:r>
            <w:r>
              <w:rPr>
                <w:rFonts w:ascii="Times New Roman" w:hAnsi="Times New Roman"/>
                <w:sz w:val="24"/>
                <w:szCs w:val="24"/>
              </w:rPr>
              <w:t>за</w:t>
            </w:r>
            <w:r w:rsidRPr="00824BDB">
              <w:rPr>
                <w:rFonts w:ascii="Times New Roman" w:hAnsi="Times New Roman"/>
                <w:sz w:val="24"/>
                <w:szCs w:val="24"/>
              </w:rPr>
              <w:t xml:space="preserve"> динамик</w:t>
            </w:r>
            <w:r>
              <w:rPr>
                <w:rFonts w:ascii="Times New Roman" w:hAnsi="Times New Roman"/>
                <w:sz w:val="24"/>
                <w:szCs w:val="24"/>
              </w:rPr>
              <w:t>и</w:t>
            </w:r>
            <w:r w:rsidRPr="00824BDB">
              <w:rPr>
                <w:rFonts w:ascii="Times New Roman" w:hAnsi="Times New Roman"/>
                <w:sz w:val="24"/>
                <w:szCs w:val="24"/>
              </w:rPr>
              <w:t xml:space="preserve"> потребления электроэнергии и мощности и вн</w:t>
            </w:r>
            <w:r>
              <w:rPr>
                <w:rFonts w:ascii="Times New Roman" w:hAnsi="Times New Roman"/>
                <w:sz w:val="24"/>
                <w:szCs w:val="24"/>
              </w:rPr>
              <w:t>е</w:t>
            </w:r>
            <w:r w:rsidRPr="00824BDB">
              <w:rPr>
                <w:rFonts w:ascii="Times New Roman" w:hAnsi="Times New Roman"/>
                <w:sz w:val="24"/>
                <w:szCs w:val="24"/>
              </w:rPr>
              <w:t>с</w:t>
            </w:r>
            <w:r>
              <w:rPr>
                <w:rFonts w:ascii="Times New Roman" w:hAnsi="Times New Roman"/>
                <w:sz w:val="24"/>
                <w:szCs w:val="24"/>
              </w:rPr>
              <w:t>ения</w:t>
            </w:r>
            <w:r w:rsidRPr="00824BDB">
              <w:rPr>
                <w:rFonts w:ascii="Times New Roman" w:hAnsi="Times New Roman"/>
                <w:sz w:val="24"/>
                <w:szCs w:val="24"/>
              </w:rPr>
              <w:t xml:space="preserve"> корректив в расчетные величины потребления электроэнергии и мощности</w:t>
            </w:r>
          </w:p>
          <w:p w:rsidR="006530E2" w:rsidRPr="00824BDB" w:rsidRDefault="006530E2" w:rsidP="0001190B">
            <w:pPr>
              <w:widowControl w:val="0"/>
              <w:autoSpaceDE w:val="0"/>
              <w:autoSpaceDN w:val="0"/>
              <w:adjustRightInd w:val="0"/>
              <w:jc w:val="both"/>
              <w:rPr>
                <w:rFonts w:ascii="Times New Roman" w:hAnsi="Times New Roman"/>
                <w:b/>
                <w:sz w:val="24"/>
                <w:szCs w:val="24"/>
              </w:rPr>
            </w:pPr>
            <w:r w:rsidRPr="00824BDB">
              <w:rPr>
                <w:rFonts w:ascii="Times New Roman" w:hAnsi="Times New Roman"/>
                <w:b/>
                <w:sz w:val="24"/>
                <w:szCs w:val="24"/>
              </w:rPr>
              <w:t>Умения:</w:t>
            </w:r>
          </w:p>
          <w:p w:rsidR="006530E2" w:rsidRPr="00824BDB" w:rsidRDefault="006530E2" w:rsidP="0001190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г</w:t>
            </w:r>
            <w:r w:rsidRPr="00824BDB">
              <w:rPr>
                <w:rFonts w:ascii="Times New Roman" w:hAnsi="Times New Roman"/>
                <w:sz w:val="24"/>
                <w:szCs w:val="24"/>
              </w:rPr>
              <w:t>отовить исходные данные для проведения анализа потребления электрической энергии и мощности</w:t>
            </w:r>
          </w:p>
          <w:p w:rsidR="006530E2" w:rsidRPr="00824BDB" w:rsidRDefault="006530E2" w:rsidP="0001190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с</w:t>
            </w:r>
            <w:r w:rsidRPr="00824BDB">
              <w:rPr>
                <w:rFonts w:ascii="Times New Roman" w:hAnsi="Times New Roman"/>
                <w:sz w:val="24"/>
                <w:szCs w:val="24"/>
              </w:rPr>
              <w:t>облюдать требования охраны труда, производственной санитарии и пожарной безопасности</w:t>
            </w:r>
          </w:p>
          <w:p w:rsidR="006530E2" w:rsidRPr="00824BDB" w:rsidRDefault="006530E2" w:rsidP="0001190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ф</w:t>
            </w:r>
            <w:r w:rsidRPr="00824BDB">
              <w:rPr>
                <w:rFonts w:ascii="Times New Roman" w:hAnsi="Times New Roman"/>
                <w:sz w:val="24"/>
                <w:szCs w:val="24"/>
              </w:rPr>
              <w:t>ормировать систему качественных и количественных показателей по потреблению электрической</w:t>
            </w:r>
            <w:r>
              <w:rPr>
                <w:rFonts w:ascii="Times New Roman" w:hAnsi="Times New Roman"/>
                <w:sz w:val="24"/>
                <w:szCs w:val="24"/>
              </w:rPr>
              <w:t xml:space="preserve"> </w:t>
            </w:r>
            <w:r w:rsidRPr="00824BDB">
              <w:rPr>
                <w:rFonts w:ascii="Times New Roman" w:hAnsi="Times New Roman"/>
                <w:sz w:val="24"/>
                <w:szCs w:val="24"/>
              </w:rPr>
              <w:t>энергии и мощности</w:t>
            </w:r>
          </w:p>
          <w:p w:rsidR="006530E2" w:rsidRDefault="006530E2" w:rsidP="0001190B">
            <w:pPr>
              <w:jc w:val="both"/>
              <w:rPr>
                <w:rFonts w:ascii="Times New Roman" w:hAnsi="Times New Roman"/>
                <w:sz w:val="24"/>
                <w:szCs w:val="24"/>
              </w:rPr>
            </w:pPr>
            <w:r>
              <w:rPr>
                <w:rFonts w:ascii="Times New Roman" w:hAnsi="Times New Roman"/>
                <w:sz w:val="24"/>
                <w:szCs w:val="24"/>
              </w:rPr>
              <w:t>о</w:t>
            </w:r>
            <w:r w:rsidRPr="00824BDB">
              <w:rPr>
                <w:rFonts w:ascii="Times New Roman" w:hAnsi="Times New Roman"/>
                <w:sz w:val="24"/>
                <w:szCs w:val="24"/>
              </w:rPr>
              <w:t>брабатывать массивы статистических данных, экономических показателей в соответствии с поставленной задачей, анализировать, интерпретировать, оценивать полученные результаты и обосновывать выводы</w:t>
            </w:r>
          </w:p>
          <w:p w:rsidR="006530E2" w:rsidRPr="00824BDB" w:rsidRDefault="006530E2" w:rsidP="0001190B">
            <w:pPr>
              <w:widowControl w:val="0"/>
              <w:autoSpaceDE w:val="0"/>
              <w:autoSpaceDN w:val="0"/>
              <w:adjustRightInd w:val="0"/>
              <w:jc w:val="both"/>
              <w:rPr>
                <w:rFonts w:ascii="Times New Roman" w:hAnsi="Times New Roman"/>
                <w:b/>
                <w:sz w:val="24"/>
                <w:szCs w:val="24"/>
              </w:rPr>
            </w:pPr>
            <w:r w:rsidRPr="00824BDB">
              <w:rPr>
                <w:rFonts w:ascii="Times New Roman" w:hAnsi="Times New Roman"/>
                <w:b/>
                <w:sz w:val="24"/>
                <w:szCs w:val="24"/>
              </w:rPr>
              <w:t>Знания:</w:t>
            </w:r>
          </w:p>
          <w:p w:rsidR="006530E2" w:rsidRPr="00824BDB" w:rsidRDefault="006530E2" w:rsidP="0001190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w:t>
            </w:r>
            <w:r w:rsidRPr="00824BDB">
              <w:rPr>
                <w:rFonts w:ascii="Times New Roman" w:hAnsi="Times New Roman"/>
                <w:sz w:val="24"/>
                <w:szCs w:val="24"/>
              </w:rPr>
              <w:t>етоды прогнозирования энергопотребления, рынка электрической энергии, исследования и анализа результатов энергосбытовой деятельности</w:t>
            </w:r>
          </w:p>
          <w:p w:rsidR="006530E2" w:rsidRPr="00824BDB" w:rsidRDefault="006530E2" w:rsidP="0001190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w:t>
            </w:r>
            <w:r w:rsidRPr="00824BDB">
              <w:rPr>
                <w:rFonts w:ascii="Times New Roman" w:hAnsi="Times New Roman"/>
                <w:sz w:val="24"/>
                <w:szCs w:val="24"/>
              </w:rPr>
              <w:t>сновные технологические процессы производства, распределения, передачи и сбыта энергии, мощности генерирующих и передающих установок энергетических организаций</w:t>
            </w:r>
          </w:p>
          <w:p w:rsidR="006530E2" w:rsidRPr="00315F34" w:rsidRDefault="006530E2" w:rsidP="0001190B">
            <w:pPr>
              <w:jc w:val="both"/>
              <w:rPr>
                <w:rFonts w:ascii="Times New Roman" w:hAnsi="Times New Roman"/>
                <w:b/>
                <w:iCs/>
                <w:sz w:val="24"/>
                <w:szCs w:val="24"/>
              </w:rPr>
            </w:pPr>
            <w:r>
              <w:rPr>
                <w:rFonts w:ascii="Times New Roman" w:hAnsi="Times New Roman"/>
                <w:sz w:val="24"/>
                <w:szCs w:val="24"/>
              </w:rPr>
              <w:t>с</w:t>
            </w:r>
            <w:r w:rsidRPr="00824BDB">
              <w:rPr>
                <w:rFonts w:ascii="Times New Roman" w:hAnsi="Times New Roman"/>
                <w:sz w:val="24"/>
                <w:szCs w:val="24"/>
              </w:rPr>
              <w:t>труктура электропотребления по обслуживаемым потребителям, величине присоединенной мощности и уровням напряжения присоединенных к передающей сети приемников электрической энергии</w:t>
            </w:r>
          </w:p>
        </w:tc>
      </w:tr>
    </w:tbl>
    <w:p w:rsidR="003F7BC1" w:rsidRDefault="003F7BC1" w:rsidP="00B327D2">
      <w:pPr>
        <w:spacing w:after="0"/>
        <w:rPr>
          <w:rFonts w:ascii="Times New Roman" w:hAnsi="Times New Roman" w:cs="Times New Roman"/>
          <w:b/>
          <w:sz w:val="24"/>
          <w:szCs w:val="24"/>
        </w:rPr>
      </w:pPr>
    </w:p>
    <w:p w:rsidR="00B327D2" w:rsidRPr="00C56D2A" w:rsidRDefault="00B327D2" w:rsidP="000E6D63">
      <w:pPr>
        <w:spacing w:after="0" w:line="240" w:lineRule="auto"/>
        <w:rPr>
          <w:rFonts w:ascii="Times New Roman" w:hAnsi="Times New Roman" w:cs="Times New Roman"/>
          <w:b/>
          <w:sz w:val="24"/>
          <w:szCs w:val="24"/>
        </w:rPr>
      </w:pPr>
      <w:r w:rsidRPr="00C56D2A">
        <w:rPr>
          <w:rFonts w:ascii="Times New Roman" w:hAnsi="Times New Roman" w:cs="Times New Roman"/>
          <w:b/>
          <w:sz w:val="24"/>
          <w:szCs w:val="24"/>
        </w:rPr>
        <w:t>1.3. Количество часов, отводимое на освоение профессионального модуля</w:t>
      </w:r>
    </w:p>
    <w:p w:rsidR="00B327D2" w:rsidRDefault="00B327D2" w:rsidP="000E6D63">
      <w:pPr>
        <w:spacing w:after="0" w:line="240" w:lineRule="auto"/>
        <w:ind w:firstLine="709"/>
        <w:rPr>
          <w:rFonts w:ascii="Times New Roman" w:hAnsi="Times New Roman" w:cs="Times New Roman"/>
          <w:sz w:val="24"/>
          <w:szCs w:val="24"/>
        </w:rPr>
      </w:pPr>
      <w:r w:rsidRPr="00C56D2A">
        <w:rPr>
          <w:rFonts w:ascii="Times New Roman" w:hAnsi="Times New Roman" w:cs="Times New Roman"/>
          <w:sz w:val="24"/>
          <w:szCs w:val="24"/>
        </w:rPr>
        <w:t>Всего часов –</w:t>
      </w:r>
      <w:r w:rsidR="00C67327">
        <w:rPr>
          <w:rFonts w:ascii="Times New Roman" w:hAnsi="Times New Roman" w:cs="Times New Roman"/>
          <w:sz w:val="24"/>
          <w:szCs w:val="24"/>
          <w:u w:val="single"/>
        </w:rPr>
        <w:t>360</w:t>
      </w:r>
      <w:r w:rsidR="006E536F" w:rsidRPr="006E536F">
        <w:rPr>
          <w:rFonts w:ascii="Times New Roman" w:hAnsi="Times New Roman" w:cs="Times New Roman"/>
          <w:sz w:val="24"/>
          <w:szCs w:val="24"/>
          <w:u w:val="single"/>
        </w:rPr>
        <w:t xml:space="preserve"> </w:t>
      </w:r>
      <w:r w:rsidRPr="00C56D2A">
        <w:rPr>
          <w:rFonts w:ascii="Times New Roman" w:hAnsi="Times New Roman" w:cs="Times New Roman"/>
          <w:sz w:val="24"/>
          <w:szCs w:val="24"/>
        </w:rPr>
        <w:t>час</w:t>
      </w:r>
      <w:r w:rsidR="006E536F">
        <w:rPr>
          <w:rFonts w:ascii="Times New Roman" w:hAnsi="Times New Roman" w:cs="Times New Roman"/>
          <w:sz w:val="24"/>
          <w:szCs w:val="24"/>
        </w:rPr>
        <w:t>ов</w:t>
      </w:r>
      <w:r w:rsidR="00EB0BD8">
        <w:rPr>
          <w:rFonts w:ascii="Times New Roman" w:hAnsi="Times New Roman" w:cs="Times New Roman"/>
          <w:sz w:val="24"/>
          <w:szCs w:val="24"/>
        </w:rPr>
        <w:t>,</w:t>
      </w:r>
    </w:p>
    <w:p w:rsidR="00EB0BD8" w:rsidRPr="0001190B" w:rsidRDefault="00EB0BD8" w:rsidP="000E6D63">
      <w:pPr>
        <w:spacing w:after="0" w:line="240" w:lineRule="auto"/>
        <w:ind w:firstLine="708"/>
        <w:rPr>
          <w:rFonts w:ascii="Times New Roman" w:hAnsi="Times New Roman"/>
          <w:sz w:val="24"/>
          <w:szCs w:val="24"/>
        </w:rPr>
      </w:pPr>
      <w:r w:rsidRPr="0001190B">
        <w:rPr>
          <w:rFonts w:ascii="Times New Roman" w:hAnsi="Times New Roman"/>
          <w:sz w:val="24"/>
          <w:szCs w:val="24"/>
        </w:rPr>
        <w:t xml:space="preserve">в том числе в форме практической подготовки: </w:t>
      </w:r>
      <w:r w:rsidR="0001190B" w:rsidRPr="0001190B">
        <w:rPr>
          <w:rFonts w:ascii="Times New Roman" w:hAnsi="Times New Roman"/>
          <w:sz w:val="24"/>
          <w:szCs w:val="24"/>
          <w:u w:val="single"/>
        </w:rPr>
        <w:t>184</w:t>
      </w:r>
      <w:r w:rsidRPr="0001190B">
        <w:rPr>
          <w:rFonts w:ascii="Times New Roman" w:hAnsi="Times New Roman"/>
          <w:sz w:val="24"/>
          <w:szCs w:val="24"/>
          <w:u w:val="single"/>
        </w:rPr>
        <w:t xml:space="preserve"> </w:t>
      </w:r>
      <w:r w:rsidR="0001190B">
        <w:rPr>
          <w:rFonts w:ascii="Times New Roman" w:hAnsi="Times New Roman"/>
          <w:sz w:val="24"/>
          <w:szCs w:val="24"/>
        </w:rPr>
        <w:t>часа</w:t>
      </w:r>
    </w:p>
    <w:p w:rsidR="00B327D2" w:rsidRPr="00C56D2A" w:rsidRDefault="00EB0BD8" w:rsidP="000E6D6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w:t>
      </w:r>
      <w:r w:rsidR="00B327D2" w:rsidRPr="00C56D2A">
        <w:rPr>
          <w:rFonts w:ascii="Times New Roman" w:hAnsi="Times New Roman" w:cs="Times New Roman"/>
          <w:sz w:val="24"/>
          <w:szCs w:val="24"/>
        </w:rPr>
        <w:t>з них</w:t>
      </w:r>
      <w:r>
        <w:rPr>
          <w:rFonts w:ascii="Times New Roman" w:hAnsi="Times New Roman" w:cs="Times New Roman"/>
          <w:sz w:val="24"/>
          <w:szCs w:val="24"/>
        </w:rPr>
        <w:t xml:space="preserve"> во взаимодействии с преподавателем</w:t>
      </w:r>
      <w:r w:rsidR="00ED54C1">
        <w:rPr>
          <w:rFonts w:ascii="Times New Roman" w:hAnsi="Times New Roman" w:cs="Times New Roman"/>
          <w:sz w:val="24"/>
          <w:szCs w:val="24"/>
        </w:rPr>
        <w:t xml:space="preserve">: </w:t>
      </w:r>
      <w:r w:rsidR="00B327D2" w:rsidRPr="00C56D2A">
        <w:rPr>
          <w:rFonts w:ascii="Times New Roman" w:hAnsi="Times New Roman" w:cs="Times New Roman"/>
          <w:sz w:val="24"/>
          <w:szCs w:val="24"/>
        </w:rPr>
        <w:t xml:space="preserve"> на освоение МДК </w:t>
      </w:r>
      <w:r w:rsidR="006E536F">
        <w:rPr>
          <w:rFonts w:ascii="Times New Roman" w:hAnsi="Times New Roman" w:cs="Times New Roman"/>
          <w:sz w:val="24"/>
          <w:szCs w:val="24"/>
        </w:rPr>
        <w:t>–</w:t>
      </w:r>
      <w:r w:rsidR="006E536F" w:rsidRPr="006E536F">
        <w:rPr>
          <w:rFonts w:ascii="Times New Roman" w:hAnsi="Times New Roman" w:cs="Times New Roman"/>
          <w:sz w:val="24"/>
          <w:szCs w:val="24"/>
          <w:u w:val="single"/>
        </w:rPr>
        <w:t>2</w:t>
      </w:r>
      <w:r w:rsidR="00C67327">
        <w:rPr>
          <w:rFonts w:ascii="Times New Roman" w:hAnsi="Times New Roman" w:cs="Times New Roman"/>
          <w:sz w:val="24"/>
          <w:szCs w:val="24"/>
          <w:u w:val="single"/>
        </w:rPr>
        <w:t xml:space="preserve">30 </w:t>
      </w:r>
      <w:r w:rsidR="00B327D2" w:rsidRPr="00C56D2A">
        <w:rPr>
          <w:rFonts w:ascii="Times New Roman" w:hAnsi="Times New Roman" w:cs="Times New Roman"/>
          <w:sz w:val="24"/>
          <w:szCs w:val="24"/>
        </w:rPr>
        <w:t>часов</w:t>
      </w:r>
    </w:p>
    <w:p w:rsidR="00B327D2" w:rsidRDefault="00B327D2" w:rsidP="000E6D63">
      <w:pPr>
        <w:spacing w:after="0" w:line="240" w:lineRule="auto"/>
        <w:ind w:firstLine="709"/>
        <w:rPr>
          <w:rFonts w:ascii="Times New Roman" w:hAnsi="Times New Roman" w:cs="Times New Roman"/>
          <w:b/>
          <w:i/>
          <w:sz w:val="24"/>
          <w:szCs w:val="24"/>
        </w:rPr>
      </w:pPr>
      <w:r w:rsidRPr="00C56D2A">
        <w:rPr>
          <w:rFonts w:ascii="Times New Roman" w:hAnsi="Times New Roman" w:cs="Times New Roman"/>
          <w:sz w:val="24"/>
          <w:szCs w:val="24"/>
        </w:rPr>
        <w:t xml:space="preserve"> на практики:  учебную  - </w:t>
      </w:r>
      <w:r w:rsidR="00C67327">
        <w:rPr>
          <w:rFonts w:ascii="Times New Roman" w:hAnsi="Times New Roman" w:cs="Times New Roman"/>
          <w:sz w:val="24"/>
          <w:szCs w:val="24"/>
          <w:u w:val="single"/>
        </w:rPr>
        <w:t xml:space="preserve">36 </w:t>
      </w:r>
      <w:r w:rsidRPr="00C56D2A">
        <w:rPr>
          <w:rFonts w:ascii="Times New Roman" w:hAnsi="Times New Roman" w:cs="Times New Roman"/>
          <w:sz w:val="24"/>
          <w:szCs w:val="24"/>
        </w:rPr>
        <w:t>час</w:t>
      </w:r>
      <w:r w:rsidR="006E536F">
        <w:rPr>
          <w:rFonts w:ascii="Times New Roman" w:hAnsi="Times New Roman" w:cs="Times New Roman"/>
          <w:sz w:val="24"/>
          <w:szCs w:val="24"/>
        </w:rPr>
        <w:t>ов</w:t>
      </w:r>
      <w:r w:rsidRPr="00C56D2A">
        <w:rPr>
          <w:rFonts w:ascii="Times New Roman" w:hAnsi="Times New Roman" w:cs="Times New Roman"/>
          <w:sz w:val="24"/>
          <w:szCs w:val="24"/>
        </w:rPr>
        <w:t xml:space="preserve"> и производственную –</w:t>
      </w:r>
      <w:r w:rsidR="00C67327">
        <w:rPr>
          <w:rFonts w:ascii="Times New Roman" w:hAnsi="Times New Roman" w:cs="Times New Roman"/>
          <w:sz w:val="24"/>
          <w:szCs w:val="24"/>
          <w:u w:val="single"/>
        </w:rPr>
        <w:t>72</w:t>
      </w:r>
      <w:r w:rsidRPr="00C56D2A">
        <w:rPr>
          <w:rFonts w:ascii="Times New Roman" w:hAnsi="Times New Roman" w:cs="Times New Roman"/>
          <w:sz w:val="24"/>
          <w:szCs w:val="24"/>
        </w:rPr>
        <w:t xml:space="preserve"> часа</w:t>
      </w:r>
      <w:r w:rsidR="00ED54C1">
        <w:rPr>
          <w:rFonts w:ascii="Times New Roman" w:hAnsi="Times New Roman" w:cs="Times New Roman"/>
          <w:b/>
          <w:i/>
          <w:sz w:val="24"/>
          <w:szCs w:val="24"/>
        </w:rPr>
        <w:t>;</w:t>
      </w:r>
    </w:p>
    <w:p w:rsidR="00ED54C1" w:rsidRDefault="00ED54C1" w:rsidP="000E6D63">
      <w:pPr>
        <w:spacing w:after="0" w:line="240" w:lineRule="auto"/>
        <w:ind w:firstLine="709"/>
        <w:rPr>
          <w:rFonts w:ascii="Times New Roman" w:hAnsi="Times New Roman" w:cs="Times New Roman"/>
          <w:sz w:val="24"/>
          <w:szCs w:val="24"/>
        </w:rPr>
      </w:pPr>
      <w:r w:rsidRPr="00ED54C1">
        <w:rPr>
          <w:rFonts w:ascii="Times New Roman" w:hAnsi="Times New Roman" w:cs="Times New Roman"/>
          <w:sz w:val="24"/>
          <w:szCs w:val="24"/>
        </w:rPr>
        <w:t>на самостоятельную работу</w:t>
      </w:r>
      <w:r w:rsidR="00C67327">
        <w:rPr>
          <w:rFonts w:ascii="Times New Roman" w:hAnsi="Times New Roman" w:cs="Times New Roman"/>
          <w:sz w:val="24"/>
          <w:szCs w:val="24"/>
        </w:rPr>
        <w:t xml:space="preserve"> </w:t>
      </w:r>
      <w:r w:rsidR="006E536F" w:rsidRPr="006E536F">
        <w:rPr>
          <w:rFonts w:ascii="Times New Roman" w:hAnsi="Times New Roman" w:cs="Times New Roman"/>
          <w:sz w:val="24"/>
          <w:szCs w:val="24"/>
          <w:u w:val="single"/>
        </w:rPr>
        <w:t>1</w:t>
      </w:r>
      <w:r w:rsidR="00C67327">
        <w:rPr>
          <w:rFonts w:ascii="Times New Roman" w:hAnsi="Times New Roman" w:cs="Times New Roman"/>
          <w:sz w:val="24"/>
          <w:szCs w:val="24"/>
          <w:u w:val="single"/>
        </w:rPr>
        <w:t xml:space="preserve">6 </w:t>
      </w:r>
      <w:r w:rsidR="00C67327">
        <w:rPr>
          <w:rFonts w:ascii="Times New Roman" w:hAnsi="Times New Roman" w:cs="Times New Roman"/>
          <w:sz w:val="24"/>
          <w:szCs w:val="24"/>
        </w:rPr>
        <w:t>часов;</w:t>
      </w:r>
    </w:p>
    <w:p w:rsidR="00C67327" w:rsidRPr="00F00F7D" w:rsidRDefault="00C67327" w:rsidP="000E6D63">
      <w:pPr>
        <w:spacing w:after="0" w:line="240" w:lineRule="auto"/>
        <w:ind w:firstLine="709"/>
        <w:rPr>
          <w:rFonts w:ascii="Times New Roman" w:hAnsi="Times New Roman" w:cs="Times New Roman"/>
          <w:sz w:val="24"/>
          <w:szCs w:val="24"/>
        </w:rPr>
      </w:pPr>
      <w:r w:rsidRPr="00F00F7D">
        <w:rPr>
          <w:rFonts w:ascii="Times New Roman" w:hAnsi="Times New Roman" w:cs="Times New Roman"/>
          <w:sz w:val="24"/>
          <w:szCs w:val="24"/>
        </w:rPr>
        <w:t xml:space="preserve">на промежуточную аттестацию </w:t>
      </w:r>
      <w:r w:rsidRPr="00F00F7D">
        <w:rPr>
          <w:rFonts w:ascii="Times New Roman" w:hAnsi="Times New Roman" w:cs="Times New Roman"/>
          <w:sz w:val="24"/>
          <w:szCs w:val="24"/>
          <w:u w:val="single"/>
        </w:rPr>
        <w:t>6</w:t>
      </w:r>
      <w:r w:rsidRPr="00F00F7D">
        <w:rPr>
          <w:rFonts w:ascii="Times New Roman" w:hAnsi="Times New Roman" w:cs="Times New Roman"/>
          <w:sz w:val="24"/>
          <w:szCs w:val="24"/>
        </w:rPr>
        <w:t xml:space="preserve"> часов</w:t>
      </w:r>
    </w:p>
    <w:p w:rsidR="00C67327" w:rsidRDefault="00C67327" w:rsidP="00ED54C1">
      <w:pPr>
        <w:spacing w:after="0"/>
        <w:ind w:firstLine="709"/>
        <w:rPr>
          <w:rFonts w:ascii="Times New Roman" w:hAnsi="Times New Roman" w:cs="Times New Roman"/>
          <w:sz w:val="24"/>
          <w:szCs w:val="24"/>
        </w:rPr>
      </w:pPr>
    </w:p>
    <w:p w:rsidR="006E536F" w:rsidRPr="00ED54C1" w:rsidRDefault="006E536F" w:rsidP="00ED54C1">
      <w:pPr>
        <w:spacing w:after="0"/>
        <w:ind w:firstLine="709"/>
        <w:rPr>
          <w:rFonts w:ascii="Times New Roman" w:hAnsi="Times New Roman" w:cs="Times New Roman"/>
          <w:sz w:val="24"/>
          <w:szCs w:val="24"/>
        </w:rPr>
        <w:sectPr w:rsidR="006E536F" w:rsidRPr="00ED54C1" w:rsidSect="008D2D3E">
          <w:pgSz w:w="11907" w:h="16840"/>
          <w:pgMar w:top="1134" w:right="1134" w:bottom="1134" w:left="1134" w:header="709" w:footer="709" w:gutter="0"/>
          <w:cols w:space="720"/>
          <w:docGrid w:linePitch="299"/>
        </w:sectPr>
      </w:pPr>
    </w:p>
    <w:p w:rsidR="00E207F7" w:rsidRDefault="00E207F7" w:rsidP="00E207F7">
      <w:pPr>
        <w:spacing w:after="0"/>
        <w:jc w:val="center"/>
        <w:outlineLvl w:val="0"/>
        <w:rPr>
          <w:rFonts w:ascii="Times New Roman" w:hAnsi="Times New Roman" w:cs="Times New Roman"/>
          <w:b/>
          <w:sz w:val="24"/>
          <w:szCs w:val="24"/>
        </w:rPr>
      </w:pPr>
      <w:r w:rsidRPr="00ED54C1">
        <w:rPr>
          <w:rFonts w:ascii="Times New Roman" w:hAnsi="Times New Roman" w:cs="Times New Roman"/>
          <w:b/>
          <w:sz w:val="24"/>
          <w:szCs w:val="24"/>
        </w:rPr>
        <w:lastRenderedPageBreak/>
        <w:t>2. СТРУКТУРА И СОДЕРЖАНИЕ ПРОФЕССИОНАЛЬНОГО МОДУЛЯ</w:t>
      </w:r>
    </w:p>
    <w:p w:rsidR="00E207F7" w:rsidRPr="00ED54C1" w:rsidRDefault="00E207F7" w:rsidP="00E207F7">
      <w:pPr>
        <w:spacing w:after="0"/>
        <w:jc w:val="center"/>
        <w:outlineLvl w:val="0"/>
        <w:rPr>
          <w:rFonts w:ascii="Times New Roman" w:hAnsi="Times New Roman" w:cs="Times New Roman"/>
          <w:b/>
          <w:sz w:val="24"/>
          <w:szCs w:val="24"/>
        </w:rPr>
      </w:pPr>
    </w:p>
    <w:p w:rsidR="00E207F7" w:rsidRDefault="00E207F7" w:rsidP="00E207F7">
      <w:pPr>
        <w:spacing w:after="0"/>
        <w:outlineLvl w:val="0"/>
        <w:rPr>
          <w:rFonts w:ascii="Times New Roman" w:hAnsi="Times New Roman" w:cs="Times New Roman"/>
          <w:b/>
        </w:rPr>
      </w:pPr>
      <w:r w:rsidRPr="00ED54C1">
        <w:rPr>
          <w:rFonts w:ascii="Times New Roman" w:hAnsi="Times New Roman" w:cs="Times New Roman"/>
          <w:b/>
        </w:rPr>
        <w:t>2.1. Структура профессионального модуля</w:t>
      </w:r>
      <w:r w:rsidR="00896729">
        <w:rPr>
          <w:rFonts w:ascii="Times New Roman" w:hAnsi="Times New Roman" w:cs="Times New Roman"/>
          <w:b/>
        </w:rPr>
        <w:t xml:space="preserve"> </w:t>
      </w:r>
    </w:p>
    <w:p w:rsidR="00372AAB" w:rsidRDefault="00372AAB" w:rsidP="00E207F7">
      <w:pPr>
        <w:spacing w:after="0"/>
        <w:outlineLvl w:val="0"/>
        <w:rPr>
          <w:rFonts w:ascii="Times New Roman" w:hAnsi="Times New Roman" w:cs="Times New Roman"/>
          <w:b/>
        </w:rPr>
      </w:pPr>
    </w:p>
    <w:tbl>
      <w:tblPr>
        <w:tblStyle w:val="afffff6"/>
        <w:tblW w:w="14742" w:type="dxa"/>
        <w:tblLook w:val="04A0"/>
      </w:tblPr>
      <w:tblGrid>
        <w:gridCol w:w="2243"/>
        <w:gridCol w:w="2640"/>
        <w:gridCol w:w="974"/>
        <w:gridCol w:w="963"/>
        <w:gridCol w:w="963"/>
        <w:gridCol w:w="941"/>
        <w:gridCol w:w="963"/>
        <w:gridCol w:w="986"/>
        <w:gridCol w:w="963"/>
        <w:gridCol w:w="963"/>
        <w:gridCol w:w="963"/>
        <w:gridCol w:w="1180"/>
      </w:tblGrid>
      <w:tr w:rsidR="00231FBF" w:rsidRPr="00231FBF" w:rsidTr="00F00F7D">
        <w:trPr>
          <w:cantSplit/>
          <w:trHeight w:val="760"/>
        </w:trPr>
        <w:tc>
          <w:tcPr>
            <w:tcW w:w="2243" w:type="dxa"/>
            <w:vMerge w:val="restart"/>
          </w:tcPr>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b/>
              </w:rPr>
            </w:pPr>
            <w:r w:rsidRPr="00231FBF">
              <w:rPr>
                <w:rFonts w:ascii="Times New Roman" w:hAnsi="Times New Roman" w:cs="Times New Roman"/>
                <w:sz w:val="20"/>
                <w:szCs w:val="20"/>
              </w:rPr>
              <w:t>Коды профессиональных и  общих компетенций</w:t>
            </w:r>
          </w:p>
        </w:tc>
        <w:tc>
          <w:tcPr>
            <w:tcW w:w="2640" w:type="dxa"/>
            <w:vMerge w:val="restart"/>
          </w:tcPr>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b/>
              </w:rPr>
            </w:pPr>
            <w:r w:rsidRPr="00231FBF">
              <w:rPr>
                <w:rFonts w:ascii="Times New Roman" w:hAnsi="Times New Roman" w:cs="Times New Roman"/>
                <w:sz w:val="20"/>
                <w:szCs w:val="20"/>
              </w:rPr>
              <w:t>Наименования разделов профессионального модуля</w:t>
            </w:r>
          </w:p>
        </w:tc>
        <w:tc>
          <w:tcPr>
            <w:tcW w:w="974" w:type="dxa"/>
            <w:vMerge w:val="restart"/>
            <w:textDirection w:val="btLr"/>
          </w:tcPr>
          <w:p w:rsidR="00231FBF" w:rsidRPr="00231FBF" w:rsidRDefault="00231FBF" w:rsidP="00231FBF">
            <w:pPr>
              <w:ind w:left="113" w:right="113"/>
              <w:jc w:val="center"/>
              <w:outlineLvl w:val="0"/>
              <w:rPr>
                <w:rFonts w:ascii="Times New Roman" w:hAnsi="Times New Roman" w:cs="Times New Roman"/>
                <w:b/>
              </w:rPr>
            </w:pPr>
            <w:r w:rsidRPr="00231FBF">
              <w:rPr>
                <w:rFonts w:ascii="Times New Roman" w:hAnsi="Times New Roman" w:cs="Times New Roman"/>
                <w:iCs/>
                <w:sz w:val="20"/>
                <w:szCs w:val="20"/>
              </w:rPr>
              <w:t>Объем образовательной программы, часов</w:t>
            </w:r>
          </w:p>
        </w:tc>
        <w:tc>
          <w:tcPr>
            <w:tcW w:w="963" w:type="dxa"/>
            <w:vMerge w:val="restart"/>
            <w:textDirection w:val="btLr"/>
          </w:tcPr>
          <w:p w:rsidR="00231FBF" w:rsidRPr="00231FBF" w:rsidRDefault="00231FBF" w:rsidP="00231FBF">
            <w:pPr>
              <w:ind w:left="113" w:right="113"/>
              <w:jc w:val="center"/>
              <w:outlineLvl w:val="0"/>
              <w:rPr>
                <w:rFonts w:ascii="Times New Roman" w:hAnsi="Times New Roman"/>
                <w:iCs/>
                <w:sz w:val="20"/>
                <w:szCs w:val="20"/>
              </w:rPr>
            </w:pPr>
            <w:r w:rsidRPr="00231FBF">
              <w:rPr>
                <w:rFonts w:ascii="Times New Roman" w:hAnsi="Times New Roman"/>
                <w:iCs/>
                <w:sz w:val="20"/>
                <w:szCs w:val="20"/>
              </w:rPr>
              <w:t xml:space="preserve">в т.ч. в форме практической </w:t>
            </w:r>
          </w:p>
          <w:p w:rsidR="00231FBF" w:rsidRPr="00231FBF" w:rsidRDefault="00231FBF" w:rsidP="00231FBF">
            <w:pPr>
              <w:ind w:left="113" w:right="113"/>
              <w:jc w:val="center"/>
              <w:outlineLvl w:val="0"/>
              <w:rPr>
                <w:rFonts w:ascii="Times New Roman" w:hAnsi="Times New Roman" w:cs="Times New Roman"/>
                <w:b/>
              </w:rPr>
            </w:pPr>
            <w:r w:rsidRPr="00231FBF">
              <w:rPr>
                <w:rFonts w:ascii="Times New Roman" w:hAnsi="Times New Roman"/>
                <w:iCs/>
                <w:sz w:val="20"/>
                <w:szCs w:val="20"/>
              </w:rPr>
              <w:t>подготовки</w:t>
            </w:r>
          </w:p>
        </w:tc>
        <w:tc>
          <w:tcPr>
            <w:tcW w:w="5779" w:type="dxa"/>
            <w:gridSpan w:val="6"/>
          </w:tcPr>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b/>
              </w:rPr>
            </w:pPr>
            <w:r w:rsidRPr="00231FBF">
              <w:rPr>
                <w:rFonts w:ascii="Times New Roman" w:hAnsi="Times New Roman" w:cs="Times New Roman"/>
                <w:sz w:val="20"/>
                <w:szCs w:val="20"/>
              </w:rPr>
              <w:t>Учебная нагрузка обучающихся, часов</w:t>
            </w:r>
          </w:p>
        </w:tc>
        <w:tc>
          <w:tcPr>
            <w:tcW w:w="2143" w:type="dxa"/>
            <w:gridSpan w:val="2"/>
          </w:tcPr>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b/>
              </w:rPr>
            </w:pPr>
            <w:r w:rsidRPr="00231FBF">
              <w:rPr>
                <w:rFonts w:ascii="Times New Roman" w:hAnsi="Times New Roman" w:cs="Times New Roman"/>
                <w:sz w:val="20"/>
                <w:szCs w:val="20"/>
              </w:rPr>
              <w:t>Практика</w:t>
            </w:r>
          </w:p>
        </w:tc>
      </w:tr>
      <w:tr w:rsidR="00231FBF" w:rsidRPr="00231FBF" w:rsidTr="00F00F7D">
        <w:trPr>
          <w:trHeight w:val="253"/>
        </w:trPr>
        <w:tc>
          <w:tcPr>
            <w:tcW w:w="2243" w:type="dxa"/>
            <w:vMerge/>
          </w:tcPr>
          <w:p w:rsidR="00231FBF" w:rsidRPr="00231FBF" w:rsidRDefault="00231FBF" w:rsidP="00372AAB">
            <w:pPr>
              <w:jc w:val="center"/>
              <w:outlineLvl w:val="0"/>
              <w:rPr>
                <w:rFonts w:ascii="Times New Roman" w:hAnsi="Times New Roman" w:cs="Times New Roman"/>
                <w:b/>
              </w:rPr>
            </w:pPr>
          </w:p>
        </w:tc>
        <w:tc>
          <w:tcPr>
            <w:tcW w:w="2640" w:type="dxa"/>
            <w:vMerge/>
          </w:tcPr>
          <w:p w:rsidR="00231FBF" w:rsidRPr="00231FBF" w:rsidRDefault="00231FBF" w:rsidP="00372AAB">
            <w:pPr>
              <w:jc w:val="center"/>
              <w:outlineLvl w:val="0"/>
              <w:rPr>
                <w:rFonts w:ascii="Times New Roman" w:hAnsi="Times New Roman" w:cs="Times New Roman"/>
                <w:b/>
              </w:rPr>
            </w:pPr>
          </w:p>
        </w:tc>
        <w:tc>
          <w:tcPr>
            <w:tcW w:w="974" w:type="dxa"/>
            <w:vMerge/>
          </w:tcPr>
          <w:p w:rsidR="00231FBF" w:rsidRPr="00231FBF" w:rsidRDefault="00231FBF" w:rsidP="00372AAB">
            <w:pPr>
              <w:jc w:val="center"/>
              <w:outlineLvl w:val="0"/>
              <w:rPr>
                <w:rFonts w:ascii="Times New Roman" w:hAnsi="Times New Roman" w:cs="Times New Roman"/>
                <w:b/>
              </w:rPr>
            </w:pPr>
          </w:p>
        </w:tc>
        <w:tc>
          <w:tcPr>
            <w:tcW w:w="963" w:type="dxa"/>
            <w:vMerge/>
          </w:tcPr>
          <w:p w:rsidR="00231FBF" w:rsidRPr="00231FBF" w:rsidRDefault="00231FBF" w:rsidP="00372AAB">
            <w:pPr>
              <w:jc w:val="center"/>
              <w:outlineLvl w:val="0"/>
              <w:rPr>
                <w:rFonts w:ascii="Times New Roman" w:hAnsi="Times New Roman" w:cs="Times New Roman"/>
                <w:b/>
              </w:rPr>
            </w:pPr>
          </w:p>
        </w:tc>
        <w:tc>
          <w:tcPr>
            <w:tcW w:w="3853" w:type="dxa"/>
            <w:gridSpan w:val="4"/>
          </w:tcPr>
          <w:p w:rsidR="00231FBF" w:rsidRPr="00231FBF" w:rsidRDefault="00231FBF" w:rsidP="00231FBF">
            <w:pPr>
              <w:jc w:val="center"/>
              <w:outlineLvl w:val="0"/>
              <w:rPr>
                <w:rFonts w:ascii="Times New Roman" w:hAnsi="Times New Roman" w:cs="Times New Roman"/>
                <w:b/>
              </w:rPr>
            </w:pPr>
            <w:r w:rsidRPr="00231FBF">
              <w:rPr>
                <w:rFonts w:ascii="Times New Roman" w:hAnsi="Times New Roman" w:cs="Times New Roman"/>
                <w:sz w:val="20"/>
                <w:szCs w:val="20"/>
              </w:rPr>
              <w:t>во взаимодействии с преподавателем</w:t>
            </w:r>
          </w:p>
        </w:tc>
        <w:tc>
          <w:tcPr>
            <w:tcW w:w="963" w:type="dxa"/>
            <w:vMerge w:val="restart"/>
            <w:textDirection w:val="btLr"/>
          </w:tcPr>
          <w:p w:rsidR="00231FBF" w:rsidRPr="00231FBF" w:rsidRDefault="00231FBF" w:rsidP="00231FBF">
            <w:pPr>
              <w:ind w:left="113" w:right="113"/>
              <w:jc w:val="center"/>
              <w:outlineLvl w:val="0"/>
              <w:rPr>
                <w:rFonts w:ascii="Times New Roman" w:hAnsi="Times New Roman" w:cs="Times New Roman"/>
                <w:sz w:val="20"/>
                <w:szCs w:val="20"/>
              </w:rPr>
            </w:pPr>
          </w:p>
          <w:p w:rsidR="00231FBF" w:rsidRPr="00231FBF" w:rsidRDefault="00231FBF" w:rsidP="00231FBF">
            <w:pPr>
              <w:ind w:left="113" w:right="113"/>
              <w:jc w:val="center"/>
              <w:outlineLvl w:val="0"/>
              <w:rPr>
                <w:rFonts w:ascii="Times New Roman" w:hAnsi="Times New Roman" w:cs="Times New Roman"/>
                <w:b/>
              </w:rPr>
            </w:pPr>
            <w:r w:rsidRPr="00231FBF">
              <w:rPr>
                <w:rFonts w:ascii="Times New Roman" w:hAnsi="Times New Roman" w:cs="Times New Roman"/>
                <w:sz w:val="20"/>
                <w:szCs w:val="20"/>
              </w:rPr>
              <w:t>самостоятельная учебная работа, часов</w:t>
            </w:r>
          </w:p>
        </w:tc>
        <w:tc>
          <w:tcPr>
            <w:tcW w:w="963" w:type="dxa"/>
            <w:vMerge w:val="restart"/>
            <w:textDirection w:val="btLr"/>
          </w:tcPr>
          <w:p w:rsidR="00231FBF" w:rsidRPr="00231FBF" w:rsidRDefault="00231FBF" w:rsidP="00231FBF">
            <w:pPr>
              <w:ind w:left="113" w:right="113"/>
              <w:jc w:val="center"/>
              <w:rPr>
                <w:rFonts w:ascii="Times New Roman" w:hAnsi="Times New Roman" w:cs="Times New Roman"/>
                <w:sz w:val="20"/>
                <w:szCs w:val="20"/>
              </w:rPr>
            </w:pPr>
          </w:p>
          <w:p w:rsidR="00231FBF" w:rsidRPr="00231FBF" w:rsidRDefault="00231FBF" w:rsidP="00231FBF">
            <w:pPr>
              <w:ind w:left="113" w:right="113"/>
              <w:jc w:val="center"/>
              <w:rPr>
                <w:rFonts w:ascii="Times New Roman" w:hAnsi="Times New Roman" w:cs="Times New Roman"/>
                <w:sz w:val="20"/>
                <w:szCs w:val="20"/>
              </w:rPr>
            </w:pPr>
            <w:r w:rsidRPr="00231FBF">
              <w:rPr>
                <w:rFonts w:ascii="Times New Roman" w:hAnsi="Times New Roman" w:cs="Times New Roman"/>
                <w:sz w:val="20"/>
                <w:szCs w:val="20"/>
              </w:rPr>
              <w:t>промежуточная аттестация  (</w:t>
            </w:r>
            <w:proofErr w:type="gramStart"/>
            <w:r w:rsidRPr="00231FBF">
              <w:rPr>
                <w:rFonts w:ascii="Times New Roman" w:hAnsi="Times New Roman" w:cs="Times New Roman"/>
                <w:sz w:val="20"/>
                <w:szCs w:val="20"/>
              </w:rPr>
              <w:t>экз</w:t>
            </w:r>
            <w:proofErr w:type="gramEnd"/>
            <w:r w:rsidRPr="00231FBF">
              <w:rPr>
                <w:rFonts w:ascii="Times New Roman" w:hAnsi="Times New Roman" w:cs="Times New Roman"/>
                <w:sz w:val="20"/>
                <w:szCs w:val="20"/>
              </w:rPr>
              <w:t>), часов</w:t>
            </w:r>
          </w:p>
          <w:p w:rsidR="00231FBF" w:rsidRPr="00231FBF" w:rsidRDefault="00231FBF" w:rsidP="00231FBF">
            <w:pPr>
              <w:ind w:left="113" w:right="113"/>
              <w:jc w:val="center"/>
              <w:outlineLvl w:val="0"/>
              <w:rPr>
                <w:rFonts w:ascii="Times New Roman" w:hAnsi="Times New Roman" w:cs="Times New Roman"/>
                <w:b/>
              </w:rPr>
            </w:pPr>
          </w:p>
        </w:tc>
        <w:tc>
          <w:tcPr>
            <w:tcW w:w="963" w:type="dxa"/>
            <w:vMerge w:val="restart"/>
            <w:textDirection w:val="btLr"/>
          </w:tcPr>
          <w:p w:rsidR="00231FBF" w:rsidRPr="00231FBF" w:rsidRDefault="00231FBF" w:rsidP="00231FBF">
            <w:pPr>
              <w:ind w:left="113" w:right="113"/>
              <w:jc w:val="center"/>
              <w:outlineLvl w:val="0"/>
              <w:rPr>
                <w:rFonts w:ascii="Times New Roman" w:hAnsi="Times New Roman" w:cs="Times New Roman"/>
                <w:sz w:val="20"/>
                <w:szCs w:val="20"/>
              </w:rPr>
            </w:pPr>
          </w:p>
          <w:p w:rsidR="00231FBF" w:rsidRPr="00231FBF" w:rsidRDefault="00231FBF" w:rsidP="00231FBF">
            <w:pPr>
              <w:ind w:left="113" w:right="113"/>
              <w:jc w:val="center"/>
              <w:outlineLvl w:val="0"/>
              <w:rPr>
                <w:rFonts w:ascii="Times New Roman" w:hAnsi="Times New Roman" w:cs="Times New Roman"/>
                <w:b/>
              </w:rPr>
            </w:pPr>
            <w:r w:rsidRPr="00231FBF">
              <w:rPr>
                <w:rFonts w:ascii="Times New Roman" w:hAnsi="Times New Roman" w:cs="Times New Roman"/>
                <w:sz w:val="20"/>
                <w:szCs w:val="20"/>
              </w:rPr>
              <w:t>учебная</w:t>
            </w:r>
            <w:proofErr w:type="gramStart"/>
            <w:r w:rsidRPr="00231FBF">
              <w:rPr>
                <w:rFonts w:ascii="Times New Roman" w:hAnsi="Times New Roman" w:cs="Times New Roman"/>
                <w:sz w:val="20"/>
                <w:szCs w:val="20"/>
              </w:rPr>
              <w:t>,ч</w:t>
            </w:r>
            <w:proofErr w:type="gramEnd"/>
            <w:r w:rsidRPr="00231FBF">
              <w:rPr>
                <w:rFonts w:ascii="Times New Roman" w:hAnsi="Times New Roman" w:cs="Times New Roman"/>
                <w:sz w:val="20"/>
                <w:szCs w:val="20"/>
              </w:rPr>
              <w:t>асов</w:t>
            </w:r>
          </w:p>
        </w:tc>
        <w:tc>
          <w:tcPr>
            <w:tcW w:w="1180" w:type="dxa"/>
            <w:vMerge w:val="restart"/>
            <w:textDirection w:val="btLr"/>
          </w:tcPr>
          <w:p w:rsidR="00231FBF" w:rsidRPr="00231FBF" w:rsidRDefault="00231FBF" w:rsidP="00231FBF">
            <w:pPr>
              <w:ind w:left="113" w:right="113"/>
              <w:jc w:val="center"/>
              <w:rPr>
                <w:rFonts w:ascii="Times New Roman" w:hAnsi="Times New Roman" w:cs="Times New Roman"/>
                <w:sz w:val="20"/>
                <w:szCs w:val="20"/>
              </w:rPr>
            </w:pPr>
            <w:r w:rsidRPr="00231FBF">
              <w:rPr>
                <w:rFonts w:ascii="Times New Roman" w:hAnsi="Times New Roman" w:cs="Times New Roman"/>
                <w:sz w:val="20"/>
                <w:szCs w:val="20"/>
              </w:rPr>
              <w:t>производственная</w:t>
            </w:r>
          </w:p>
          <w:p w:rsidR="00231FBF" w:rsidRPr="00231FBF" w:rsidRDefault="00231FBF" w:rsidP="00231FBF">
            <w:pPr>
              <w:ind w:left="113" w:right="113"/>
              <w:jc w:val="center"/>
              <w:outlineLvl w:val="0"/>
              <w:rPr>
                <w:rFonts w:ascii="Times New Roman" w:hAnsi="Times New Roman" w:cs="Times New Roman"/>
                <w:b/>
              </w:rPr>
            </w:pPr>
            <w:r w:rsidRPr="00231FBF">
              <w:rPr>
                <w:rFonts w:ascii="Times New Roman" w:hAnsi="Times New Roman" w:cs="Times New Roman"/>
                <w:sz w:val="20"/>
                <w:szCs w:val="20"/>
              </w:rPr>
              <w:t>часов (если предусмотрена рассредоточенная практика)</w:t>
            </w:r>
          </w:p>
        </w:tc>
      </w:tr>
      <w:tr w:rsidR="00231FBF" w:rsidRPr="00231FBF" w:rsidTr="00F00F7D">
        <w:trPr>
          <w:trHeight w:val="2326"/>
        </w:trPr>
        <w:tc>
          <w:tcPr>
            <w:tcW w:w="2243" w:type="dxa"/>
            <w:vMerge/>
          </w:tcPr>
          <w:p w:rsidR="00231FBF" w:rsidRPr="00231FBF" w:rsidRDefault="00231FBF" w:rsidP="00372AAB">
            <w:pPr>
              <w:jc w:val="center"/>
              <w:outlineLvl w:val="0"/>
              <w:rPr>
                <w:rFonts w:ascii="Times New Roman" w:hAnsi="Times New Roman" w:cs="Times New Roman"/>
                <w:b/>
              </w:rPr>
            </w:pPr>
          </w:p>
        </w:tc>
        <w:tc>
          <w:tcPr>
            <w:tcW w:w="2640" w:type="dxa"/>
            <w:vMerge/>
          </w:tcPr>
          <w:p w:rsidR="00231FBF" w:rsidRPr="00231FBF" w:rsidRDefault="00231FBF" w:rsidP="00372AAB">
            <w:pPr>
              <w:jc w:val="center"/>
              <w:outlineLvl w:val="0"/>
              <w:rPr>
                <w:rFonts w:ascii="Times New Roman" w:hAnsi="Times New Roman" w:cs="Times New Roman"/>
                <w:b/>
              </w:rPr>
            </w:pPr>
          </w:p>
        </w:tc>
        <w:tc>
          <w:tcPr>
            <w:tcW w:w="974" w:type="dxa"/>
            <w:vMerge/>
          </w:tcPr>
          <w:p w:rsidR="00231FBF" w:rsidRPr="00231FBF" w:rsidRDefault="00231FBF" w:rsidP="00372AAB">
            <w:pPr>
              <w:jc w:val="center"/>
              <w:outlineLvl w:val="0"/>
              <w:rPr>
                <w:rFonts w:ascii="Times New Roman" w:hAnsi="Times New Roman" w:cs="Times New Roman"/>
                <w:b/>
              </w:rPr>
            </w:pPr>
          </w:p>
        </w:tc>
        <w:tc>
          <w:tcPr>
            <w:tcW w:w="963" w:type="dxa"/>
            <w:vMerge/>
          </w:tcPr>
          <w:p w:rsidR="00231FBF" w:rsidRPr="00231FBF" w:rsidRDefault="00231FBF" w:rsidP="00372AAB">
            <w:pPr>
              <w:jc w:val="center"/>
              <w:outlineLvl w:val="0"/>
              <w:rPr>
                <w:rFonts w:ascii="Times New Roman" w:hAnsi="Times New Roman" w:cs="Times New Roman"/>
                <w:b/>
              </w:rPr>
            </w:pPr>
          </w:p>
        </w:tc>
        <w:tc>
          <w:tcPr>
            <w:tcW w:w="963" w:type="dxa"/>
            <w:textDirection w:val="btLr"/>
          </w:tcPr>
          <w:p w:rsidR="00231FBF" w:rsidRPr="00231FBF" w:rsidRDefault="00231FBF" w:rsidP="00231FBF">
            <w:pPr>
              <w:ind w:left="113" w:right="113"/>
              <w:jc w:val="center"/>
              <w:outlineLvl w:val="0"/>
              <w:rPr>
                <w:rFonts w:ascii="Times New Roman" w:hAnsi="Times New Roman" w:cs="Times New Roman"/>
                <w:sz w:val="20"/>
                <w:szCs w:val="20"/>
              </w:rPr>
            </w:pPr>
          </w:p>
          <w:p w:rsidR="00231FBF" w:rsidRPr="00231FBF" w:rsidRDefault="00231FBF" w:rsidP="00231FBF">
            <w:pPr>
              <w:ind w:left="113" w:right="113"/>
              <w:jc w:val="center"/>
              <w:outlineLvl w:val="0"/>
              <w:rPr>
                <w:rFonts w:ascii="Times New Roman" w:hAnsi="Times New Roman" w:cs="Times New Roman"/>
                <w:b/>
              </w:rPr>
            </w:pPr>
            <w:r w:rsidRPr="00231FBF">
              <w:rPr>
                <w:rFonts w:ascii="Times New Roman" w:hAnsi="Times New Roman" w:cs="Times New Roman"/>
                <w:sz w:val="20"/>
                <w:szCs w:val="20"/>
              </w:rPr>
              <w:t>всего, часов</w:t>
            </w:r>
          </w:p>
        </w:tc>
        <w:tc>
          <w:tcPr>
            <w:tcW w:w="941" w:type="dxa"/>
            <w:textDirection w:val="btLr"/>
          </w:tcPr>
          <w:p w:rsidR="00231FBF" w:rsidRPr="00231FBF" w:rsidRDefault="00231FBF" w:rsidP="00231FBF">
            <w:pPr>
              <w:ind w:left="113" w:right="113"/>
              <w:jc w:val="center"/>
              <w:outlineLvl w:val="0"/>
              <w:rPr>
                <w:rFonts w:ascii="Times New Roman" w:hAnsi="Times New Roman" w:cs="Times New Roman"/>
                <w:b/>
              </w:rPr>
            </w:pPr>
            <w:r w:rsidRPr="00231FBF">
              <w:rPr>
                <w:rFonts w:ascii="Times New Roman" w:hAnsi="Times New Roman" w:cs="Times New Roman"/>
                <w:sz w:val="20"/>
                <w:szCs w:val="20"/>
              </w:rPr>
              <w:t>в т.ч. лабораторные и практические занятия, часов</w:t>
            </w:r>
          </w:p>
        </w:tc>
        <w:tc>
          <w:tcPr>
            <w:tcW w:w="963" w:type="dxa"/>
            <w:textDirection w:val="btLr"/>
          </w:tcPr>
          <w:p w:rsidR="00231FBF" w:rsidRPr="00231FBF" w:rsidRDefault="00231FBF" w:rsidP="00231FBF">
            <w:pPr>
              <w:ind w:left="113" w:right="113"/>
              <w:jc w:val="center"/>
              <w:rPr>
                <w:rFonts w:ascii="Times New Roman" w:hAnsi="Times New Roman" w:cs="Times New Roman"/>
                <w:sz w:val="20"/>
                <w:szCs w:val="20"/>
              </w:rPr>
            </w:pPr>
            <w:r w:rsidRPr="00231FBF">
              <w:rPr>
                <w:rFonts w:ascii="Times New Roman" w:hAnsi="Times New Roman" w:cs="Times New Roman"/>
                <w:sz w:val="20"/>
                <w:szCs w:val="20"/>
              </w:rPr>
              <w:t>в т.ч., курсовой проект (работа),</w:t>
            </w:r>
          </w:p>
          <w:p w:rsidR="00231FBF" w:rsidRPr="00231FBF" w:rsidRDefault="00231FBF" w:rsidP="00231FBF">
            <w:pPr>
              <w:ind w:left="113" w:right="113"/>
              <w:jc w:val="center"/>
              <w:outlineLvl w:val="0"/>
              <w:rPr>
                <w:rFonts w:ascii="Times New Roman" w:hAnsi="Times New Roman" w:cs="Times New Roman"/>
                <w:b/>
              </w:rPr>
            </w:pPr>
            <w:r w:rsidRPr="00231FBF">
              <w:rPr>
                <w:rFonts w:ascii="Times New Roman" w:hAnsi="Times New Roman" w:cs="Times New Roman"/>
                <w:sz w:val="20"/>
                <w:szCs w:val="20"/>
              </w:rPr>
              <w:t>часов</w:t>
            </w:r>
          </w:p>
        </w:tc>
        <w:tc>
          <w:tcPr>
            <w:tcW w:w="986" w:type="dxa"/>
            <w:textDirection w:val="btLr"/>
          </w:tcPr>
          <w:p w:rsidR="00231FBF" w:rsidRPr="00231FBF" w:rsidRDefault="00231FBF" w:rsidP="00231FBF">
            <w:pPr>
              <w:ind w:left="113" w:right="113"/>
              <w:jc w:val="center"/>
              <w:rPr>
                <w:rFonts w:ascii="Times New Roman" w:hAnsi="Times New Roman" w:cs="Times New Roman"/>
                <w:sz w:val="20"/>
                <w:szCs w:val="20"/>
              </w:rPr>
            </w:pPr>
          </w:p>
          <w:p w:rsidR="00231FBF" w:rsidRPr="00231FBF" w:rsidRDefault="00231FBF" w:rsidP="00231FBF">
            <w:pPr>
              <w:ind w:left="113" w:right="113"/>
              <w:jc w:val="center"/>
              <w:rPr>
                <w:rFonts w:ascii="Times New Roman" w:hAnsi="Times New Roman" w:cs="Times New Roman"/>
                <w:sz w:val="20"/>
                <w:szCs w:val="20"/>
              </w:rPr>
            </w:pPr>
            <w:r w:rsidRPr="00231FBF">
              <w:rPr>
                <w:rFonts w:ascii="Times New Roman" w:hAnsi="Times New Roman" w:cs="Times New Roman"/>
                <w:sz w:val="20"/>
                <w:szCs w:val="20"/>
              </w:rPr>
              <w:t>в т.ч. консультации,</w:t>
            </w:r>
          </w:p>
          <w:p w:rsidR="00231FBF" w:rsidRPr="00231FBF" w:rsidRDefault="00231FBF" w:rsidP="00231FBF">
            <w:pPr>
              <w:ind w:left="113" w:right="113"/>
              <w:jc w:val="center"/>
              <w:outlineLvl w:val="0"/>
              <w:rPr>
                <w:rFonts w:ascii="Times New Roman" w:hAnsi="Times New Roman" w:cs="Times New Roman"/>
                <w:b/>
              </w:rPr>
            </w:pPr>
            <w:r w:rsidRPr="00231FBF">
              <w:rPr>
                <w:rFonts w:ascii="Times New Roman" w:hAnsi="Times New Roman" w:cs="Times New Roman"/>
                <w:sz w:val="20"/>
                <w:szCs w:val="20"/>
              </w:rPr>
              <w:t>час</w:t>
            </w:r>
          </w:p>
        </w:tc>
        <w:tc>
          <w:tcPr>
            <w:tcW w:w="963" w:type="dxa"/>
            <w:vMerge/>
            <w:textDirection w:val="btLr"/>
          </w:tcPr>
          <w:p w:rsidR="00231FBF" w:rsidRPr="00231FBF" w:rsidRDefault="00231FBF" w:rsidP="00231FBF">
            <w:pPr>
              <w:ind w:left="113" w:right="113"/>
              <w:jc w:val="center"/>
              <w:outlineLvl w:val="0"/>
              <w:rPr>
                <w:rFonts w:ascii="Times New Roman" w:hAnsi="Times New Roman" w:cs="Times New Roman"/>
                <w:b/>
              </w:rPr>
            </w:pPr>
          </w:p>
        </w:tc>
        <w:tc>
          <w:tcPr>
            <w:tcW w:w="963" w:type="dxa"/>
            <w:vMerge/>
            <w:textDirection w:val="btLr"/>
          </w:tcPr>
          <w:p w:rsidR="00231FBF" w:rsidRPr="00231FBF" w:rsidRDefault="00231FBF" w:rsidP="00231FBF">
            <w:pPr>
              <w:ind w:left="113" w:right="113"/>
              <w:jc w:val="center"/>
              <w:outlineLvl w:val="0"/>
              <w:rPr>
                <w:rFonts w:ascii="Times New Roman" w:hAnsi="Times New Roman" w:cs="Times New Roman"/>
                <w:b/>
              </w:rPr>
            </w:pPr>
          </w:p>
        </w:tc>
        <w:tc>
          <w:tcPr>
            <w:tcW w:w="963" w:type="dxa"/>
            <w:vMerge/>
            <w:textDirection w:val="btLr"/>
          </w:tcPr>
          <w:p w:rsidR="00231FBF" w:rsidRPr="00231FBF" w:rsidRDefault="00231FBF" w:rsidP="00231FBF">
            <w:pPr>
              <w:ind w:left="113" w:right="113"/>
              <w:jc w:val="center"/>
              <w:outlineLvl w:val="0"/>
              <w:rPr>
                <w:rFonts w:ascii="Times New Roman" w:hAnsi="Times New Roman" w:cs="Times New Roman"/>
                <w:b/>
              </w:rPr>
            </w:pPr>
          </w:p>
        </w:tc>
        <w:tc>
          <w:tcPr>
            <w:tcW w:w="1180" w:type="dxa"/>
            <w:vMerge/>
            <w:textDirection w:val="btLr"/>
          </w:tcPr>
          <w:p w:rsidR="00231FBF" w:rsidRPr="00231FBF" w:rsidRDefault="00231FBF" w:rsidP="00231FBF">
            <w:pPr>
              <w:ind w:left="113" w:right="113"/>
              <w:jc w:val="center"/>
              <w:outlineLvl w:val="0"/>
              <w:rPr>
                <w:rFonts w:ascii="Times New Roman" w:hAnsi="Times New Roman" w:cs="Times New Roman"/>
                <w:b/>
              </w:rPr>
            </w:pPr>
          </w:p>
        </w:tc>
      </w:tr>
      <w:tr w:rsidR="00F00F7D" w:rsidRPr="00231FBF" w:rsidTr="008F7083">
        <w:tc>
          <w:tcPr>
            <w:tcW w:w="2243" w:type="dxa"/>
          </w:tcPr>
          <w:p w:rsidR="00F00F7D" w:rsidRPr="00F00F7D" w:rsidRDefault="00F00F7D" w:rsidP="008F7083">
            <w:pPr>
              <w:jc w:val="both"/>
              <w:rPr>
                <w:rFonts w:ascii="Times New Roman" w:eastAsia="Calibri" w:hAnsi="Times New Roman"/>
              </w:rPr>
            </w:pPr>
            <w:r w:rsidRPr="00F00F7D">
              <w:rPr>
                <w:rFonts w:ascii="Times New Roman" w:eastAsia="Calibri" w:hAnsi="Times New Roman"/>
              </w:rPr>
              <w:t>ПК 2.1.</w:t>
            </w:r>
          </w:p>
          <w:p w:rsidR="00F00F7D" w:rsidRPr="00F00F7D" w:rsidRDefault="00F00F7D" w:rsidP="008F7083">
            <w:pPr>
              <w:rPr>
                <w:rFonts w:ascii="Times New Roman" w:hAnsi="Times New Roman"/>
              </w:rPr>
            </w:pPr>
            <w:r w:rsidRPr="00F00F7D">
              <w:rPr>
                <w:rFonts w:ascii="Times New Roman" w:eastAsia="Calibri" w:hAnsi="Times New Roman"/>
              </w:rPr>
              <w:t>ОК 01, ОК 02, ОК 09</w:t>
            </w:r>
          </w:p>
        </w:tc>
        <w:tc>
          <w:tcPr>
            <w:tcW w:w="2640" w:type="dxa"/>
          </w:tcPr>
          <w:p w:rsidR="00F00F7D" w:rsidRPr="000E6D63" w:rsidRDefault="00F00F7D" w:rsidP="008F7083">
            <w:pPr>
              <w:rPr>
                <w:rFonts w:ascii="Times New Roman" w:hAnsi="Times New Roman"/>
              </w:rPr>
            </w:pPr>
            <w:r w:rsidRPr="000E6D63">
              <w:rPr>
                <w:rFonts w:ascii="Times New Roman" w:hAnsi="Times New Roman"/>
              </w:rPr>
              <w:t>Раздел 1. Энергоснабжение предприятий АПК</w:t>
            </w:r>
          </w:p>
        </w:tc>
        <w:tc>
          <w:tcPr>
            <w:tcW w:w="974" w:type="dxa"/>
          </w:tcPr>
          <w:p w:rsidR="00F00F7D" w:rsidRDefault="00F00F7D" w:rsidP="00F00F7D">
            <w:pPr>
              <w:jc w:val="center"/>
              <w:outlineLvl w:val="0"/>
              <w:rPr>
                <w:rFonts w:ascii="Times New Roman" w:hAnsi="Times New Roman" w:cs="Times New Roman"/>
                <w:b/>
              </w:rPr>
            </w:pPr>
          </w:p>
          <w:p w:rsidR="00F00F7D" w:rsidRPr="00231FBF" w:rsidRDefault="00F00F7D" w:rsidP="00F00F7D">
            <w:pPr>
              <w:jc w:val="center"/>
              <w:outlineLvl w:val="0"/>
              <w:rPr>
                <w:rFonts w:ascii="Times New Roman" w:hAnsi="Times New Roman" w:cs="Times New Roman"/>
                <w:b/>
              </w:rPr>
            </w:pPr>
            <w:r>
              <w:rPr>
                <w:rFonts w:ascii="Times New Roman" w:hAnsi="Times New Roman" w:cs="Times New Roman"/>
                <w:b/>
              </w:rPr>
              <w:t>1</w:t>
            </w:r>
            <w:r w:rsidR="008F7083">
              <w:rPr>
                <w:rFonts w:ascii="Times New Roman" w:hAnsi="Times New Roman" w:cs="Times New Roman"/>
                <w:b/>
              </w:rPr>
              <w:t>20</w:t>
            </w:r>
          </w:p>
        </w:tc>
        <w:tc>
          <w:tcPr>
            <w:tcW w:w="963" w:type="dxa"/>
          </w:tcPr>
          <w:p w:rsidR="00F00F7D" w:rsidRPr="00577612" w:rsidRDefault="00F00F7D" w:rsidP="00F00F7D">
            <w:pPr>
              <w:jc w:val="center"/>
              <w:outlineLvl w:val="0"/>
              <w:rPr>
                <w:rFonts w:ascii="Times New Roman" w:hAnsi="Times New Roman" w:cs="Times New Roman"/>
              </w:rPr>
            </w:pPr>
          </w:p>
          <w:p w:rsidR="00577612" w:rsidRPr="00577612" w:rsidRDefault="008F7083" w:rsidP="00F00F7D">
            <w:pPr>
              <w:jc w:val="center"/>
              <w:outlineLvl w:val="0"/>
              <w:rPr>
                <w:rFonts w:ascii="Times New Roman" w:hAnsi="Times New Roman" w:cs="Times New Roman"/>
              </w:rPr>
            </w:pPr>
            <w:r>
              <w:rPr>
                <w:rFonts w:ascii="Times New Roman" w:hAnsi="Times New Roman" w:cs="Times New Roman"/>
              </w:rPr>
              <w:t>46</w:t>
            </w:r>
          </w:p>
        </w:tc>
        <w:tc>
          <w:tcPr>
            <w:tcW w:w="963" w:type="dxa"/>
          </w:tcPr>
          <w:p w:rsidR="00F00F7D" w:rsidRDefault="00F00F7D" w:rsidP="00F00F7D">
            <w:pPr>
              <w:jc w:val="center"/>
              <w:outlineLvl w:val="0"/>
              <w:rPr>
                <w:rFonts w:ascii="Times New Roman" w:hAnsi="Times New Roman" w:cs="Times New Roman"/>
                <w:b/>
              </w:rPr>
            </w:pPr>
          </w:p>
          <w:p w:rsidR="00F00F7D" w:rsidRPr="00231FBF" w:rsidRDefault="00577612" w:rsidP="00F00F7D">
            <w:pPr>
              <w:jc w:val="center"/>
              <w:outlineLvl w:val="0"/>
              <w:rPr>
                <w:rFonts w:ascii="Times New Roman" w:hAnsi="Times New Roman" w:cs="Times New Roman"/>
                <w:b/>
              </w:rPr>
            </w:pPr>
            <w:r>
              <w:rPr>
                <w:rFonts w:ascii="Times New Roman" w:hAnsi="Times New Roman" w:cs="Times New Roman"/>
                <w:b/>
              </w:rPr>
              <w:t>11</w:t>
            </w:r>
            <w:r w:rsidR="00F00F7D">
              <w:rPr>
                <w:rFonts w:ascii="Times New Roman" w:hAnsi="Times New Roman" w:cs="Times New Roman"/>
                <w:b/>
              </w:rPr>
              <w:t>0</w:t>
            </w:r>
          </w:p>
        </w:tc>
        <w:tc>
          <w:tcPr>
            <w:tcW w:w="941" w:type="dxa"/>
          </w:tcPr>
          <w:p w:rsidR="00F00F7D" w:rsidRPr="00577612" w:rsidRDefault="00F00F7D" w:rsidP="00F00F7D">
            <w:pPr>
              <w:jc w:val="center"/>
              <w:outlineLvl w:val="0"/>
              <w:rPr>
                <w:rFonts w:ascii="Times New Roman" w:hAnsi="Times New Roman" w:cs="Times New Roman"/>
              </w:rPr>
            </w:pPr>
          </w:p>
          <w:p w:rsidR="00577612" w:rsidRPr="00577612" w:rsidRDefault="00577612" w:rsidP="00F00F7D">
            <w:pPr>
              <w:jc w:val="center"/>
              <w:outlineLvl w:val="0"/>
              <w:rPr>
                <w:rFonts w:ascii="Times New Roman" w:hAnsi="Times New Roman" w:cs="Times New Roman"/>
              </w:rPr>
            </w:pPr>
            <w:r w:rsidRPr="00577612">
              <w:rPr>
                <w:rFonts w:ascii="Times New Roman" w:hAnsi="Times New Roman" w:cs="Times New Roman"/>
              </w:rPr>
              <w:t>46</w:t>
            </w:r>
          </w:p>
        </w:tc>
        <w:tc>
          <w:tcPr>
            <w:tcW w:w="963" w:type="dxa"/>
          </w:tcPr>
          <w:p w:rsidR="00F00F7D" w:rsidRPr="00577612" w:rsidRDefault="00F00F7D" w:rsidP="00F00F7D">
            <w:pPr>
              <w:jc w:val="center"/>
              <w:outlineLvl w:val="0"/>
              <w:rPr>
                <w:rFonts w:ascii="Times New Roman" w:hAnsi="Times New Roman" w:cs="Times New Roman"/>
              </w:rPr>
            </w:pPr>
          </w:p>
          <w:p w:rsidR="00577612" w:rsidRPr="00577612" w:rsidRDefault="00577612" w:rsidP="00F00F7D">
            <w:pPr>
              <w:jc w:val="center"/>
              <w:outlineLvl w:val="0"/>
              <w:rPr>
                <w:rFonts w:ascii="Times New Roman" w:hAnsi="Times New Roman" w:cs="Times New Roman"/>
              </w:rPr>
            </w:pPr>
            <w:r w:rsidRPr="00577612">
              <w:rPr>
                <w:rFonts w:ascii="Times New Roman" w:hAnsi="Times New Roman" w:cs="Times New Roman"/>
              </w:rPr>
              <w:t>20</w:t>
            </w:r>
          </w:p>
        </w:tc>
        <w:tc>
          <w:tcPr>
            <w:tcW w:w="986" w:type="dxa"/>
          </w:tcPr>
          <w:p w:rsidR="00F00F7D" w:rsidRDefault="00F00F7D" w:rsidP="00F00F7D">
            <w:pPr>
              <w:jc w:val="center"/>
              <w:outlineLvl w:val="0"/>
              <w:rPr>
                <w:rFonts w:ascii="Times New Roman" w:hAnsi="Times New Roman" w:cs="Times New Roman"/>
                <w:b/>
              </w:rPr>
            </w:pPr>
          </w:p>
          <w:p w:rsidR="00577612" w:rsidRPr="00231FBF" w:rsidRDefault="00577612" w:rsidP="00F00F7D">
            <w:pPr>
              <w:jc w:val="center"/>
              <w:outlineLvl w:val="0"/>
              <w:rPr>
                <w:rFonts w:ascii="Times New Roman" w:hAnsi="Times New Roman" w:cs="Times New Roman"/>
                <w:b/>
              </w:rPr>
            </w:pPr>
            <w:r>
              <w:rPr>
                <w:rFonts w:ascii="Times New Roman" w:hAnsi="Times New Roman" w:cs="Times New Roman"/>
                <w:b/>
              </w:rPr>
              <w:t>-</w:t>
            </w:r>
          </w:p>
        </w:tc>
        <w:tc>
          <w:tcPr>
            <w:tcW w:w="963" w:type="dxa"/>
          </w:tcPr>
          <w:p w:rsidR="00F00F7D" w:rsidRDefault="00F00F7D" w:rsidP="00F00F7D">
            <w:pPr>
              <w:jc w:val="center"/>
              <w:outlineLvl w:val="0"/>
              <w:rPr>
                <w:rFonts w:ascii="Times New Roman" w:hAnsi="Times New Roman" w:cs="Times New Roman"/>
                <w:b/>
              </w:rPr>
            </w:pPr>
          </w:p>
          <w:p w:rsidR="00577612" w:rsidRPr="00231FBF" w:rsidRDefault="00577612" w:rsidP="00F00F7D">
            <w:pPr>
              <w:jc w:val="center"/>
              <w:outlineLvl w:val="0"/>
              <w:rPr>
                <w:rFonts w:ascii="Times New Roman" w:hAnsi="Times New Roman" w:cs="Times New Roman"/>
                <w:b/>
              </w:rPr>
            </w:pPr>
            <w:r>
              <w:rPr>
                <w:rFonts w:ascii="Times New Roman" w:hAnsi="Times New Roman" w:cs="Times New Roman"/>
                <w:b/>
              </w:rPr>
              <w:t>10</w:t>
            </w:r>
          </w:p>
        </w:tc>
        <w:tc>
          <w:tcPr>
            <w:tcW w:w="963" w:type="dxa"/>
          </w:tcPr>
          <w:p w:rsidR="00F00F7D" w:rsidRPr="00231FBF" w:rsidRDefault="00F00F7D" w:rsidP="00F00F7D">
            <w:pPr>
              <w:jc w:val="center"/>
              <w:outlineLvl w:val="0"/>
              <w:rPr>
                <w:rFonts w:ascii="Times New Roman" w:hAnsi="Times New Roman" w:cs="Times New Roman"/>
                <w:b/>
              </w:rPr>
            </w:pPr>
          </w:p>
        </w:tc>
        <w:tc>
          <w:tcPr>
            <w:tcW w:w="963" w:type="dxa"/>
          </w:tcPr>
          <w:p w:rsidR="00F00F7D" w:rsidRDefault="00F00F7D" w:rsidP="00F00F7D">
            <w:pPr>
              <w:jc w:val="center"/>
              <w:outlineLvl w:val="0"/>
              <w:rPr>
                <w:rFonts w:ascii="Times New Roman" w:hAnsi="Times New Roman" w:cs="Times New Roman"/>
                <w:b/>
              </w:rPr>
            </w:pPr>
          </w:p>
          <w:p w:rsidR="00577612" w:rsidRPr="00231FBF" w:rsidRDefault="00577612" w:rsidP="00F00F7D">
            <w:pPr>
              <w:jc w:val="center"/>
              <w:outlineLvl w:val="0"/>
              <w:rPr>
                <w:rFonts w:ascii="Times New Roman" w:hAnsi="Times New Roman" w:cs="Times New Roman"/>
                <w:b/>
              </w:rPr>
            </w:pPr>
          </w:p>
        </w:tc>
        <w:tc>
          <w:tcPr>
            <w:tcW w:w="1180" w:type="dxa"/>
          </w:tcPr>
          <w:p w:rsidR="00F00F7D" w:rsidRPr="00231FBF" w:rsidRDefault="00F00F7D" w:rsidP="00F00F7D">
            <w:pPr>
              <w:jc w:val="center"/>
              <w:outlineLvl w:val="0"/>
              <w:rPr>
                <w:rFonts w:ascii="Times New Roman" w:hAnsi="Times New Roman" w:cs="Times New Roman"/>
                <w:b/>
              </w:rPr>
            </w:pPr>
          </w:p>
        </w:tc>
      </w:tr>
      <w:tr w:rsidR="00F00F7D" w:rsidRPr="00231FBF" w:rsidTr="00F00F7D">
        <w:tc>
          <w:tcPr>
            <w:tcW w:w="2243" w:type="dxa"/>
          </w:tcPr>
          <w:p w:rsidR="00F00F7D" w:rsidRPr="00F00F7D" w:rsidRDefault="00F00F7D" w:rsidP="008F7083">
            <w:pPr>
              <w:jc w:val="both"/>
              <w:rPr>
                <w:rFonts w:ascii="Times New Roman" w:eastAsia="Calibri" w:hAnsi="Times New Roman"/>
              </w:rPr>
            </w:pPr>
            <w:r w:rsidRPr="00F00F7D">
              <w:rPr>
                <w:rFonts w:ascii="Times New Roman" w:eastAsia="Calibri" w:hAnsi="Times New Roman"/>
              </w:rPr>
              <w:t>ПК 2.2.</w:t>
            </w:r>
          </w:p>
          <w:p w:rsidR="00F00F7D" w:rsidRPr="00F00F7D" w:rsidRDefault="00F00F7D" w:rsidP="008F7083">
            <w:pPr>
              <w:rPr>
                <w:rFonts w:ascii="Times New Roman" w:hAnsi="Times New Roman"/>
              </w:rPr>
            </w:pPr>
            <w:r w:rsidRPr="00F00F7D">
              <w:rPr>
                <w:rFonts w:ascii="Times New Roman" w:eastAsia="Calibri" w:hAnsi="Times New Roman"/>
              </w:rPr>
              <w:t>ОК 01, ОК 02, ОК 09</w:t>
            </w:r>
          </w:p>
        </w:tc>
        <w:tc>
          <w:tcPr>
            <w:tcW w:w="2640" w:type="dxa"/>
          </w:tcPr>
          <w:p w:rsidR="00F00F7D" w:rsidRPr="000E6D63" w:rsidRDefault="00F00F7D" w:rsidP="008F7083">
            <w:pPr>
              <w:rPr>
                <w:rFonts w:ascii="Times New Roman" w:hAnsi="Times New Roman"/>
              </w:rPr>
            </w:pPr>
            <w:r w:rsidRPr="000E6D63">
              <w:rPr>
                <w:rFonts w:ascii="Times New Roman" w:hAnsi="Times New Roman"/>
              </w:rPr>
              <w:t>Раздел 2. Организация и планирование бесперебойного энергообеспечения предприятий АПК</w:t>
            </w:r>
          </w:p>
        </w:tc>
        <w:tc>
          <w:tcPr>
            <w:tcW w:w="974" w:type="dxa"/>
          </w:tcPr>
          <w:p w:rsidR="00F00F7D" w:rsidRDefault="00F00F7D" w:rsidP="00577612">
            <w:pPr>
              <w:jc w:val="center"/>
              <w:outlineLvl w:val="0"/>
              <w:rPr>
                <w:rFonts w:ascii="Times New Roman" w:hAnsi="Times New Roman" w:cs="Times New Roman"/>
                <w:b/>
              </w:rPr>
            </w:pPr>
          </w:p>
          <w:p w:rsidR="00577612" w:rsidRPr="00231FBF" w:rsidRDefault="00577612" w:rsidP="00577612">
            <w:pPr>
              <w:jc w:val="center"/>
              <w:outlineLvl w:val="0"/>
              <w:rPr>
                <w:rFonts w:ascii="Times New Roman" w:hAnsi="Times New Roman" w:cs="Times New Roman"/>
                <w:b/>
              </w:rPr>
            </w:pPr>
            <w:r>
              <w:rPr>
                <w:rFonts w:ascii="Times New Roman" w:hAnsi="Times New Roman" w:cs="Times New Roman"/>
                <w:b/>
              </w:rPr>
              <w:t>126</w:t>
            </w:r>
          </w:p>
        </w:tc>
        <w:tc>
          <w:tcPr>
            <w:tcW w:w="963" w:type="dxa"/>
          </w:tcPr>
          <w:p w:rsidR="00F00F7D" w:rsidRPr="00577612" w:rsidRDefault="00F00F7D" w:rsidP="00577612">
            <w:pPr>
              <w:jc w:val="center"/>
              <w:outlineLvl w:val="0"/>
              <w:rPr>
                <w:rFonts w:ascii="Times New Roman" w:hAnsi="Times New Roman" w:cs="Times New Roman"/>
              </w:rPr>
            </w:pPr>
          </w:p>
          <w:p w:rsidR="00577612" w:rsidRPr="00577612" w:rsidRDefault="00577612" w:rsidP="00577612">
            <w:pPr>
              <w:jc w:val="center"/>
              <w:outlineLvl w:val="0"/>
              <w:rPr>
                <w:rFonts w:ascii="Times New Roman" w:hAnsi="Times New Roman" w:cs="Times New Roman"/>
              </w:rPr>
            </w:pPr>
            <w:r w:rsidRPr="00577612">
              <w:rPr>
                <w:rFonts w:ascii="Times New Roman" w:hAnsi="Times New Roman" w:cs="Times New Roman"/>
              </w:rPr>
              <w:t>30</w:t>
            </w:r>
          </w:p>
        </w:tc>
        <w:tc>
          <w:tcPr>
            <w:tcW w:w="963" w:type="dxa"/>
          </w:tcPr>
          <w:p w:rsidR="00F00F7D" w:rsidRDefault="00F00F7D" w:rsidP="00577612">
            <w:pPr>
              <w:jc w:val="center"/>
              <w:outlineLvl w:val="0"/>
              <w:rPr>
                <w:rFonts w:ascii="Times New Roman" w:hAnsi="Times New Roman" w:cs="Times New Roman"/>
                <w:b/>
              </w:rPr>
            </w:pPr>
          </w:p>
          <w:p w:rsidR="00577612" w:rsidRDefault="00577612" w:rsidP="00577612">
            <w:pPr>
              <w:jc w:val="center"/>
              <w:outlineLvl w:val="0"/>
              <w:rPr>
                <w:rFonts w:ascii="Times New Roman" w:hAnsi="Times New Roman" w:cs="Times New Roman"/>
                <w:b/>
              </w:rPr>
            </w:pPr>
            <w:r>
              <w:rPr>
                <w:rFonts w:ascii="Times New Roman" w:hAnsi="Times New Roman" w:cs="Times New Roman"/>
                <w:b/>
              </w:rPr>
              <w:t>120</w:t>
            </w:r>
          </w:p>
          <w:p w:rsidR="00577612" w:rsidRPr="00231FBF" w:rsidRDefault="00577612" w:rsidP="00577612">
            <w:pPr>
              <w:jc w:val="center"/>
              <w:outlineLvl w:val="0"/>
              <w:rPr>
                <w:rFonts w:ascii="Times New Roman" w:hAnsi="Times New Roman" w:cs="Times New Roman"/>
                <w:b/>
              </w:rPr>
            </w:pPr>
          </w:p>
        </w:tc>
        <w:tc>
          <w:tcPr>
            <w:tcW w:w="941" w:type="dxa"/>
          </w:tcPr>
          <w:p w:rsidR="00F00F7D" w:rsidRDefault="00F00F7D" w:rsidP="00577612">
            <w:pPr>
              <w:jc w:val="center"/>
              <w:outlineLvl w:val="0"/>
              <w:rPr>
                <w:rFonts w:ascii="Times New Roman" w:hAnsi="Times New Roman" w:cs="Times New Roman"/>
                <w:b/>
              </w:rPr>
            </w:pPr>
          </w:p>
          <w:p w:rsidR="00577612" w:rsidRPr="00577612" w:rsidRDefault="00577612" w:rsidP="00577612">
            <w:pPr>
              <w:jc w:val="center"/>
              <w:outlineLvl w:val="0"/>
              <w:rPr>
                <w:rFonts w:ascii="Times New Roman" w:hAnsi="Times New Roman" w:cs="Times New Roman"/>
              </w:rPr>
            </w:pPr>
            <w:r w:rsidRPr="00577612">
              <w:rPr>
                <w:rFonts w:ascii="Times New Roman" w:hAnsi="Times New Roman" w:cs="Times New Roman"/>
              </w:rPr>
              <w:t>30</w:t>
            </w:r>
          </w:p>
        </w:tc>
        <w:tc>
          <w:tcPr>
            <w:tcW w:w="963" w:type="dxa"/>
          </w:tcPr>
          <w:p w:rsidR="00F00F7D" w:rsidRDefault="00F00F7D" w:rsidP="00577612">
            <w:pPr>
              <w:jc w:val="center"/>
              <w:outlineLvl w:val="0"/>
              <w:rPr>
                <w:rFonts w:ascii="Times New Roman" w:hAnsi="Times New Roman" w:cs="Times New Roman"/>
                <w:b/>
              </w:rPr>
            </w:pPr>
          </w:p>
          <w:p w:rsidR="00577612" w:rsidRPr="00231FBF" w:rsidRDefault="00577612" w:rsidP="00577612">
            <w:pPr>
              <w:jc w:val="center"/>
              <w:outlineLvl w:val="0"/>
              <w:rPr>
                <w:rFonts w:ascii="Times New Roman" w:hAnsi="Times New Roman" w:cs="Times New Roman"/>
                <w:b/>
              </w:rPr>
            </w:pPr>
            <w:r>
              <w:rPr>
                <w:rFonts w:ascii="Times New Roman" w:hAnsi="Times New Roman" w:cs="Times New Roman"/>
                <w:b/>
              </w:rPr>
              <w:t>-</w:t>
            </w:r>
          </w:p>
        </w:tc>
        <w:tc>
          <w:tcPr>
            <w:tcW w:w="986" w:type="dxa"/>
          </w:tcPr>
          <w:p w:rsidR="00F00F7D" w:rsidRDefault="00F00F7D" w:rsidP="00577612">
            <w:pPr>
              <w:jc w:val="center"/>
              <w:outlineLvl w:val="0"/>
              <w:rPr>
                <w:rFonts w:ascii="Times New Roman" w:hAnsi="Times New Roman" w:cs="Times New Roman"/>
                <w:b/>
              </w:rPr>
            </w:pPr>
          </w:p>
          <w:p w:rsidR="00577612" w:rsidRPr="00231FBF" w:rsidRDefault="00577612" w:rsidP="00577612">
            <w:pPr>
              <w:jc w:val="center"/>
              <w:outlineLvl w:val="0"/>
              <w:rPr>
                <w:rFonts w:ascii="Times New Roman" w:hAnsi="Times New Roman" w:cs="Times New Roman"/>
                <w:b/>
              </w:rPr>
            </w:pPr>
            <w:r>
              <w:rPr>
                <w:rFonts w:ascii="Times New Roman" w:hAnsi="Times New Roman" w:cs="Times New Roman"/>
                <w:b/>
              </w:rPr>
              <w:t>-</w:t>
            </w:r>
          </w:p>
        </w:tc>
        <w:tc>
          <w:tcPr>
            <w:tcW w:w="963" w:type="dxa"/>
          </w:tcPr>
          <w:p w:rsidR="00F00F7D" w:rsidRDefault="00F00F7D" w:rsidP="00577612">
            <w:pPr>
              <w:jc w:val="center"/>
              <w:outlineLvl w:val="0"/>
              <w:rPr>
                <w:rFonts w:ascii="Times New Roman" w:hAnsi="Times New Roman" w:cs="Times New Roman"/>
                <w:b/>
              </w:rPr>
            </w:pPr>
          </w:p>
          <w:p w:rsidR="00577612" w:rsidRPr="00231FBF" w:rsidRDefault="00577612" w:rsidP="00577612">
            <w:pPr>
              <w:jc w:val="center"/>
              <w:outlineLvl w:val="0"/>
              <w:rPr>
                <w:rFonts w:ascii="Times New Roman" w:hAnsi="Times New Roman" w:cs="Times New Roman"/>
                <w:b/>
              </w:rPr>
            </w:pPr>
            <w:r>
              <w:rPr>
                <w:rFonts w:ascii="Times New Roman" w:hAnsi="Times New Roman" w:cs="Times New Roman"/>
                <w:b/>
              </w:rPr>
              <w:t>6</w:t>
            </w:r>
          </w:p>
        </w:tc>
        <w:tc>
          <w:tcPr>
            <w:tcW w:w="963" w:type="dxa"/>
          </w:tcPr>
          <w:p w:rsidR="00F00F7D" w:rsidRPr="00231FBF" w:rsidRDefault="00F00F7D" w:rsidP="00577612">
            <w:pPr>
              <w:jc w:val="center"/>
              <w:outlineLvl w:val="0"/>
              <w:rPr>
                <w:rFonts w:ascii="Times New Roman" w:hAnsi="Times New Roman" w:cs="Times New Roman"/>
                <w:b/>
              </w:rPr>
            </w:pPr>
          </w:p>
        </w:tc>
        <w:tc>
          <w:tcPr>
            <w:tcW w:w="963" w:type="dxa"/>
          </w:tcPr>
          <w:p w:rsidR="00F00F7D" w:rsidRPr="00231FBF" w:rsidRDefault="00F00F7D" w:rsidP="00577612">
            <w:pPr>
              <w:jc w:val="center"/>
              <w:outlineLvl w:val="0"/>
              <w:rPr>
                <w:rFonts w:ascii="Times New Roman" w:hAnsi="Times New Roman" w:cs="Times New Roman"/>
                <w:b/>
              </w:rPr>
            </w:pPr>
          </w:p>
        </w:tc>
        <w:tc>
          <w:tcPr>
            <w:tcW w:w="1180" w:type="dxa"/>
          </w:tcPr>
          <w:p w:rsidR="00F00F7D" w:rsidRPr="00231FBF" w:rsidRDefault="00F00F7D" w:rsidP="00577612">
            <w:pPr>
              <w:jc w:val="center"/>
              <w:outlineLvl w:val="0"/>
              <w:rPr>
                <w:rFonts w:ascii="Times New Roman" w:hAnsi="Times New Roman" w:cs="Times New Roman"/>
                <w:b/>
              </w:rPr>
            </w:pPr>
          </w:p>
        </w:tc>
      </w:tr>
      <w:tr w:rsidR="008F7083" w:rsidRPr="00231FBF" w:rsidTr="00F00F7D">
        <w:tc>
          <w:tcPr>
            <w:tcW w:w="2243" w:type="dxa"/>
          </w:tcPr>
          <w:p w:rsidR="00552D58" w:rsidRPr="00F00F7D" w:rsidRDefault="00552D58" w:rsidP="00552D58">
            <w:pPr>
              <w:jc w:val="both"/>
              <w:rPr>
                <w:rFonts w:ascii="Times New Roman" w:eastAsia="Calibri" w:hAnsi="Times New Roman"/>
              </w:rPr>
            </w:pPr>
            <w:r w:rsidRPr="00F00F7D">
              <w:rPr>
                <w:rFonts w:ascii="Times New Roman" w:eastAsia="Calibri" w:hAnsi="Times New Roman"/>
              </w:rPr>
              <w:t>ПК 2.1.</w:t>
            </w:r>
            <w:r>
              <w:rPr>
                <w:rFonts w:ascii="Times New Roman" w:eastAsia="Calibri" w:hAnsi="Times New Roman"/>
              </w:rPr>
              <w:t>. ПК 2.2</w:t>
            </w:r>
          </w:p>
          <w:p w:rsidR="008F7083" w:rsidRPr="00F00F7D" w:rsidRDefault="00552D58" w:rsidP="00552D58">
            <w:pPr>
              <w:jc w:val="both"/>
              <w:rPr>
                <w:rFonts w:ascii="Times New Roman" w:eastAsia="Calibri" w:hAnsi="Times New Roman"/>
              </w:rPr>
            </w:pPr>
            <w:r w:rsidRPr="00F00F7D">
              <w:rPr>
                <w:rFonts w:ascii="Times New Roman" w:eastAsia="Calibri" w:hAnsi="Times New Roman"/>
              </w:rPr>
              <w:t>ОК 01, ОК 02, ОК 09</w:t>
            </w:r>
          </w:p>
        </w:tc>
        <w:tc>
          <w:tcPr>
            <w:tcW w:w="2640" w:type="dxa"/>
          </w:tcPr>
          <w:p w:rsidR="008F7083" w:rsidRPr="000E6D63" w:rsidRDefault="008F7083" w:rsidP="008F7083">
            <w:pPr>
              <w:rPr>
                <w:rFonts w:ascii="Times New Roman" w:hAnsi="Times New Roman"/>
              </w:rPr>
            </w:pPr>
            <w:r w:rsidRPr="000E6D63">
              <w:rPr>
                <w:rFonts w:ascii="Times New Roman" w:hAnsi="Times New Roman"/>
              </w:rPr>
              <w:t>Учебная практика</w:t>
            </w:r>
          </w:p>
        </w:tc>
        <w:tc>
          <w:tcPr>
            <w:tcW w:w="974" w:type="dxa"/>
          </w:tcPr>
          <w:p w:rsidR="008F7083" w:rsidRDefault="008F7083" w:rsidP="00577612">
            <w:pPr>
              <w:jc w:val="center"/>
              <w:outlineLvl w:val="0"/>
              <w:rPr>
                <w:rFonts w:ascii="Times New Roman" w:hAnsi="Times New Roman" w:cs="Times New Roman"/>
                <w:b/>
              </w:rPr>
            </w:pPr>
            <w:r>
              <w:rPr>
                <w:rFonts w:ascii="Times New Roman" w:hAnsi="Times New Roman" w:cs="Times New Roman"/>
                <w:b/>
              </w:rPr>
              <w:t>36</w:t>
            </w:r>
          </w:p>
        </w:tc>
        <w:tc>
          <w:tcPr>
            <w:tcW w:w="963" w:type="dxa"/>
          </w:tcPr>
          <w:p w:rsidR="008F7083" w:rsidRPr="00577612" w:rsidRDefault="008F7083" w:rsidP="00577612">
            <w:pPr>
              <w:jc w:val="center"/>
              <w:outlineLvl w:val="0"/>
              <w:rPr>
                <w:rFonts w:ascii="Times New Roman" w:hAnsi="Times New Roman" w:cs="Times New Roman"/>
              </w:rPr>
            </w:pPr>
            <w:r>
              <w:rPr>
                <w:rFonts w:ascii="Times New Roman" w:hAnsi="Times New Roman" w:cs="Times New Roman"/>
              </w:rPr>
              <w:t>36</w:t>
            </w:r>
          </w:p>
        </w:tc>
        <w:tc>
          <w:tcPr>
            <w:tcW w:w="963" w:type="dxa"/>
          </w:tcPr>
          <w:p w:rsidR="008F7083" w:rsidRDefault="008F7083" w:rsidP="00577612">
            <w:pPr>
              <w:jc w:val="center"/>
              <w:outlineLvl w:val="0"/>
              <w:rPr>
                <w:rFonts w:ascii="Times New Roman" w:hAnsi="Times New Roman" w:cs="Times New Roman"/>
                <w:b/>
              </w:rPr>
            </w:pPr>
          </w:p>
        </w:tc>
        <w:tc>
          <w:tcPr>
            <w:tcW w:w="941" w:type="dxa"/>
          </w:tcPr>
          <w:p w:rsidR="008F7083" w:rsidRDefault="008F7083" w:rsidP="00577612">
            <w:pPr>
              <w:jc w:val="center"/>
              <w:outlineLvl w:val="0"/>
              <w:rPr>
                <w:rFonts w:ascii="Times New Roman" w:hAnsi="Times New Roman" w:cs="Times New Roman"/>
                <w:b/>
              </w:rPr>
            </w:pPr>
          </w:p>
        </w:tc>
        <w:tc>
          <w:tcPr>
            <w:tcW w:w="963" w:type="dxa"/>
          </w:tcPr>
          <w:p w:rsidR="008F7083" w:rsidRDefault="008F7083" w:rsidP="00577612">
            <w:pPr>
              <w:jc w:val="center"/>
              <w:outlineLvl w:val="0"/>
              <w:rPr>
                <w:rFonts w:ascii="Times New Roman" w:hAnsi="Times New Roman" w:cs="Times New Roman"/>
                <w:b/>
              </w:rPr>
            </w:pPr>
          </w:p>
        </w:tc>
        <w:tc>
          <w:tcPr>
            <w:tcW w:w="986" w:type="dxa"/>
          </w:tcPr>
          <w:p w:rsidR="008F7083" w:rsidRDefault="008F7083" w:rsidP="00577612">
            <w:pPr>
              <w:jc w:val="center"/>
              <w:outlineLvl w:val="0"/>
              <w:rPr>
                <w:rFonts w:ascii="Times New Roman" w:hAnsi="Times New Roman" w:cs="Times New Roman"/>
                <w:b/>
              </w:rPr>
            </w:pPr>
          </w:p>
        </w:tc>
        <w:tc>
          <w:tcPr>
            <w:tcW w:w="963" w:type="dxa"/>
          </w:tcPr>
          <w:p w:rsidR="008F7083" w:rsidRDefault="008F7083" w:rsidP="00577612">
            <w:pPr>
              <w:jc w:val="center"/>
              <w:outlineLvl w:val="0"/>
              <w:rPr>
                <w:rFonts w:ascii="Times New Roman" w:hAnsi="Times New Roman" w:cs="Times New Roman"/>
                <w:b/>
              </w:rPr>
            </w:pPr>
          </w:p>
        </w:tc>
        <w:tc>
          <w:tcPr>
            <w:tcW w:w="963" w:type="dxa"/>
          </w:tcPr>
          <w:p w:rsidR="008F7083" w:rsidRPr="00231FBF" w:rsidRDefault="008F7083" w:rsidP="00577612">
            <w:pPr>
              <w:jc w:val="center"/>
              <w:outlineLvl w:val="0"/>
              <w:rPr>
                <w:rFonts w:ascii="Times New Roman" w:hAnsi="Times New Roman" w:cs="Times New Roman"/>
                <w:b/>
              </w:rPr>
            </w:pPr>
          </w:p>
        </w:tc>
        <w:tc>
          <w:tcPr>
            <w:tcW w:w="963" w:type="dxa"/>
          </w:tcPr>
          <w:p w:rsidR="008F7083" w:rsidRPr="00231FBF" w:rsidRDefault="008F7083" w:rsidP="00577612">
            <w:pPr>
              <w:jc w:val="center"/>
              <w:outlineLvl w:val="0"/>
              <w:rPr>
                <w:rFonts w:ascii="Times New Roman" w:hAnsi="Times New Roman" w:cs="Times New Roman"/>
                <w:b/>
              </w:rPr>
            </w:pPr>
            <w:r>
              <w:rPr>
                <w:rFonts w:ascii="Times New Roman" w:hAnsi="Times New Roman" w:cs="Times New Roman"/>
                <w:b/>
              </w:rPr>
              <w:t>36</w:t>
            </w:r>
          </w:p>
        </w:tc>
        <w:tc>
          <w:tcPr>
            <w:tcW w:w="1180" w:type="dxa"/>
          </w:tcPr>
          <w:p w:rsidR="008F7083" w:rsidRPr="00231FBF" w:rsidRDefault="008F7083" w:rsidP="00577612">
            <w:pPr>
              <w:jc w:val="center"/>
              <w:outlineLvl w:val="0"/>
              <w:rPr>
                <w:rFonts w:ascii="Times New Roman" w:hAnsi="Times New Roman" w:cs="Times New Roman"/>
                <w:b/>
              </w:rPr>
            </w:pPr>
          </w:p>
        </w:tc>
      </w:tr>
      <w:tr w:rsidR="00F00F7D" w:rsidRPr="00231FBF" w:rsidTr="00F00F7D">
        <w:tc>
          <w:tcPr>
            <w:tcW w:w="2243" w:type="dxa"/>
          </w:tcPr>
          <w:p w:rsidR="00552D58" w:rsidRPr="00F00F7D" w:rsidRDefault="00552D58" w:rsidP="00552D58">
            <w:pPr>
              <w:jc w:val="both"/>
              <w:rPr>
                <w:rFonts w:ascii="Times New Roman" w:eastAsia="Calibri" w:hAnsi="Times New Roman"/>
              </w:rPr>
            </w:pPr>
            <w:r w:rsidRPr="00F00F7D">
              <w:rPr>
                <w:rFonts w:ascii="Times New Roman" w:eastAsia="Calibri" w:hAnsi="Times New Roman"/>
              </w:rPr>
              <w:t>ПК 2.1.</w:t>
            </w:r>
            <w:r>
              <w:rPr>
                <w:rFonts w:ascii="Times New Roman" w:eastAsia="Calibri" w:hAnsi="Times New Roman"/>
              </w:rPr>
              <w:t>. ПК 2.2</w:t>
            </w:r>
          </w:p>
          <w:p w:rsidR="00F00F7D" w:rsidRPr="00231FBF" w:rsidRDefault="00552D58" w:rsidP="00552D58">
            <w:pPr>
              <w:rPr>
                <w:rFonts w:ascii="Times New Roman" w:hAnsi="Times New Roman" w:cs="Times New Roman"/>
                <w:sz w:val="20"/>
                <w:szCs w:val="20"/>
                <w:highlight w:val="cyan"/>
              </w:rPr>
            </w:pPr>
            <w:r w:rsidRPr="00F00F7D">
              <w:rPr>
                <w:rFonts w:ascii="Times New Roman" w:eastAsia="Calibri" w:hAnsi="Times New Roman"/>
              </w:rPr>
              <w:t>ОК 01, ОК 02, ОК 09</w:t>
            </w:r>
          </w:p>
        </w:tc>
        <w:tc>
          <w:tcPr>
            <w:tcW w:w="2640" w:type="dxa"/>
          </w:tcPr>
          <w:p w:rsidR="00F00F7D" w:rsidRPr="000E6D63" w:rsidRDefault="00F00F7D" w:rsidP="00E207F7">
            <w:pPr>
              <w:outlineLvl w:val="0"/>
              <w:rPr>
                <w:rFonts w:ascii="Times New Roman" w:hAnsi="Times New Roman" w:cs="Times New Roman"/>
                <w:b/>
              </w:rPr>
            </w:pPr>
            <w:r w:rsidRPr="000E6D63">
              <w:rPr>
                <w:rFonts w:ascii="Times New Roman" w:hAnsi="Times New Roman" w:cs="Times New Roman"/>
              </w:rPr>
              <w:t>Производственная практика</w:t>
            </w:r>
          </w:p>
        </w:tc>
        <w:tc>
          <w:tcPr>
            <w:tcW w:w="974" w:type="dxa"/>
          </w:tcPr>
          <w:p w:rsidR="00577612" w:rsidRPr="00231FBF" w:rsidRDefault="00577612" w:rsidP="008F7083">
            <w:pPr>
              <w:jc w:val="center"/>
              <w:outlineLvl w:val="0"/>
              <w:rPr>
                <w:rFonts w:ascii="Times New Roman" w:hAnsi="Times New Roman" w:cs="Times New Roman"/>
                <w:b/>
              </w:rPr>
            </w:pPr>
            <w:r>
              <w:rPr>
                <w:rFonts w:ascii="Times New Roman" w:hAnsi="Times New Roman" w:cs="Times New Roman"/>
                <w:b/>
              </w:rPr>
              <w:t>72</w:t>
            </w:r>
          </w:p>
        </w:tc>
        <w:tc>
          <w:tcPr>
            <w:tcW w:w="963" w:type="dxa"/>
          </w:tcPr>
          <w:p w:rsidR="00577612" w:rsidRPr="00577612" w:rsidRDefault="00577612" w:rsidP="008F7083">
            <w:pPr>
              <w:jc w:val="center"/>
              <w:outlineLvl w:val="0"/>
              <w:rPr>
                <w:rFonts w:ascii="Times New Roman" w:hAnsi="Times New Roman" w:cs="Times New Roman"/>
              </w:rPr>
            </w:pPr>
            <w:r w:rsidRPr="00577612">
              <w:rPr>
                <w:rFonts w:ascii="Times New Roman" w:hAnsi="Times New Roman" w:cs="Times New Roman"/>
              </w:rPr>
              <w:t>72</w:t>
            </w:r>
          </w:p>
        </w:tc>
        <w:tc>
          <w:tcPr>
            <w:tcW w:w="963" w:type="dxa"/>
          </w:tcPr>
          <w:p w:rsidR="00F00F7D" w:rsidRPr="00231FBF" w:rsidRDefault="00F00F7D" w:rsidP="00577612">
            <w:pPr>
              <w:jc w:val="center"/>
              <w:outlineLvl w:val="0"/>
              <w:rPr>
                <w:rFonts w:ascii="Times New Roman" w:hAnsi="Times New Roman" w:cs="Times New Roman"/>
                <w:b/>
              </w:rPr>
            </w:pPr>
          </w:p>
        </w:tc>
        <w:tc>
          <w:tcPr>
            <w:tcW w:w="941" w:type="dxa"/>
          </w:tcPr>
          <w:p w:rsidR="00F00F7D" w:rsidRPr="00231FBF" w:rsidRDefault="00F00F7D" w:rsidP="00577612">
            <w:pPr>
              <w:jc w:val="center"/>
              <w:outlineLvl w:val="0"/>
              <w:rPr>
                <w:rFonts w:ascii="Times New Roman" w:hAnsi="Times New Roman" w:cs="Times New Roman"/>
                <w:b/>
              </w:rPr>
            </w:pPr>
          </w:p>
        </w:tc>
        <w:tc>
          <w:tcPr>
            <w:tcW w:w="963" w:type="dxa"/>
          </w:tcPr>
          <w:p w:rsidR="00F00F7D" w:rsidRPr="00231FBF" w:rsidRDefault="00F00F7D" w:rsidP="00577612">
            <w:pPr>
              <w:jc w:val="center"/>
              <w:outlineLvl w:val="0"/>
              <w:rPr>
                <w:rFonts w:ascii="Times New Roman" w:hAnsi="Times New Roman" w:cs="Times New Roman"/>
                <w:b/>
              </w:rPr>
            </w:pPr>
          </w:p>
        </w:tc>
        <w:tc>
          <w:tcPr>
            <w:tcW w:w="986" w:type="dxa"/>
          </w:tcPr>
          <w:p w:rsidR="00F00F7D" w:rsidRPr="00231FBF" w:rsidRDefault="00F00F7D" w:rsidP="00577612">
            <w:pPr>
              <w:jc w:val="center"/>
              <w:outlineLvl w:val="0"/>
              <w:rPr>
                <w:rFonts w:ascii="Times New Roman" w:hAnsi="Times New Roman" w:cs="Times New Roman"/>
                <w:b/>
              </w:rPr>
            </w:pPr>
          </w:p>
        </w:tc>
        <w:tc>
          <w:tcPr>
            <w:tcW w:w="963" w:type="dxa"/>
          </w:tcPr>
          <w:p w:rsidR="00F00F7D" w:rsidRPr="00231FBF" w:rsidRDefault="00F00F7D" w:rsidP="00577612">
            <w:pPr>
              <w:jc w:val="center"/>
              <w:outlineLvl w:val="0"/>
              <w:rPr>
                <w:rFonts w:ascii="Times New Roman" w:hAnsi="Times New Roman" w:cs="Times New Roman"/>
                <w:b/>
              </w:rPr>
            </w:pPr>
          </w:p>
        </w:tc>
        <w:tc>
          <w:tcPr>
            <w:tcW w:w="963" w:type="dxa"/>
          </w:tcPr>
          <w:p w:rsidR="00F00F7D" w:rsidRPr="00231FBF" w:rsidRDefault="00F00F7D" w:rsidP="00577612">
            <w:pPr>
              <w:jc w:val="center"/>
              <w:outlineLvl w:val="0"/>
              <w:rPr>
                <w:rFonts w:ascii="Times New Roman" w:hAnsi="Times New Roman" w:cs="Times New Roman"/>
                <w:b/>
              </w:rPr>
            </w:pPr>
          </w:p>
        </w:tc>
        <w:tc>
          <w:tcPr>
            <w:tcW w:w="963" w:type="dxa"/>
          </w:tcPr>
          <w:p w:rsidR="00F00F7D" w:rsidRPr="00231FBF" w:rsidRDefault="00F00F7D" w:rsidP="00577612">
            <w:pPr>
              <w:jc w:val="center"/>
              <w:outlineLvl w:val="0"/>
              <w:rPr>
                <w:rFonts w:ascii="Times New Roman" w:hAnsi="Times New Roman" w:cs="Times New Roman"/>
                <w:b/>
              </w:rPr>
            </w:pPr>
          </w:p>
        </w:tc>
        <w:tc>
          <w:tcPr>
            <w:tcW w:w="1180" w:type="dxa"/>
          </w:tcPr>
          <w:p w:rsidR="00577612" w:rsidRPr="00231FBF" w:rsidRDefault="00577612" w:rsidP="008F7083">
            <w:pPr>
              <w:jc w:val="center"/>
              <w:outlineLvl w:val="0"/>
              <w:rPr>
                <w:rFonts w:ascii="Times New Roman" w:hAnsi="Times New Roman" w:cs="Times New Roman"/>
                <w:b/>
              </w:rPr>
            </w:pPr>
            <w:r>
              <w:rPr>
                <w:rFonts w:ascii="Times New Roman" w:hAnsi="Times New Roman" w:cs="Times New Roman"/>
                <w:b/>
              </w:rPr>
              <w:t>72</w:t>
            </w:r>
          </w:p>
        </w:tc>
      </w:tr>
      <w:tr w:rsidR="00552D58" w:rsidRPr="00231FBF" w:rsidTr="001423F8">
        <w:tc>
          <w:tcPr>
            <w:tcW w:w="4883" w:type="dxa"/>
            <w:gridSpan w:val="2"/>
          </w:tcPr>
          <w:p w:rsidR="00552D58" w:rsidRPr="000E6D63" w:rsidRDefault="00552D58" w:rsidP="00E207F7">
            <w:pPr>
              <w:outlineLvl w:val="0"/>
              <w:rPr>
                <w:rFonts w:ascii="Times New Roman" w:hAnsi="Times New Roman" w:cs="Times New Roman"/>
                <w:b/>
              </w:rPr>
            </w:pPr>
            <w:r w:rsidRPr="000E6D63">
              <w:rPr>
                <w:rFonts w:ascii="Times New Roman" w:hAnsi="Times New Roman" w:cs="Times New Roman"/>
              </w:rPr>
              <w:t>Промежуточная аттестация (экзамен по модулю)</w:t>
            </w:r>
          </w:p>
        </w:tc>
        <w:tc>
          <w:tcPr>
            <w:tcW w:w="974" w:type="dxa"/>
          </w:tcPr>
          <w:p w:rsidR="00552D58" w:rsidRPr="00231FBF" w:rsidRDefault="00552D58" w:rsidP="00577612">
            <w:pPr>
              <w:jc w:val="center"/>
              <w:outlineLvl w:val="0"/>
              <w:rPr>
                <w:rFonts w:ascii="Times New Roman" w:hAnsi="Times New Roman" w:cs="Times New Roman"/>
                <w:b/>
              </w:rPr>
            </w:pPr>
            <w:r>
              <w:rPr>
                <w:rFonts w:ascii="Times New Roman" w:hAnsi="Times New Roman" w:cs="Times New Roman"/>
                <w:b/>
              </w:rPr>
              <w:t>6</w:t>
            </w:r>
          </w:p>
        </w:tc>
        <w:tc>
          <w:tcPr>
            <w:tcW w:w="963" w:type="dxa"/>
          </w:tcPr>
          <w:p w:rsidR="00552D58" w:rsidRPr="00231FBF" w:rsidRDefault="00552D58" w:rsidP="00577612">
            <w:pPr>
              <w:jc w:val="center"/>
              <w:outlineLvl w:val="0"/>
              <w:rPr>
                <w:rFonts w:ascii="Times New Roman" w:hAnsi="Times New Roman" w:cs="Times New Roman"/>
                <w:b/>
              </w:rPr>
            </w:pPr>
          </w:p>
        </w:tc>
        <w:tc>
          <w:tcPr>
            <w:tcW w:w="963" w:type="dxa"/>
          </w:tcPr>
          <w:p w:rsidR="00552D58" w:rsidRPr="00231FBF" w:rsidRDefault="00552D58" w:rsidP="00577612">
            <w:pPr>
              <w:jc w:val="center"/>
              <w:outlineLvl w:val="0"/>
              <w:rPr>
                <w:rFonts w:ascii="Times New Roman" w:hAnsi="Times New Roman" w:cs="Times New Roman"/>
                <w:b/>
              </w:rPr>
            </w:pPr>
          </w:p>
        </w:tc>
        <w:tc>
          <w:tcPr>
            <w:tcW w:w="941" w:type="dxa"/>
          </w:tcPr>
          <w:p w:rsidR="00552D58" w:rsidRPr="00231FBF" w:rsidRDefault="00552D58" w:rsidP="00577612">
            <w:pPr>
              <w:jc w:val="center"/>
              <w:outlineLvl w:val="0"/>
              <w:rPr>
                <w:rFonts w:ascii="Times New Roman" w:hAnsi="Times New Roman" w:cs="Times New Roman"/>
                <w:b/>
              </w:rPr>
            </w:pPr>
          </w:p>
        </w:tc>
        <w:tc>
          <w:tcPr>
            <w:tcW w:w="963" w:type="dxa"/>
          </w:tcPr>
          <w:p w:rsidR="00552D58" w:rsidRPr="00231FBF" w:rsidRDefault="00552D58" w:rsidP="00577612">
            <w:pPr>
              <w:jc w:val="center"/>
              <w:outlineLvl w:val="0"/>
              <w:rPr>
                <w:rFonts w:ascii="Times New Roman" w:hAnsi="Times New Roman" w:cs="Times New Roman"/>
                <w:b/>
              </w:rPr>
            </w:pPr>
          </w:p>
        </w:tc>
        <w:tc>
          <w:tcPr>
            <w:tcW w:w="986" w:type="dxa"/>
          </w:tcPr>
          <w:p w:rsidR="00552D58" w:rsidRPr="00231FBF" w:rsidRDefault="00552D58" w:rsidP="00577612">
            <w:pPr>
              <w:jc w:val="center"/>
              <w:outlineLvl w:val="0"/>
              <w:rPr>
                <w:rFonts w:ascii="Times New Roman" w:hAnsi="Times New Roman" w:cs="Times New Roman"/>
                <w:b/>
              </w:rPr>
            </w:pPr>
          </w:p>
        </w:tc>
        <w:tc>
          <w:tcPr>
            <w:tcW w:w="963" w:type="dxa"/>
          </w:tcPr>
          <w:p w:rsidR="00552D58" w:rsidRPr="00231FBF" w:rsidRDefault="00552D58" w:rsidP="00577612">
            <w:pPr>
              <w:jc w:val="center"/>
              <w:outlineLvl w:val="0"/>
              <w:rPr>
                <w:rFonts w:ascii="Times New Roman" w:hAnsi="Times New Roman" w:cs="Times New Roman"/>
                <w:b/>
              </w:rPr>
            </w:pPr>
          </w:p>
        </w:tc>
        <w:tc>
          <w:tcPr>
            <w:tcW w:w="963" w:type="dxa"/>
          </w:tcPr>
          <w:p w:rsidR="00552D58" w:rsidRPr="00231FBF" w:rsidRDefault="00552D58" w:rsidP="00577612">
            <w:pPr>
              <w:jc w:val="center"/>
              <w:outlineLvl w:val="0"/>
              <w:rPr>
                <w:rFonts w:ascii="Times New Roman" w:hAnsi="Times New Roman" w:cs="Times New Roman"/>
                <w:b/>
              </w:rPr>
            </w:pPr>
            <w:r>
              <w:rPr>
                <w:rFonts w:ascii="Times New Roman" w:hAnsi="Times New Roman" w:cs="Times New Roman"/>
                <w:b/>
              </w:rPr>
              <w:t>6</w:t>
            </w:r>
          </w:p>
        </w:tc>
        <w:tc>
          <w:tcPr>
            <w:tcW w:w="963" w:type="dxa"/>
          </w:tcPr>
          <w:p w:rsidR="00552D58" w:rsidRPr="00231FBF" w:rsidRDefault="00552D58" w:rsidP="00577612">
            <w:pPr>
              <w:jc w:val="center"/>
              <w:outlineLvl w:val="0"/>
              <w:rPr>
                <w:rFonts w:ascii="Times New Roman" w:hAnsi="Times New Roman" w:cs="Times New Roman"/>
                <w:b/>
              </w:rPr>
            </w:pPr>
          </w:p>
        </w:tc>
        <w:tc>
          <w:tcPr>
            <w:tcW w:w="1180" w:type="dxa"/>
          </w:tcPr>
          <w:p w:rsidR="00552D58" w:rsidRPr="00231FBF" w:rsidRDefault="00552D58" w:rsidP="00577612">
            <w:pPr>
              <w:jc w:val="center"/>
              <w:outlineLvl w:val="0"/>
              <w:rPr>
                <w:rFonts w:ascii="Times New Roman" w:hAnsi="Times New Roman" w:cs="Times New Roman"/>
                <w:b/>
              </w:rPr>
            </w:pPr>
          </w:p>
        </w:tc>
      </w:tr>
      <w:tr w:rsidR="00552D58" w:rsidRPr="00231FBF" w:rsidTr="00F6233E">
        <w:tc>
          <w:tcPr>
            <w:tcW w:w="4883" w:type="dxa"/>
            <w:gridSpan w:val="2"/>
          </w:tcPr>
          <w:p w:rsidR="00552D58" w:rsidRPr="000E6D63" w:rsidRDefault="00552D58" w:rsidP="00E207F7">
            <w:pPr>
              <w:outlineLvl w:val="0"/>
              <w:rPr>
                <w:rFonts w:ascii="Times New Roman" w:hAnsi="Times New Roman" w:cs="Times New Roman"/>
                <w:b/>
              </w:rPr>
            </w:pPr>
            <w:r w:rsidRPr="000E6D63">
              <w:rPr>
                <w:rFonts w:ascii="Times New Roman" w:hAnsi="Times New Roman" w:cs="Times New Roman"/>
                <w:b/>
              </w:rPr>
              <w:t>Всего часов по ПМ</w:t>
            </w:r>
          </w:p>
        </w:tc>
        <w:tc>
          <w:tcPr>
            <w:tcW w:w="974" w:type="dxa"/>
          </w:tcPr>
          <w:p w:rsidR="00552D58" w:rsidRPr="00231FBF" w:rsidRDefault="00552D58" w:rsidP="00577612">
            <w:pPr>
              <w:jc w:val="center"/>
              <w:outlineLvl w:val="0"/>
              <w:rPr>
                <w:rFonts w:ascii="Times New Roman" w:hAnsi="Times New Roman" w:cs="Times New Roman"/>
                <w:b/>
              </w:rPr>
            </w:pPr>
            <w:r>
              <w:rPr>
                <w:rFonts w:ascii="Times New Roman" w:hAnsi="Times New Roman" w:cs="Times New Roman"/>
                <w:b/>
              </w:rPr>
              <w:t>360</w:t>
            </w:r>
          </w:p>
        </w:tc>
        <w:tc>
          <w:tcPr>
            <w:tcW w:w="963" w:type="dxa"/>
          </w:tcPr>
          <w:p w:rsidR="00552D58" w:rsidRPr="00577612" w:rsidRDefault="00552D58" w:rsidP="00577612">
            <w:pPr>
              <w:jc w:val="center"/>
              <w:outlineLvl w:val="0"/>
              <w:rPr>
                <w:rFonts w:ascii="Times New Roman" w:hAnsi="Times New Roman" w:cs="Times New Roman"/>
              </w:rPr>
            </w:pPr>
            <w:r w:rsidRPr="00577612">
              <w:rPr>
                <w:rFonts w:ascii="Times New Roman" w:hAnsi="Times New Roman" w:cs="Times New Roman"/>
              </w:rPr>
              <w:t>184</w:t>
            </w:r>
          </w:p>
        </w:tc>
        <w:tc>
          <w:tcPr>
            <w:tcW w:w="963" w:type="dxa"/>
          </w:tcPr>
          <w:p w:rsidR="00552D58" w:rsidRPr="00231FBF" w:rsidRDefault="00552D58" w:rsidP="00577612">
            <w:pPr>
              <w:jc w:val="center"/>
              <w:outlineLvl w:val="0"/>
              <w:rPr>
                <w:rFonts w:ascii="Times New Roman" w:hAnsi="Times New Roman" w:cs="Times New Roman"/>
                <w:b/>
              </w:rPr>
            </w:pPr>
            <w:r>
              <w:rPr>
                <w:rFonts w:ascii="Times New Roman" w:hAnsi="Times New Roman" w:cs="Times New Roman"/>
                <w:b/>
              </w:rPr>
              <w:t>230</w:t>
            </w:r>
          </w:p>
        </w:tc>
        <w:tc>
          <w:tcPr>
            <w:tcW w:w="941" w:type="dxa"/>
          </w:tcPr>
          <w:p w:rsidR="00552D58" w:rsidRPr="00577612" w:rsidRDefault="00552D58" w:rsidP="00577612">
            <w:pPr>
              <w:jc w:val="center"/>
              <w:outlineLvl w:val="0"/>
              <w:rPr>
                <w:rFonts w:ascii="Times New Roman" w:hAnsi="Times New Roman" w:cs="Times New Roman"/>
              </w:rPr>
            </w:pPr>
            <w:r w:rsidRPr="00577612">
              <w:rPr>
                <w:rFonts w:ascii="Times New Roman" w:hAnsi="Times New Roman" w:cs="Times New Roman"/>
              </w:rPr>
              <w:t>76</w:t>
            </w:r>
          </w:p>
        </w:tc>
        <w:tc>
          <w:tcPr>
            <w:tcW w:w="963" w:type="dxa"/>
          </w:tcPr>
          <w:p w:rsidR="00552D58" w:rsidRPr="00577612" w:rsidRDefault="00552D58" w:rsidP="00577612">
            <w:pPr>
              <w:jc w:val="center"/>
              <w:outlineLvl w:val="0"/>
              <w:rPr>
                <w:rFonts w:ascii="Times New Roman" w:hAnsi="Times New Roman" w:cs="Times New Roman"/>
              </w:rPr>
            </w:pPr>
            <w:r w:rsidRPr="00577612">
              <w:rPr>
                <w:rFonts w:ascii="Times New Roman" w:hAnsi="Times New Roman" w:cs="Times New Roman"/>
              </w:rPr>
              <w:t>20</w:t>
            </w:r>
          </w:p>
        </w:tc>
        <w:tc>
          <w:tcPr>
            <w:tcW w:w="986" w:type="dxa"/>
          </w:tcPr>
          <w:p w:rsidR="00552D58" w:rsidRPr="00231FBF" w:rsidRDefault="00552D58" w:rsidP="00577612">
            <w:pPr>
              <w:jc w:val="center"/>
              <w:outlineLvl w:val="0"/>
              <w:rPr>
                <w:rFonts w:ascii="Times New Roman" w:hAnsi="Times New Roman" w:cs="Times New Roman"/>
                <w:b/>
              </w:rPr>
            </w:pPr>
          </w:p>
        </w:tc>
        <w:tc>
          <w:tcPr>
            <w:tcW w:w="963" w:type="dxa"/>
          </w:tcPr>
          <w:p w:rsidR="00552D58" w:rsidRPr="00231FBF" w:rsidRDefault="00552D58" w:rsidP="00577612">
            <w:pPr>
              <w:jc w:val="center"/>
              <w:outlineLvl w:val="0"/>
              <w:rPr>
                <w:rFonts w:ascii="Times New Roman" w:hAnsi="Times New Roman" w:cs="Times New Roman"/>
                <w:b/>
              </w:rPr>
            </w:pPr>
            <w:r>
              <w:rPr>
                <w:rFonts w:ascii="Times New Roman" w:hAnsi="Times New Roman" w:cs="Times New Roman"/>
                <w:b/>
              </w:rPr>
              <w:t>16</w:t>
            </w:r>
          </w:p>
        </w:tc>
        <w:tc>
          <w:tcPr>
            <w:tcW w:w="963" w:type="dxa"/>
          </w:tcPr>
          <w:p w:rsidR="00552D58" w:rsidRPr="00231FBF" w:rsidRDefault="00552D58" w:rsidP="00577612">
            <w:pPr>
              <w:jc w:val="center"/>
              <w:outlineLvl w:val="0"/>
              <w:rPr>
                <w:rFonts w:ascii="Times New Roman" w:hAnsi="Times New Roman" w:cs="Times New Roman"/>
                <w:b/>
              </w:rPr>
            </w:pPr>
            <w:r>
              <w:rPr>
                <w:rFonts w:ascii="Times New Roman" w:hAnsi="Times New Roman" w:cs="Times New Roman"/>
                <w:b/>
              </w:rPr>
              <w:t>6</w:t>
            </w:r>
          </w:p>
        </w:tc>
        <w:tc>
          <w:tcPr>
            <w:tcW w:w="963" w:type="dxa"/>
          </w:tcPr>
          <w:p w:rsidR="00552D58" w:rsidRPr="00231FBF" w:rsidRDefault="00552D58" w:rsidP="00577612">
            <w:pPr>
              <w:jc w:val="center"/>
              <w:outlineLvl w:val="0"/>
              <w:rPr>
                <w:rFonts w:ascii="Times New Roman" w:hAnsi="Times New Roman" w:cs="Times New Roman"/>
                <w:b/>
              </w:rPr>
            </w:pPr>
            <w:r>
              <w:rPr>
                <w:rFonts w:ascii="Times New Roman" w:hAnsi="Times New Roman" w:cs="Times New Roman"/>
                <w:b/>
              </w:rPr>
              <w:t>36</w:t>
            </w:r>
          </w:p>
        </w:tc>
        <w:tc>
          <w:tcPr>
            <w:tcW w:w="1180" w:type="dxa"/>
          </w:tcPr>
          <w:p w:rsidR="00552D58" w:rsidRPr="00231FBF" w:rsidRDefault="00552D58" w:rsidP="00577612">
            <w:pPr>
              <w:jc w:val="center"/>
              <w:outlineLvl w:val="0"/>
              <w:rPr>
                <w:rFonts w:ascii="Times New Roman" w:hAnsi="Times New Roman" w:cs="Times New Roman"/>
                <w:b/>
              </w:rPr>
            </w:pPr>
            <w:r>
              <w:rPr>
                <w:rFonts w:ascii="Times New Roman" w:hAnsi="Times New Roman" w:cs="Times New Roman"/>
                <w:b/>
              </w:rPr>
              <w:t>72</w:t>
            </w:r>
          </w:p>
        </w:tc>
      </w:tr>
    </w:tbl>
    <w:p w:rsidR="00372AAB" w:rsidRDefault="00372AAB" w:rsidP="00E207F7">
      <w:pPr>
        <w:spacing w:after="0"/>
        <w:outlineLvl w:val="0"/>
        <w:rPr>
          <w:rFonts w:ascii="Times New Roman" w:hAnsi="Times New Roman" w:cs="Times New Roman"/>
          <w:b/>
        </w:rPr>
      </w:pPr>
    </w:p>
    <w:p w:rsidR="00372AAB" w:rsidRDefault="00372AAB" w:rsidP="00E207F7">
      <w:pPr>
        <w:spacing w:after="0"/>
        <w:outlineLvl w:val="0"/>
        <w:rPr>
          <w:rFonts w:ascii="Times New Roman" w:hAnsi="Times New Roman" w:cs="Times New Roman"/>
          <w:b/>
        </w:rPr>
      </w:pPr>
    </w:p>
    <w:p w:rsidR="00372AAB" w:rsidRDefault="00372AAB" w:rsidP="00E207F7">
      <w:pPr>
        <w:spacing w:after="0"/>
        <w:outlineLvl w:val="0"/>
        <w:rPr>
          <w:rFonts w:ascii="Times New Roman" w:hAnsi="Times New Roman" w:cs="Times New Roman"/>
          <w:b/>
        </w:rPr>
      </w:pPr>
    </w:p>
    <w:p w:rsidR="00231FBF" w:rsidRDefault="00231FBF" w:rsidP="00E207F7">
      <w:pPr>
        <w:spacing w:after="0"/>
        <w:outlineLvl w:val="0"/>
        <w:rPr>
          <w:rFonts w:ascii="Times New Roman" w:hAnsi="Times New Roman" w:cs="Times New Roman"/>
          <w:b/>
        </w:rPr>
      </w:pPr>
    </w:p>
    <w:p w:rsidR="00231FBF" w:rsidRDefault="00231FBF" w:rsidP="00E207F7">
      <w:pPr>
        <w:spacing w:after="0"/>
        <w:outlineLvl w:val="0"/>
        <w:rPr>
          <w:rFonts w:ascii="Times New Roman" w:hAnsi="Times New Roman" w:cs="Times New Roman"/>
          <w:b/>
        </w:rPr>
      </w:pPr>
    </w:p>
    <w:p w:rsidR="00231FBF" w:rsidRDefault="00231FBF" w:rsidP="00E207F7">
      <w:pPr>
        <w:spacing w:after="0"/>
        <w:outlineLvl w:val="0"/>
        <w:rPr>
          <w:rFonts w:ascii="Times New Roman" w:hAnsi="Times New Roman" w:cs="Times New Roman"/>
          <w:b/>
        </w:rPr>
      </w:pPr>
    </w:p>
    <w:p w:rsidR="00B327D2" w:rsidRDefault="00B327D2" w:rsidP="00B327D2">
      <w:pPr>
        <w:spacing w:after="0"/>
        <w:jc w:val="both"/>
        <w:outlineLvl w:val="0"/>
        <w:rPr>
          <w:rFonts w:ascii="Times New Roman" w:hAnsi="Times New Roman" w:cs="Times New Roman"/>
          <w:b/>
          <w:sz w:val="24"/>
          <w:szCs w:val="24"/>
        </w:rPr>
      </w:pPr>
      <w:r w:rsidRPr="00ED54C1">
        <w:rPr>
          <w:rFonts w:ascii="Times New Roman" w:hAnsi="Times New Roman" w:cs="Times New Roman"/>
          <w:b/>
          <w:sz w:val="24"/>
          <w:szCs w:val="24"/>
        </w:rPr>
        <w:lastRenderedPageBreak/>
        <w:t>2.2. Тематический план и содержание профессионального модуля (ПМ)</w:t>
      </w:r>
    </w:p>
    <w:tbl>
      <w:tblPr>
        <w:tblStyle w:val="afffff6"/>
        <w:tblW w:w="0" w:type="auto"/>
        <w:tblLook w:val="04A0"/>
      </w:tblPr>
      <w:tblGrid>
        <w:gridCol w:w="2787"/>
        <w:gridCol w:w="9477"/>
        <w:gridCol w:w="2522"/>
      </w:tblGrid>
      <w:tr w:rsidR="00736A90" w:rsidTr="008F7083">
        <w:tc>
          <w:tcPr>
            <w:tcW w:w="2787" w:type="dxa"/>
            <w:vAlign w:val="center"/>
          </w:tcPr>
          <w:p w:rsidR="00736A90" w:rsidRPr="00C56D2A" w:rsidRDefault="00736A90" w:rsidP="008F7083">
            <w:pPr>
              <w:jc w:val="center"/>
              <w:rPr>
                <w:rFonts w:ascii="Times New Roman" w:hAnsi="Times New Roman" w:cs="Times New Roman"/>
                <w:b/>
                <w:sz w:val="24"/>
                <w:szCs w:val="24"/>
              </w:rPr>
            </w:pPr>
            <w:r w:rsidRPr="00C56D2A">
              <w:rPr>
                <w:rFonts w:ascii="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9477" w:type="dxa"/>
            <w:vAlign w:val="center"/>
          </w:tcPr>
          <w:p w:rsidR="00736A90" w:rsidRPr="00C56D2A" w:rsidRDefault="00736A90" w:rsidP="008F7083">
            <w:pPr>
              <w:jc w:val="center"/>
              <w:rPr>
                <w:rFonts w:ascii="Times New Roman" w:hAnsi="Times New Roman" w:cs="Times New Roman"/>
                <w:b/>
                <w:bCs/>
                <w:sz w:val="24"/>
                <w:szCs w:val="24"/>
              </w:rPr>
            </w:pPr>
            <w:r w:rsidRPr="00C56D2A">
              <w:rPr>
                <w:rFonts w:ascii="Times New Roman" w:hAnsi="Times New Roman" w:cs="Times New Roman"/>
                <w:b/>
                <w:bCs/>
                <w:sz w:val="24"/>
                <w:szCs w:val="24"/>
              </w:rPr>
              <w:t>Содержание учебного материала,</w:t>
            </w:r>
          </w:p>
          <w:p w:rsidR="00736A90" w:rsidRPr="00A42235" w:rsidRDefault="00736A90" w:rsidP="008F7083">
            <w:pPr>
              <w:jc w:val="center"/>
              <w:rPr>
                <w:rFonts w:ascii="Times New Roman" w:hAnsi="Times New Roman" w:cs="Times New Roman"/>
                <w:b/>
                <w:sz w:val="24"/>
                <w:szCs w:val="24"/>
              </w:rPr>
            </w:pPr>
            <w:r w:rsidRPr="00A42235">
              <w:rPr>
                <w:rFonts w:ascii="Times New Roman" w:hAnsi="Times New Roman" w:cs="Times New Roman"/>
                <w:b/>
                <w:bCs/>
                <w:sz w:val="24"/>
                <w:szCs w:val="24"/>
              </w:rPr>
              <w:t xml:space="preserve">лабораторные работы и практические занятия, внеаудиторная (самостоятельная) учебная работа </w:t>
            </w:r>
            <w:proofErr w:type="gramStart"/>
            <w:r w:rsidRPr="00A42235">
              <w:rPr>
                <w:rFonts w:ascii="Times New Roman" w:hAnsi="Times New Roman" w:cs="Times New Roman"/>
                <w:b/>
                <w:bCs/>
                <w:sz w:val="24"/>
                <w:szCs w:val="24"/>
              </w:rPr>
              <w:t>обучающихся</w:t>
            </w:r>
            <w:proofErr w:type="gramEnd"/>
            <w:r>
              <w:rPr>
                <w:rFonts w:ascii="Times New Roman" w:hAnsi="Times New Roman" w:cs="Times New Roman"/>
                <w:b/>
                <w:bCs/>
                <w:sz w:val="24"/>
                <w:szCs w:val="24"/>
              </w:rPr>
              <w:t>, курсовой проект</w:t>
            </w:r>
          </w:p>
        </w:tc>
        <w:tc>
          <w:tcPr>
            <w:tcW w:w="2522" w:type="dxa"/>
            <w:vAlign w:val="center"/>
          </w:tcPr>
          <w:p w:rsidR="00736A90" w:rsidRPr="0054445F" w:rsidRDefault="00736A90" w:rsidP="008F7083">
            <w:pPr>
              <w:jc w:val="center"/>
              <w:rPr>
                <w:rFonts w:ascii="Times New Roman" w:hAnsi="Times New Roman" w:cs="Times New Roman"/>
                <w:b/>
                <w:bCs/>
                <w:sz w:val="24"/>
                <w:szCs w:val="24"/>
              </w:rPr>
            </w:pPr>
            <w:r w:rsidRPr="0054445F">
              <w:rPr>
                <w:rFonts w:ascii="Times New Roman" w:hAnsi="Times New Roman" w:cs="Times New Roman"/>
                <w:b/>
                <w:bCs/>
                <w:sz w:val="24"/>
                <w:szCs w:val="24"/>
              </w:rPr>
              <w:t xml:space="preserve">Объем </w:t>
            </w:r>
            <w:proofErr w:type="gramStart"/>
            <w:r w:rsidRPr="0054445F">
              <w:rPr>
                <w:rFonts w:ascii="Times New Roman" w:hAnsi="Times New Roman" w:cs="Times New Roman"/>
                <w:b/>
                <w:bCs/>
                <w:sz w:val="24"/>
                <w:szCs w:val="24"/>
              </w:rPr>
              <w:t>часов</w:t>
            </w:r>
            <w:proofErr w:type="gramEnd"/>
            <w:r w:rsidRPr="0054445F">
              <w:rPr>
                <w:rFonts w:ascii="Times New Roman" w:hAnsi="Times New Roman" w:cs="Times New Roman"/>
                <w:b/>
                <w:bCs/>
                <w:sz w:val="24"/>
                <w:szCs w:val="24"/>
              </w:rPr>
              <w:t xml:space="preserve"> /</w:t>
            </w:r>
            <w:r w:rsidRPr="0054445F">
              <w:rPr>
                <w:rFonts w:ascii="Times New Roman" w:hAnsi="Times New Roman"/>
                <w:b/>
                <w:bCs/>
                <w:sz w:val="24"/>
                <w:szCs w:val="24"/>
              </w:rPr>
              <w:t xml:space="preserve"> в том числе в форме практической подготовки, ч.</w:t>
            </w:r>
          </w:p>
        </w:tc>
      </w:tr>
      <w:tr w:rsidR="00736A90" w:rsidTr="008F7083">
        <w:tc>
          <w:tcPr>
            <w:tcW w:w="2787" w:type="dxa"/>
          </w:tcPr>
          <w:p w:rsidR="00736A90" w:rsidRDefault="00736A90" w:rsidP="008F7083">
            <w:pPr>
              <w:jc w:val="center"/>
              <w:outlineLvl w:val="0"/>
              <w:rPr>
                <w:rFonts w:ascii="Times New Roman" w:hAnsi="Times New Roman" w:cs="Times New Roman"/>
                <w:b/>
                <w:sz w:val="24"/>
                <w:szCs w:val="24"/>
              </w:rPr>
            </w:pPr>
            <w:r>
              <w:rPr>
                <w:rFonts w:ascii="Times New Roman" w:hAnsi="Times New Roman" w:cs="Times New Roman"/>
                <w:b/>
                <w:sz w:val="24"/>
                <w:szCs w:val="24"/>
              </w:rPr>
              <w:t>1</w:t>
            </w:r>
          </w:p>
        </w:tc>
        <w:tc>
          <w:tcPr>
            <w:tcW w:w="9477" w:type="dxa"/>
          </w:tcPr>
          <w:p w:rsidR="00736A90" w:rsidRDefault="00736A90" w:rsidP="008F7083">
            <w:pPr>
              <w:jc w:val="center"/>
              <w:outlineLvl w:val="0"/>
              <w:rPr>
                <w:rFonts w:ascii="Times New Roman" w:hAnsi="Times New Roman" w:cs="Times New Roman"/>
                <w:b/>
                <w:sz w:val="24"/>
                <w:szCs w:val="24"/>
              </w:rPr>
            </w:pPr>
            <w:r>
              <w:rPr>
                <w:rFonts w:ascii="Times New Roman" w:hAnsi="Times New Roman" w:cs="Times New Roman"/>
                <w:b/>
                <w:sz w:val="24"/>
                <w:szCs w:val="24"/>
              </w:rPr>
              <w:t>2</w:t>
            </w:r>
          </w:p>
        </w:tc>
        <w:tc>
          <w:tcPr>
            <w:tcW w:w="2522" w:type="dxa"/>
          </w:tcPr>
          <w:p w:rsidR="00736A90" w:rsidRDefault="00736A90" w:rsidP="008F7083">
            <w:pPr>
              <w:jc w:val="center"/>
              <w:outlineLvl w:val="0"/>
              <w:rPr>
                <w:rFonts w:ascii="Times New Roman" w:hAnsi="Times New Roman" w:cs="Times New Roman"/>
                <w:b/>
                <w:sz w:val="24"/>
                <w:szCs w:val="24"/>
              </w:rPr>
            </w:pPr>
            <w:r>
              <w:rPr>
                <w:rFonts w:ascii="Times New Roman" w:hAnsi="Times New Roman" w:cs="Times New Roman"/>
                <w:b/>
                <w:sz w:val="24"/>
                <w:szCs w:val="24"/>
              </w:rPr>
              <w:t>3</w:t>
            </w:r>
          </w:p>
        </w:tc>
      </w:tr>
      <w:tr w:rsidR="00736A90" w:rsidTr="008F7083">
        <w:tc>
          <w:tcPr>
            <w:tcW w:w="2787" w:type="dxa"/>
          </w:tcPr>
          <w:p w:rsidR="00736A90" w:rsidRPr="0054445F" w:rsidRDefault="00736A90" w:rsidP="00531E74">
            <w:pPr>
              <w:jc w:val="center"/>
              <w:outlineLvl w:val="0"/>
              <w:rPr>
                <w:rFonts w:ascii="Times New Roman" w:hAnsi="Times New Roman" w:cs="Times New Roman"/>
                <w:sz w:val="24"/>
                <w:szCs w:val="24"/>
              </w:rPr>
            </w:pPr>
            <w:r w:rsidRPr="0054445F">
              <w:rPr>
                <w:rFonts w:ascii="Times New Roman" w:hAnsi="Times New Roman"/>
                <w:b/>
                <w:bCs/>
                <w:sz w:val="24"/>
                <w:szCs w:val="24"/>
              </w:rPr>
              <w:t xml:space="preserve">Раздел 1. </w:t>
            </w:r>
            <w:r w:rsidRPr="0054445F">
              <w:rPr>
                <w:rFonts w:ascii="Times New Roman" w:hAnsi="Times New Roman"/>
                <w:sz w:val="24"/>
                <w:szCs w:val="24"/>
              </w:rPr>
              <w:t>Энергоснабжение предприятий АПК</w:t>
            </w:r>
          </w:p>
        </w:tc>
        <w:tc>
          <w:tcPr>
            <w:tcW w:w="9477" w:type="dxa"/>
          </w:tcPr>
          <w:p w:rsidR="00736A90" w:rsidRPr="0054445F" w:rsidRDefault="00736A90" w:rsidP="008F7083">
            <w:pPr>
              <w:jc w:val="both"/>
              <w:outlineLvl w:val="0"/>
              <w:rPr>
                <w:rFonts w:ascii="Times New Roman" w:hAnsi="Times New Roman" w:cs="Times New Roman"/>
                <w:sz w:val="24"/>
                <w:szCs w:val="24"/>
              </w:rPr>
            </w:pPr>
          </w:p>
        </w:tc>
        <w:tc>
          <w:tcPr>
            <w:tcW w:w="2522" w:type="dxa"/>
          </w:tcPr>
          <w:p w:rsidR="00736A90" w:rsidRPr="005814B8" w:rsidRDefault="008F7083" w:rsidP="008F7083">
            <w:pPr>
              <w:jc w:val="center"/>
              <w:outlineLvl w:val="0"/>
              <w:rPr>
                <w:rFonts w:ascii="Times New Roman" w:hAnsi="Times New Roman" w:cs="Times New Roman"/>
                <w:b/>
                <w:sz w:val="24"/>
                <w:szCs w:val="24"/>
              </w:rPr>
            </w:pPr>
            <w:r>
              <w:rPr>
                <w:rFonts w:ascii="Times New Roman" w:hAnsi="Times New Roman" w:cs="Times New Roman"/>
                <w:b/>
                <w:sz w:val="24"/>
                <w:szCs w:val="24"/>
              </w:rPr>
              <w:t>120</w:t>
            </w:r>
            <w:r w:rsidR="00736A90" w:rsidRPr="005814B8">
              <w:rPr>
                <w:rFonts w:ascii="Times New Roman" w:hAnsi="Times New Roman" w:cs="Times New Roman"/>
                <w:b/>
                <w:sz w:val="24"/>
                <w:szCs w:val="24"/>
              </w:rPr>
              <w:t>/</w:t>
            </w:r>
            <w:r>
              <w:rPr>
                <w:rFonts w:ascii="Times New Roman" w:hAnsi="Times New Roman" w:cs="Times New Roman"/>
                <w:b/>
                <w:sz w:val="24"/>
                <w:szCs w:val="24"/>
              </w:rPr>
              <w:t>46</w:t>
            </w:r>
          </w:p>
        </w:tc>
      </w:tr>
      <w:tr w:rsidR="00736A90" w:rsidTr="008F7083">
        <w:tc>
          <w:tcPr>
            <w:tcW w:w="2787" w:type="dxa"/>
          </w:tcPr>
          <w:p w:rsidR="00736A90" w:rsidRPr="0054445F" w:rsidRDefault="00736A90" w:rsidP="00531E74">
            <w:pPr>
              <w:jc w:val="center"/>
              <w:outlineLvl w:val="0"/>
              <w:rPr>
                <w:rFonts w:ascii="Times New Roman" w:hAnsi="Times New Roman"/>
                <w:b/>
                <w:bCs/>
                <w:sz w:val="24"/>
                <w:szCs w:val="24"/>
              </w:rPr>
            </w:pPr>
            <w:r w:rsidRPr="0054445F">
              <w:rPr>
                <w:rFonts w:ascii="Times New Roman" w:hAnsi="Times New Roman"/>
                <w:b/>
                <w:bCs/>
                <w:sz w:val="24"/>
                <w:szCs w:val="24"/>
              </w:rPr>
              <w:t xml:space="preserve">МДК 02.01. </w:t>
            </w:r>
            <w:r w:rsidRPr="0054445F">
              <w:rPr>
                <w:rFonts w:ascii="Times New Roman" w:hAnsi="Times New Roman"/>
                <w:sz w:val="24"/>
                <w:szCs w:val="24"/>
              </w:rPr>
              <w:t>Энергоснабжение предприятий АПК</w:t>
            </w:r>
          </w:p>
        </w:tc>
        <w:tc>
          <w:tcPr>
            <w:tcW w:w="9477" w:type="dxa"/>
          </w:tcPr>
          <w:p w:rsidR="00736A90" w:rsidRPr="0054445F" w:rsidRDefault="00736A90" w:rsidP="008F7083">
            <w:pPr>
              <w:jc w:val="both"/>
              <w:outlineLvl w:val="0"/>
              <w:rPr>
                <w:rFonts w:ascii="Times New Roman" w:hAnsi="Times New Roman" w:cs="Times New Roman"/>
                <w:sz w:val="24"/>
                <w:szCs w:val="24"/>
              </w:rPr>
            </w:pPr>
          </w:p>
        </w:tc>
        <w:tc>
          <w:tcPr>
            <w:tcW w:w="2522" w:type="dxa"/>
          </w:tcPr>
          <w:p w:rsidR="00736A90" w:rsidRPr="005814B8" w:rsidRDefault="00736A90" w:rsidP="008F7083">
            <w:pPr>
              <w:jc w:val="center"/>
              <w:outlineLvl w:val="0"/>
              <w:rPr>
                <w:rFonts w:ascii="Times New Roman" w:hAnsi="Times New Roman" w:cs="Times New Roman"/>
                <w:b/>
                <w:sz w:val="24"/>
                <w:szCs w:val="24"/>
              </w:rPr>
            </w:pPr>
            <w:r w:rsidRPr="005814B8">
              <w:rPr>
                <w:rFonts w:ascii="Times New Roman" w:hAnsi="Times New Roman" w:cs="Times New Roman"/>
                <w:b/>
                <w:sz w:val="24"/>
                <w:szCs w:val="24"/>
              </w:rPr>
              <w:t>120/46</w:t>
            </w:r>
          </w:p>
        </w:tc>
      </w:tr>
      <w:tr w:rsidR="00736A90" w:rsidTr="008F7083">
        <w:tc>
          <w:tcPr>
            <w:tcW w:w="2787" w:type="dxa"/>
            <w:vMerge w:val="restart"/>
          </w:tcPr>
          <w:p w:rsidR="00531E74" w:rsidRDefault="00736A90" w:rsidP="00531E74">
            <w:pPr>
              <w:jc w:val="center"/>
              <w:outlineLvl w:val="0"/>
              <w:rPr>
                <w:rFonts w:ascii="Times New Roman" w:hAnsi="Times New Roman"/>
                <w:b/>
                <w:bCs/>
                <w:sz w:val="24"/>
                <w:szCs w:val="24"/>
              </w:rPr>
            </w:pPr>
            <w:r w:rsidRPr="0054445F">
              <w:rPr>
                <w:rFonts w:ascii="Times New Roman" w:hAnsi="Times New Roman"/>
                <w:b/>
                <w:bCs/>
                <w:sz w:val="24"/>
                <w:szCs w:val="24"/>
              </w:rPr>
              <w:t xml:space="preserve">Тема 1.1. </w:t>
            </w:r>
          </w:p>
          <w:p w:rsidR="00736A90" w:rsidRPr="0054445F" w:rsidRDefault="00736A90" w:rsidP="00531E74">
            <w:pPr>
              <w:jc w:val="center"/>
              <w:outlineLvl w:val="0"/>
              <w:rPr>
                <w:rFonts w:ascii="Times New Roman" w:hAnsi="Times New Roman"/>
                <w:b/>
                <w:bCs/>
                <w:sz w:val="24"/>
                <w:szCs w:val="24"/>
              </w:rPr>
            </w:pPr>
            <w:r w:rsidRPr="0054445F">
              <w:rPr>
                <w:rFonts w:ascii="Times New Roman" w:hAnsi="Times New Roman"/>
                <w:bCs/>
                <w:sz w:val="24"/>
                <w:szCs w:val="24"/>
              </w:rPr>
              <w:t>Сведения о производстве, передаче и распределении электрической энергии</w:t>
            </w:r>
          </w:p>
        </w:tc>
        <w:tc>
          <w:tcPr>
            <w:tcW w:w="9477" w:type="dxa"/>
          </w:tcPr>
          <w:p w:rsidR="00736A90" w:rsidRPr="0054445F" w:rsidRDefault="00736A90" w:rsidP="008F7083">
            <w:pPr>
              <w:jc w:val="both"/>
              <w:outlineLvl w:val="0"/>
              <w:rPr>
                <w:rFonts w:ascii="Times New Roman" w:hAnsi="Times New Roman" w:cs="Times New Roman"/>
                <w:sz w:val="24"/>
                <w:szCs w:val="24"/>
              </w:rPr>
            </w:pPr>
            <w:r w:rsidRPr="0054445F">
              <w:rPr>
                <w:rFonts w:ascii="Times New Roman" w:hAnsi="Times New Roman" w:cs="Times New Roman"/>
                <w:b/>
                <w:bCs/>
                <w:sz w:val="24"/>
                <w:szCs w:val="24"/>
              </w:rPr>
              <w:t>Содержание</w:t>
            </w:r>
          </w:p>
        </w:tc>
        <w:tc>
          <w:tcPr>
            <w:tcW w:w="2522" w:type="dxa"/>
          </w:tcPr>
          <w:p w:rsidR="00736A90" w:rsidRPr="008A0310" w:rsidRDefault="00736A90" w:rsidP="008F7083">
            <w:pPr>
              <w:jc w:val="center"/>
              <w:outlineLvl w:val="0"/>
              <w:rPr>
                <w:rFonts w:ascii="Times New Roman" w:hAnsi="Times New Roman" w:cs="Times New Roman"/>
                <w:b/>
                <w:sz w:val="24"/>
                <w:szCs w:val="24"/>
              </w:rPr>
            </w:pPr>
            <w:r w:rsidRPr="008A0310">
              <w:rPr>
                <w:rFonts w:ascii="Times New Roman" w:hAnsi="Times New Roman" w:cs="Times New Roman"/>
                <w:b/>
                <w:sz w:val="24"/>
                <w:szCs w:val="24"/>
              </w:rPr>
              <w:t>4/2</w:t>
            </w:r>
          </w:p>
        </w:tc>
      </w:tr>
      <w:tr w:rsidR="00736A90" w:rsidTr="008F7083">
        <w:tc>
          <w:tcPr>
            <w:tcW w:w="2787" w:type="dxa"/>
            <w:vMerge/>
          </w:tcPr>
          <w:p w:rsidR="00736A90" w:rsidRPr="0054445F" w:rsidRDefault="00736A90" w:rsidP="008F7083">
            <w:pPr>
              <w:outlineLvl w:val="0"/>
              <w:rPr>
                <w:rFonts w:ascii="Times New Roman" w:hAnsi="Times New Roman"/>
                <w:b/>
                <w:bCs/>
                <w:sz w:val="24"/>
                <w:szCs w:val="24"/>
              </w:rPr>
            </w:pPr>
          </w:p>
        </w:tc>
        <w:tc>
          <w:tcPr>
            <w:tcW w:w="9477" w:type="dxa"/>
          </w:tcPr>
          <w:p w:rsidR="00736A90" w:rsidRPr="0054445F" w:rsidRDefault="00736A90" w:rsidP="008F7083">
            <w:pPr>
              <w:jc w:val="both"/>
              <w:outlineLvl w:val="0"/>
              <w:rPr>
                <w:rFonts w:ascii="Times New Roman" w:hAnsi="Times New Roman" w:cs="Times New Roman"/>
                <w:sz w:val="24"/>
                <w:szCs w:val="24"/>
              </w:rPr>
            </w:pPr>
            <w:r w:rsidRPr="00F26259">
              <w:rPr>
                <w:rFonts w:ascii="Times New Roman" w:hAnsi="Times New Roman" w:cs="Times New Roman"/>
                <w:sz w:val="24"/>
                <w:szCs w:val="24"/>
              </w:rPr>
              <w:t>Особенности энергетического производства. Структура электрических сетей и систем. Единая энергосистема РФ. Оборудование системы электроснабжения. Виды схем электроснабжения. Основы расчета электрических сетей.</w:t>
            </w:r>
          </w:p>
        </w:tc>
        <w:tc>
          <w:tcPr>
            <w:tcW w:w="2522" w:type="dxa"/>
          </w:tcPr>
          <w:p w:rsidR="00736A90" w:rsidRPr="00192104"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Tr="008F7083">
        <w:tc>
          <w:tcPr>
            <w:tcW w:w="2787" w:type="dxa"/>
            <w:vMerge/>
          </w:tcPr>
          <w:p w:rsidR="00736A90" w:rsidRPr="0054445F" w:rsidRDefault="00736A90" w:rsidP="008F7083">
            <w:pPr>
              <w:outlineLvl w:val="0"/>
              <w:rPr>
                <w:rFonts w:ascii="Times New Roman" w:hAnsi="Times New Roman"/>
                <w:b/>
                <w:bCs/>
                <w:sz w:val="24"/>
                <w:szCs w:val="24"/>
              </w:rPr>
            </w:pPr>
          </w:p>
        </w:tc>
        <w:tc>
          <w:tcPr>
            <w:tcW w:w="9477" w:type="dxa"/>
          </w:tcPr>
          <w:p w:rsidR="00736A90" w:rsidRPr="00F26259" w:rsidRDefault="00736A90" w:rsidP="008F7083">
            <w:pPr>
              <w:jc w:val="both"/>
              <w:outlineLvl w:val="0"/>
              <w:rPr>
                <w:rFonts w:ascii="Times New Roman" w:hAnsi="Times New Roman" w:cs="Times New Roman"/>
                <w:sz w:val="24"/>
                <w:szCs w:val="24"/>
              </w:rPr>
            </w:pPr>
            <w:r w:rsidRPr="00F26259">
              <w:rPr>
                <w:rFonts w:ascii="Times New Roman" w:hAnsi="Times New Roman" w:cs="Times New Roman"/>
                <w:b/>
                <w:bCs/>
                <w:sz w:val="24"/>
                <w:szCs w:val="24"/>
              </w:rPr>
              <w:t>В том числе практических занятий</w:t>
            </w:r>
            <w:r>
              <w:rPr>
                <w:rFonts w:ascii="Times New Roman" w:hAnsi="Times New Roman" w:cs="Times New Roman"/>
                <w:b/>
                <w:bCs/>
                <w:sz w:val="24"/>
                <w:szCs w:val="24"/>
              </w:rPr>
              <w:t xml:space="preserve"> (в форме практической подготовки)</w:t>
            </w:r>
          </w:p>
        </w:tc>
        <w:tc>
          <w:tcPr>
            <w:tcW w:w="2522" w:type="dxa"/>
          </w:tcPr>
          <w:p w:rsidR="00736A90" w:rsidRPr="008A0310" w:rsidRDefault="00736A90" w:rsidP="008F7083">
            <w:pPr>
              <w:jc w:val="center"/>
              <w:outlineLvl w:val="0"/>
              <w:rPr>
                <w:rFonts w:ascii="Times New Roman" w:hAnsi="Times New Roman" w:cs="Times New Roman"/>
                <w:b/>
                <w:sz w:val="24"/>
                <w:szCs w:val="24"/>
              </w:rPr>
            </w:pPr>
            <w:r w:rsidRPr="008A0310">
              <w:rPr>
                <w:rFonts w:ascii="Times New Roman" w:hAnsi="Times New Roman" w:cs="Times New Roman"/>
                <w:b/>
                <w:sz w:val="24"/>
                <w:szCs w:val="24"/>
              </w:rPr>
              <w:t>2</w:t>
            </w:r>
            <w:r>
              <w:rPr>
                <w:rFonts w:ascii="Times New Roman" w:hAnsi="Times New Roman" w:cs="Times New Roman"/>
                <w:b/>
                <w:sz w:val="24"/>
                <w:szCs w:val="24"/>
              </w:rPr>
              <w:t>/2</w:t>
            </w:r>
          </w:p>
        </w:tc>
      </w:tr>
      <w:tr w:rsidR="00736A90" w:rsidTr="008F7083">
        <w:tc>
          <w:tcPr>
            <w:tcW w:w="2787" w:type="dxa"/>
            <w:vMerge/>
          </w:tcPr>
          <w:p w:rsidR="00736A90" w:rsidRPr="0054445F" w:rsidRDefault="00736A90" w:rsidP="008F7083">
            <w:pPr>
              <w:outlineLvl w:val="0"/>
              <w:rPr>
                <w:rFonts w:ascii="Times New Roman" w:hAnsi="Times New Roman"/>
                <w:b/>
                <w:bCs/>
                <w:sz w:val="24"/>
                <w:szCs w:val="24"/>
              </w:rPr>
            </w:pPr>
          </w:p>
        </w:tc>
        <w:tc>
          <w:tcPr>
            <w:tcW w:w="9477" w:type="dxa"/>
          </w:tcPr>
          <w:p w:rsidR="00736A90" w:rsidRPr="00F26259" w:rsidRDefault="00736A90" w:rsidP="008F7083">
            <w:pPr>
              <w:jc w:val="both"/>
              <w:outlineLvl w:val="0"/>
              <w:rPr>
                <w:rFonts w:ascii="Times New Roman" w:hAnsi="Times New Roman" w:cs="Times New Roman"/>
                <w:b/>
                <w:bCs/>
                <w:sz w:val="24"/>
                <w:szCs w:val="24"/>
              </w:rPr>
            </w:pPr>
            <w:r w:rsidRPr="00F26259">
              <w:rPr>
                <w:rFonts w:ascii="Times New Roman" w:hAnsi="Times New Roman" w:cs="Times New Roman"/>
                <w:sz w:val="24"/>
                <w:szCs w:val="24"/>
              </w:rPr>
              <w:t>Условные обозначения, правила чтения схем</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Tr="008F7083">
        <w:tc>
          <w:tcPr>
            <w:tcW w:w="2787" w:type="dxa"/>
            <w:vMerge w:val="restart"/>
          </w:tcPr>
          <w:p w:rsidR="00531E74" w:rsidRDefault="00736A90" w:rsidP="00531E74">
            <w:pPr>
              <w:jc w:val="center"/>
              <w:rPr>
                <w:rFonts w:ascii="Times New Roman" w:hAnsi="Times New Roman" w:cs="Times New Roman"/>
                <w:b/>
                <w:bCs/>
                <w:sz w:val="24"/>
                <w:szCs w:val="24"/>
              </w:rPr>
            </w:pPr>
            <w:r w:rsidRPr="00F26259">
              <w:rPr>
                <w:rFonts w:ascii="Times New Roman" w:hAnsi="Times New Roman" w:cs="Times New Roman"/>
                <w:b/>
                <w:bCs/>
                <w:sz w:val="24"/>
                <w:szCs w:val="24"/>
              </w:rPr>
              <w:t xml:space="preserve">Тема 1.2. </w:t>
            </w:r>
          </w:p>
          <w:p w:rsidR="00736A90" w:rsidRPr="00F26259" w:rsidRDefault="00736A90" w:rsidP="00531E74">
            <w:pPr>
              <w:rPr>
                <w:rFonts w:ascii="Times New Roman" w:hAnsi="Times New Roman" w:cs="Times New Roman"/>
                <w:bCs/>
                <w:sz w:val="24"/>
                <w:szCs w:val="24"/>
              </w:rPr>
            </w:pPr>
            <w:r w:rsidRPr="00F26259">
              <w:rPr>
                <w:rFonts w:ascii="Times New Roman" w:hAnsi="Times New Roman" w:cs="Times New Roman"/>
                <w:bCs/>
                <w:sz w:val="24"/>
                <w:szCs w:val="24"/>
              </w:rPr>
              <w:t>Местные электрические</w:t>
            </w:r>
          </w:p>
          <w:p w:rsidR="00736A90" w:rsidRPr="00F26259" w:rsidRDefault="00736A90" w:rsidP="00531E74">
            <w:pPr>
              <w:jc w:val="center"/>
              <w:rPr>
                <w:rFonts w:ascii="Times New Roman" w:hAnsi="Times New Roman" w:cs="Times New Roman"/>
                <w:bCs/>
                <w:sz w:val="24"/>
                <w:szCs w:val="24"/>
              </w:rPr>
            </w:pPr>
            <w:r w:rsidRPr="00F26259">
              <w:rPr>
                <w:rFonts w:ascii="Times New Roman" w:hAnsi="Times New Roman" w:cs="Times New Roman"/>
                <w:bCs/>
                <w:sz w:val="24"/>
                <w:szCs w:val="24"/>
              </w:rPr>
              <w:t>сети</w:t>
            </w:r>
          </w:p>
          <w:p w:rsidR="00736A90" w:rsidRPr="0054445F" w:rsidRDefault="00736A90" w:rsidP="008F7083">
            <w:pPr>
              <w:outlineLvl w:val="0"/>
              <w:rPr>
                <w:rFonts w:ascii="Times New Roman" w:hAnsi="Times New Roman"/>
                <w:b/>
                <w:bCs/>
                <w:sz w:val="24"/>
                <w:szCs w:val="24"/>
              </w:rPr>
            </w:pPr>
          </w:p>
        </w:tc>
        <w:tc>
          <w:tcPr>
            <w:tcW w:w="9477" w:type="dxa"/>
          </w:tcPr>
          <w:p w:rsidR="00736A90" w:rsidRPr="00F26259" w:rsidRDefault="00736A90" w:rsidP="008F7083">
            <w:pPr>
              <w:jc w:val="both"/>
              <w:outlineLvl w:val="0"/>
              <w:rPr>
                <w:rFonts w:ascii="Times New Roman" w:hAnsi="Times New Roman" w:cs="Times New Roman"/>
                <w:sz w:val="24"/>
                <w:szCs w:val="24"/>
              </w:rPr>
            </w:pPr>
            <w:r w:rsidRPr="0054445F">
              <w:rPr>
                <w:rFonts w:ascii="Times New Roman" w:hAnsi="Times New Roman" w:cs="Times New Roman"/>
                <w:b/>
                <w:bCs/>
                <w:sz w:val="24"/>
                <w:szCs w:val="24"/>
              </w:rPr>
              <w:t>Содержание</w:t>
            </w:r>
          </w:p>
        </w:tc>
        <w:tc>
          <w:tcPr>
            <w:tcW w:w="2522" w:type="dxa"/>
          </w:tcPr>
          <w:p w:rsidR="00736A90" w:rsidRPr="008A0310" w:rsidRDefault="00736A90" w:rsidP="008F7083">
            <w:pPr>
              <w:jc w:val="center"/>
              <w:outlineLvl w:val="0"/>
              <w:rPr>
                <w:rFonts w:ascii="Times New Roman" w:hAnsi="Times New Roman" w:cs="Times New Roman"/>
                <w:b/>
                <w:sz w:val="24"/>
                <w:szCs w:val="24"/>
              </w:rPr>
            </w:pPr>
            <w:r w:rsidRPr="008A0310">
              <w:rPr>
                <w:rFonts w:ascii="Times New Roman" w:hAnsi="Times New Roman" w:cs="Times New Roman"/>
                <w:b/>
                <w:sz w:val="24"/>
                <w:szCs w:val="24"/>
              </w:rPr>
              <w:t>12</w:t>
            </w:r>
            <w:r>
              <w:rPr>
                <w:rFonts w:ascii="Times New Roman" w:hAnsi="Times New Roman" w:cs="Times New Roman"/>
                <w:b/>
                <w:sz w:val="24"/>
                <w:szCs w:val="24"/>
              </w:rPr>
              <w:t>/6</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54445F" w:rsidRDefault="00736A90" w:rsidP="008F7083">
            <w:pPr>
              <w:jc w:val="both"/>
              <w:outlineLvl w:val="0"/>
              <w:rPr>
                <w:rFonts w:ascii="Times New Roman" w:hAnsi="Times New Roman" w:cs="Times New Roman"/>
                <w:b/>
                <w:bCs/>
                <w:sz w:val="24"/>
                <w:szCs w:val="24"/>
              </w:rPr>
            </w:pPr>
            <w:r w:rsidRPr="00F26259">
              <w:rPr>
                <w:rFonts w:ascii="Times New Roman" w:hAnsi="Times New Roman" w:cs="Times New Roman"/>
                <w:sz w:val="24"/>
                <w:szCs w:val="24"/>
              </w:rPr>
              <w:t xml:space="preserve">Особенности расчета местных сетей. Активное и индуктивное сопротивление линий. Нагрев проводников электрическим током. Определение предельных допустимых токов по нагреву. </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26259" w:rsidRDefault="00736A90" w:rsidP="008F7083">
            <w:pPr>
              <w:jc w:val="both"/>
              <w:outlineLvl w:val="0"/>
              <w:rPr>
                <w:rFonts w:ascii="Times New Roman" w:hAnsi="Times New Roman" w:cs="Times New Roman"/>
                <w:sz w:val="24"/>
                <w:szCs w:val="24"/>
              </w:rPr>
            </w:pPr>
            <w:r w:rsidRPr="00F26259">
              <w:rPr>
                <w:rFonts w:ascii="Times New Roman" w:hAnsi="Times New Roman" w:cs="Times New Roman"/>
                <w:sz w:val="24"/>
                <w:szCs w:val="24"/>
              </w:rPr>
              <w:t>Выбор и проверка проводов и кабелей по нагреву. Выбор сечения проводников в сетях напряжением до 1000</w:t>
            </w:r>
            <w:proofErr w:type="gramStart"/>
            <w:r w:rsidRPr="00F26259">
              <w:rPr>
                <w:rFonts w:ascii="Times New Roman" w:hAnsi="Times New Roman" w:cs="Times New Roman"/>
                <w:sz w:val="24"/>
                <w:szCs w:val="24"/>
              </w:rPr>
              <w:t xml:space="preserve"> В</w:t>
            </w:r>
            <w:proofErr w:type="gramEnd"/>
            <w:r w:rsidRPr="00F26259">
              <w:rPr>
                <w:rFonts w:ascii="Times New Roman" w:hAnsi="Times New Roman" w:cs="Times New Roman"/>
                <w:sz w:val="24"/>
                <w:szCs w:val="24"/>
              </w:rPr>
              <w:t xml:space="preserve"> с учетом защитных аппаратов.</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8A0310" w:rsidRDefault="00736A90" w:rsidP="008F7083">
            <w:pPr>
              <w:jc w:val="both"/>
              <w:outlineLvl w:val="0"/>
              <w:rPr>
                <w:rFonts w:ascii="Times New Roman" w:hAnsi="Times New Roman" w:cs="Times New Roman"/>
                <w:sz w:val="24"/>
                <w:szCs w:val="24"/>
              </w:rPr>
            </w:pPr>
            <w:r w:rsidRPr="008A0310">
              <w:rPr>
                <w:rFonts w:ascii="Times New Roman" w:eastAsia="Calibri" w:hAnsi="Times New Roman" w:cs="Times New Roman"/>
                <w:sz w:val="24"/>
                <w:szCs w:val="24"/>
              </w:rPr>
              <w:t>Защита электрооборудования от короткого замыкания и перегрузки. Выбор плавких вставок предохранителей и автоматических выключателей</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26259" w:rsidRDefault="00736A90" w:rsidP="008F7083">
            <w:pPr>
              <w:jc w:val="both"/>
              <w:outlineLvl w:val="0"/>
              <w:rPr>
                <w:rFonts w:ascii="Times New Roman" w:hAnsi="Times New Roman" w:cs="Times New Roman"/>
                <w:sz w:val="24"/>
                <w:szCs w:val="24"/>
              </w:rPr>
            </w:pPr>
            <w:r w:rsidRPr="00F26259">
              <w:rPr>
                <w:rFonts w:ascii="Times New Roman" w:hAnsi="Times New Roman" w:cs="Times New Roman"/>
                <w:b/>
                <w:bCs/>
                <w:sz w:val="24"/>
                <w:szCs w:val="24"/>
              </w:rPr>
              <w:t>В том числе практических занятий</w:t>
            </w:r>
            <w:r>
              <w:rPr>
                <w:rFonts w:ascii="Times New Roman" w:hAnsi="Times New Roman" w:cs="Times New Roman"/>
                <w:b/>
                <w:bCs/>
                <w:sz w:val="24"/>
                <w:szCs w:val="24"/>
              </w:rPr>
              <w:t xml:space="preserve"> (в форме практической подготовки)</w:t>
            </w:r>
          </w:p>
        </w:tc>
        <w:tc>
          <w:tcPr>
            <w:tcW w:w="2522" w:type="dxa"/>
          </w:tcPr>
          <w:p w:rsidR="00736A90" w:rsidRPr="008A0310" w:rsidRDefault="00736A90" w:rsidP="008F7083">
            <w:pPr>
              <w:jc w:val="center"/>
              <w:outlineLvl w:val="0"/>
              <w:rPr>
                <w:rFonts w:ascii="Times New Roman" w:hAnsi="Times New Roman" w:cs="Times New Roman"/>
                <w:b/>
                <w:sz w:val="24"/>
                <w:szCs w:val="24"/>
              </w:rPr>
            </w:pPr>
            <w:r w:rsidRPr="008A0310">
              <w:rPr>
                <w:rFonts w:ascii="Times New Roman" w:hAnsi="Times New Roman" w:cs="Times New Roman"/>
                <w:b/>
                <w:sz w:val="24"/>
                <w:szCs w:val="24"/>
              </w:rPr>
              <w:t>6/6</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26259" w:rsidRDefault="00736A90" w:rsidP="008F7083">
            <w:pPr>
              <w:rPr>
                <w:rFonts w:ascii="Times New Roman" w:hAnsi="Times New Roman"/>
                <w:sz w:val="24"/>
                <w:szCs w:val="24"/>
              </w:rPr>
            </w:pPr>
            <w:r w:rsidRPr="00F26259">
              <w:rPr>
                <w:rFonts w:ascii="Times New Roman" w:hAnsi="Times New Roman"/>
                <w:sz w:val="24"/>
                <w:szCs w:val="24"/>
              </w:rPr>
              <w:t xml:space="preserve">Выбор сечения кабелей </w:t>
            </w:r>
            <w:r>
              <w:rPr>
                <w:rFonts w:ascii="Times New Roman" w:hAnsi="Times New Roman"/>
                <w:sz w:val="24"/>
                <w:szCs w:val="24"/>
              </w:rPr>
              <w:t>и п</w:t>
            </w:r>
            <w:r w:rsidRPr="00F26259">
              <w:rPr>
                <w:rFonts w:ascii="Times New Roman" w:hAnsi="Times New Roman"/>
                <w:sz w:val="24"/>
                <w:szCs w:val="24"/>
              </w:rPr>
              <w:t>роверка проводов по нагреву</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26259" w:rsidRDefault="00736A90" w:rsidP="008F7083">
            <w:pPr>
              <w:rPr>
                <w:rFonts w:ascii="Times New Roman" w:hAnsi="Times New Roman"/>
                <w:sz w:val="24"/>
                <w:szCs w:val="24"/>
              </w:rPr>
            </w:pPr>
            <w:r>
              <w:rPr>
                <w:rFonts w:ascii="Times New Roman" w:hAnsi="Times New Roman"/>
                <w:sz w:val="24"/>
                <w:szCs w:val="24"/>
              </w:rPr>
              <w:t>Выбор сечения</w:t>
            </w:r>
            <w:r w:rsidRPr="00F26259">
              <w:rPr>
                <w:rFonts w:ascii="Times New Roman" w:hAnsi="Times New Roman"/>
                <w:sz w:val="24"/>
                <w:szCs w:val="24"/>
              </w:rPr>
              <w:t xml:space="preserve"> провода</w:t>
            </w:r>
            <w:r>
              <w:rPr>
                <w:rFonts w:ascii="Times New Roman" w:hAnsi="Times New Roman"/>
                <w:sz w:val="24"/>
                <w:szCs w:val="24"/>
              </w:rPr>
              <w:t>,</w:t>
            </w:r>
            <w:r w:rsidRPr="00F26259">
              <w:rPr>
                <w:rFonts w:ascii="Times New Roman" w:hAnsi="Times New Roman"/>
                <w:sz w:val="24"/>
                <w:szCs w:val="24"/>
              </w:rPr>
              <w:t xml:space="preserve"> расцепителей автоматов и тепловых реле пускателей для присоединения электродвигателя</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26259" w:rsidRDefault="00736A90" w:rsidP="008F7083">
            <w:pPr>
              <w:rPr>
                <w:rFonts w:ascii="Times New Roman" w:hAnsi="Times New Roman"/>
                <w:sz w:val="24"/>
                <w:szCs w:val="24"/>
              </w:rPr>
            </w:pPr>
            <w:r w:rsidRPr="00F26259">
              <w:rPr>
                <w:rFonts w:ascii="Times New Roman" w:hAnsi="Times New Roman"/>
                <w:sz w:val="24"/>
                <w:szCs w:val="24"/>
              </w:rPr>
              <w:t>Выбор проводов, плавких вставок предохранителей</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Tr="008F7083">
        <w:tc>
          <w:tcPr>
            <w:tcW w:w="2787" w:type="dxa"/>
            <w:vMerge w:val="restart"/>
          </w:tcPr>
          <w:p w:rsidR="00531E74" w:rsidRDefault="00736A90" w:rsidP="00531E74">
            <w:pPr>
              <w:jc w:val="center"/>
              <w:rPr>
                <w:rFonts w:ascii="Times New Roman" w:hAnsi="Times New Roman" w:cs="Times New Roman"/>
                <w:b/>
                <w:bCs/>
                <w:sz w:val="24"/>
                <w:szCs w:val="24"/>
              </w:rPr>
            </w:pPr>
            <w:r w:rsidRPr="008A0310">
              <w:rPr>
                <w:rFonts w:ascii="Times New Roman" w:hAnsi="Times New Roman" w:cs="Times New Roman"/>
                <w:b/>
                <w:bCs/>
                <w:sz w:val="24"/>
                <w:szCs w:val="24"/>
              </w:rPr>
              <w:t>Тема 1.3</w:t>
            </w:r>
          </w:p>
          <w:p w:rsidR="00736A90" w:rsidRPr="008A0310" w:rsidRDefault="00736A90" w:rsidP="00531E74">
            <w:pPr>
              <w:jc w:val="center"/>
              <w:rPr>
                <w:rFonts w:ascii="Times New Roman" w:hAnsi="Times New Roman" w:cs="Times New Roman"/>
                <w:bCs/>
                <w:sz w:val="24"/>
                <w:szCs w:val="24"/>
              </w:rPr>
            </w:pPr>
            <w:r w:rsidRPr="008A0310">
              <w:rPr>
                <w:rFonts w:ascii="Times New Roman" w:hAnsi="Times New Roman" w:cs="Times New Roman"/>
                <w:bCs/>
                <w:sz w:val="24"/>
                <w:szCs w:val="24"/>
              </w:rPr>
              <w:t>Расчет  электрических нагрузок</w:t>
            </w:r>
          </w:p>
        </w:tc>
        <w:tc>
          <w:tcPr>
            <w:tcW w:w="9477" w:type="dxa"/>
          </w:tcPr>
          <w:p w:rsidR="00736A90" w:rsidRPr="008A0310" w:rsidRDefault="00736A90" w:rsidP="008F7083">
            <w:pPr>
              <w:rPr>
                <w:rFonts w:ascii="Times New Roman" w:hAnsi="Times New Roman" w:cs="Times New Roman"/>
                <w:sz w:val="24"/>
                <w:szCs w:val="24"/>
              </w:rPr>
            </w:pPr>
            <w:r w:rsidRPr="008A0310">
              <w:rPr>
                <w:rFonts w:ascii="Times New Roman" w:hAnsi="Times New Roman" w:cs="Times New Roman"/>
                <w:b/>
                <w:bCs/>
                <w:sz w:val="24"/>
                <w:szCs w:val="24"/>
              </w:rPr>
              <w:t>Содержание</w:t>
            </w:r>
          </w:p>
        </w:tc>
        <w:tc>
          <w:tcPr>
            <w:tcW w:w="2522" w:type="dxa"/>
          </w:tcPr>
          <w:p w:rsidR="00736A90" w:rsidRPr="008A0310" w:rsidRDefault="00736A90" w:rsidP="008F7083">
            <w:pPr>
              <w:jc w:val="center"/>
              <w:outlineLvl w:val="0"/>
              <w:rPr>
                <w:rFonts w:ascii="Times New Roman" w:hAnsi="Times New Roman" w:cs="Times New Roman"/>
                <w:b/>
                <w:sz w:val="24"/>
                <w:szCs w:val="24"/>
              </w:rPr>
            </w:pPr>
            <w:r w:rsidRPr="008A0310">
              <w:rPr>
                <w:rFonts w:ascii="Times New Roman" w:hAnsi="Times New Roman" w:cs="Times New Roman"/>
                <w:b/>
                <w:sz w:val="24"/>
                <w:szCs w:val="24"/>
              </w:rPr>
              <w:t>8/4</w:t>
            </w:r>
          </w:p>
        </w:tc>
      </w:tr>
      <w:tr w:rsidR="00736A90" w:rsidTr="008F7083">
        <w:tc>
          <w:tcPr>
            <w:tcW w:w="2787" w:type="dxa"/>
            <w:vMerge/>
          </w:tcPr>
          <w:p w:rsidR="00736A90" w:rsidRPr="008A0310" w:rsidRDefault="00736A90" w:rsidP="008F7083">
            <w:pPr>
              <w:rPr>
                <w:rFonts w:ascii="Times New Roman" w:hAnsi="Times New Roman" w:cs="Times New Roman"/>
                <w:b/>
                <w:bCs/>
                <w:sz w:val="24"/>
                <w:szCs w:val="24"/>
              </w:rPr>
            </w:pPr>
          </w:p>
        </w:tc>
        <w:tc>
          <w:tcPr>
            <w:tcW w:w="9477" w:type="dxa"/>
          </w:tcPr>
          <w:p w:rsidR="00736A90" w:rsidRPr="008A0310" w:rsidRDefault="00736A90" w:rsidP="008F7083">
            <w:pPr>
              <w:jc w:val="both"/>
              <w:rPr>
                <w:rFonts w:ascii="Times New Roman" w:eastAsia="Calibri" w:hAnsi="Times New Roman" w:cs="Times New Roman"/>
                <w:sz w:val="24"/>
                <w:szCs w:val="24"/>
              </w:rPr>
            </w:pPr>
            <w:r w:rsidRPr="008A0310">
              <w:rPr>
                <w:rFonts w:ascii="Times New Roman" w:eastAsia="Calibri" w:hAnsi="Times New Roman" w:cs="Times New Roman"/>
                <w:sz w:val="24"/>
                <w:szCs w:val="24"/>
              </w:rPr>
              <w:t xml:space="preserve">Определение электрических нагрузок жилых домов, производственных и общественных потребителей. Определение расчетных нагрузок на вводе к потребителю и места </w:t>
            </w:r>
            <w:r w:rsidRPr="008A0310">
              <w:rPr>
                <w:rFonts w:ascii="Times New Roman" w:eastAsia="Calibri" w:hAnsi="Times New Roman" w:cs="Times New Roman"/>
                <w:sz w:val="24"/>
                <w:szCs w:val="24"/>
              </w:rPr>
              <w:lastRenderedPageBreak/>
              <w:t>установки ТП</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lastRenderedPageBreak/>
              <w:t>2</w:t>
            </w:r>
          </w:p>
        </w:tc>
      </w:tr>
      <w:tr w:rsidR="00736A90" w:rsidTr="008F7083">
        <w:tc>
          <w:tcPr>
            <w:tcW w:w="2787" w:type="dxa"/>
            <w:vMerge/>
          </w:tcPr>
          <w:p w:rsidR="00736A90" w:rsidRPr="008A0310" w:rsidRDefault="00736A90" w:rsidP="008F7083">
            <w:pPr>
              <w:rPr>
                <w:rFonts w:ascii="Times New Roman" w:hAnsi="Times New Roman" w:cs="Times New Roman"/>
                <w:b/>
                <w:bCs/>
                <w:sz w:val="24"/>
                <w:szCs w:val="24"/>
              </w:rPr>
            </w:pPr>
          </w:p>
        </w:tc>
        <w:tc>
          <w:tcPr>
            <w:tcW w:w="9477" w:type="dxa"/>
          </w:tcPr>
          <w:p w:rsidR="00736A90" w:rsidRPr="008A0310" w:rsidRDefault="00736A90" w:rsidP="008F7083">
            <w:pPr>
              <w:jc w:val="both"/>
              <w:rPr>
                <w:rFonts w:ascii="Times New Roman" w:eastAsia="Calibri" w:hAnsi="Times New Roman" w:cs="Times New Roman"/>
                <w:sz w:val="24"/>
                <w:szCs w:val="24"/>
              </w:rPr>
            </w:pPr>
            <w:r w:rsidRPr="008A0310">
              <w:rPr>
                <w:rFonts w:ascii="Times New Roman" w:eastAsia="Calibri" w:hAnsi="Times New Roman" w:cs="Times New Roman"/>
                <w:sz w:val="24"/>
                <w:szCs w:val="24"/>
              </w:rPr>
              <w:t>Определение расчетных нагрузок по участкам воздушной линии с учетом коэффициента одновременности или по добавкам мощности. Определение мощности потребительской подстанции.</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Tr="008F7083">
        <w:tc>
          <w:tcPr>
            <w:tcW w:w="2787" w:type="dxa"/>
            <w:vMerge/>
          </w:tcPr>
          <w:p w:rsidR="00736A90" w:rsidRPr="008A0310" w:rsidRDefault="00736A90" w:rsidP="008F7083">
            <w:pPr>
              <w:rPr>
                <w:rFonts w:ascii="Times New Roman" w:hAnsi="Times New Roman" w:cs="Times New Roman"/>
                <w:b/>
                <w:bCs/>
                <w:sz w:val="24"/>
                <w:szCs w:val="24"/>
              </w:rPr>
            </w:pPr>
          </w:p>
        </w:tc>
        <w:tc>
          <w:tcPr>
            <w:tcW w:w="9477" w:type="dxa"/>
          </w:tcPr>
          <w:p w:rsidR="00736A90" w:rsidRPr="008A0310" w:rsidRDefault="00736A90" w:rsidP="008F7083">
            <w:pPr>
              <w:rPr>
                <w:rFonts w:ascii="Times New Roman" w:hAnsi="Times New Roman" w:cs="Times New Roman"/>
                <w:sz w:val="24"/>
                <w:szCs w:val="24"/>
              </w:rPr>
            </w:pPr>
            <w:r w:rsidRPr="008A0310">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736A90" w:rsidRPr="008A0310" w:rsidRDefault="00736A90" w:rsidP="008F7083">
            <w:pPr>
              <w:jc w:val="center"/>
              <w:outlineLvl w:val="0"/>
              <w:rPr>
                <w:rFonts w:ascii="Times New Roman" w:hAnsi="Times New Roman" w:cs="Times New Roman"/>
                <w:b/>
                <w:sz w:val="24"/>
                <w:szCs w:val="24"/>
              </w:rPr>
            </w:pPr>
            <w:r w:rsidRPr="008A0310">
              <w:rPr>
                <w:rFonts w:ascii="Times New Roman" w:hAnsi="Times New Roman" w:cs="Times New Roman"/>
                <w:b/>
                <w:sz w:val="24"/>
                <w:szCs w:val="24"/>
              </w:rPr>
              <w:t>4/4</w:t>
            </w:r>
          </w:p>
        </w:tc>
      </w:tr>
      <w:tr w:rsidR="00736A90" w:rsidTr="008F7083">
        <w:tc>
          <w:tcPr>
            <w:tcW w:w="2787" w:type="dxa"/>
            <w:vMerge/>
          </w:tcPr>
          <w:p w:rsidR="00736A90" w:rsidRPr="008A0310" w:rsidRDefault="00736A90" w:rsidP="008F7083">
            <w:pPr>
              <w:rPr>
                <w:rFonts w:ascii="Times New Roman" w:hAnsi="Times New Roman" w:cs="Times New Roman"/>
                <w:b/>
                <w:bCs/>
                <w:sz w:val="24"/>
                <w:szCs w:val="24"/>
              </w:rPr>
            </w:pPr>
          </w:p>
        </w:tc>
        <w:tc>
          <w:tcPr>
            <w:tcW w:w="9477" w:type="dxa"/>
          </w:tcPr>
          <w:p w:rsidR="00736A90" w:rsidRPr="008A0310" w:rsidRDefault="00736A90" w:rsidP="008F7083">
            <w:pPr>
              <w:rPr>
                <w:rFonts w:ascii="Times New Roman" w:eastAsia="Calibri" w:hAnsi="Times New Roman" w:cs="Times New Roman"/>
                <w:sz w:val="24"/>
                <w:szCs w:val="24"/>
              </w:rPr>
            </w:pPr>
            <w:r w:rsidRPr="008A0310">
              <w:rPr>
                <w:rFonts w:ascii="Times New Roman" w:eastAsia="Calibri" w:hAnsi="Times New Roman" w:cs="Times New Roman"/>
                <w:sz w:val="24"/>
                <w:szCs w:val="24"/>
              </w:rPr>
              <w:t>Подсчет нагрузок по ферме.</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Tr="008F7083">
        <w:tc>
          <w:tcPr>
            <w:tcW w:w="2787" w:type="dxa"/>
            <w:vMerge/>
          </w:tcPr>
          <w:p w:rsidR="00736A90" w:rsidRPr="008A0310" w:rsidRDefault="00736A90" w:rsidP="008F7083">
            <w:pPr>
              <w:rPr>
                <w:rFonts w:ascii="Times New Roman" w:hAnsi="Times New Roman" w:cs="Times New Roman"/>
                <w:b/>
                <w:bCs/>
                <w:sz w:val="24"/>
                <w:szCs w:val="24"/>
              </w:rPr>
            </w:pPr>
          </w:p>
        </w:tc>
        <w:tc>
          <w:tcPr>
            <w:tcW w:w="9477" w:type="dxa"/>
          </w:tcPr>
          <w:p w:rsidR="00736A90" w:rsidRPr="008A0310" w:rsidRDefault="00736A90" w:rsidP="008F7083">
            <w:pPr>
              <w:rPr>
                <w:rFonts w:ascii="Times New Roman" w:eastAsia="Calibri" w:hAnsi="Times New Roman" w:cs="Times New Roman"/>
                <w:sz w:val="24"/>
                <w:szCs w:val="24"/>
              </w:rPr>
            </w:pPr>
            <w:r w:rsidRPr="008A0310">
              <w:rPr>
                <w:rFonts w:ascii="Times New Roman" w:eastAsia="Calibri" w:hAnsi="Times New Roman" w:cs="Times New Roman"/>
                <w:sz w:val="24"/>
                <w:szCs w:val="24"/>
              </w:rPr>
              <w:t>Определение места установки трансформаторной подстанции и выбор мощности трансформатора</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Tr="008F7083">
        <w:tc>
          <w:tcPr>
            <w:tcW w:w="2787" w:type="dxa"/>
            <w:vMerge w:val="restart"/>
          </w:tcPr>
          <w:p w:rsidR="00531E74" w:rsidRDefault="00736A90" w:rsidP="00531E74">
            <w:pPr>
              <w:jc w:val="center"/>
              <w:rPr>
                <w:rFonts w:ascii="Times New Roman" w:hAnsi="Times New Roman" w:cs="Times New Roman"/>
                <w:b/>
                <w:bCs/>
                <w:sz w:val="24"/>
                <w:szCs w:val="24"/>
              </w:rPr>
            </w:pPr>
            <w:r>
              <w:rPr>
                <w:rFonts w:ascii="Times New Roman" w:hAnsi="Times New Roman" w:cs="Times New Roman"/>
                <w:b/>
                <w:bCs/>
                <w:sz w:val="24"/>
                <w:szCs w:val="24"/>
              </w:rPr>
              <w:t>Тема 1.4</w:t>
            </w:r>
          </w:p>
          <w:p w:rsidR="00736A90" w:rsidRPr="00F26259" w:rsidRDefault="00736A90" w:rsidP="00531E74">
            <w:pPr>
              <w:jc w:val="center"/>
              <w:rPr>
                <w:rFonts w:ascii="Times New Roman" w:hAnsi="Times New Roman" w:cs="Times New Roman"/>
                <w:b/>
                <w:bCs/>
                <w:sz w:val="24"/>
                <w:szCs w:val="24"/>
              </w:rPr>
            </w:pPr>
            <w:r w:rsidRPr="00F26259">
              <w:rPr>
                <w:rFonts w:ascii="Times New Roman" w:hAnsi="Times New Roman"/>
                <w:bCs/>
                <w:sz w:val="24"/>
                <w:szCs w:val="24"/>
              </w:rPr>
              <w:t>Расчет разомкнутых сетей</w:t>
            </w:r>
          </w:p>
        </w:tc>
        <w:tc>
          <w:tcPr>
            <w:tcW w:w="9477" w:type="dxa"/>
          </w:tcPr>
          <w:p w:rsidR="00736A90" w:rsidRPr="00F26259" w:rsidRDefault="00736A90" w:rsidP="008F7083">
            <w:pPr>
              <w:rPr>
                <w:rFonts w:ascii="Times New Roman" w:hAnsi="Times New Roman"/>
                <w:sz w:val="24"/>
                <w:szCs w:val="24"/>
              </w:rPr>
            </w:pPr>
            <w:r w:rsidRPr="008A0310">
              <w:rPr>
                <w:rFonts w:ascii="Times New Roman" w:hAnsi="Times New Roman" w:cs="Times New Roman"/>
                <w:b/>
                <w:bCs/>
                <w:sz w:val="24"/>
                <w:szCs w:val="24"/>
              </w:rPr>
              <w:t>Содержание</w:t>
            </w:r>
          </w:p>
        </w:tc>
        <w:tc>
          <w:tcPr>
            <w:tcW w:w="2522" w:type="dxa"/>
          </w:tcPr>
          <w:p w:rsidR="00736A90" w:rsidRPr="00F921C2" w:rsidRDefault="00736A90" w:rsidP="008F7083">
            <w:pPr>
              <w:jc w:val="center"/>
              <w:outlineLvl w:val="0"/>
              <w:rPr>
                <w:rFonts w:ascii="Times New Roman" w:hAnsi="Times New Roman" w:cs="Times New Roman"/>
                <w:b/>
                <w:sz w:val="24"/>
                <w:szCs w:val="24"/>
              </w:rPr>
            </w:pPr>
            <w:r w:rsidRPr="00F921C2">
              <w:rPr>
                <w:rFonts w:ascii="Times New Roman" w:hAnsi="Times New Roman" w:cs="Times New Roman"/>
                <w:b/>
                <w:sz w:val="24"/>
                <w:szCs w:val="24"/>
              </w:rPr>
              <w:t>12/8</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921C2" w:rsidRDefault="00736A90" w:rsidP="008F7083">
            <w:pPr>
              <w:rPr>
                <w:rFonts w:ascii="Times New Roman" w:hAnsi="Times New Roman" w:cs="Times New Roman"/>
                <w:sz w:val="24"/>
                <w:szCs w:val="24"/>
              </w:rPr>
            </w:pPr>
            <w:r w:rsidRPr="00F921C2">
              <w:rPr>
                <w:rFonts w:ascii="Times New Roman" w:eastAsia="Calibri" w:hAnsi="Times New Roman" w:cs="Times New Roman"/>
                <w:sz w:val="24"/>
                <w:szCs w:val="24"/>
              </w:rPr>
              <w:t xml:space="preserve">Влияние элементов электрических систем на отклонение напряжения. </w:t>
            </w:r>
            <w:r w:rsidRPr="00F921C2">
              <w:rPr>
                <w:rFonts w:ascii="Times New Roman" w:hAnsi="Times New Roman" w:cs="Times New Roman"/>
                <w:sz w:val="24"/>
                <w:szCs w:val="24"/>
              </w:rPr>
              <w:t xml:space="preserve">Допустимые потери напряжения в линиях. Расчет линий трехфазного тока с нагрузкой на конце по потере напряжения. </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921C2" w:rsidRDefault="00736A90" w:rsidP="008F7083">
            <w:pPr>
              <w:rPr>
                <w:rFonts w:ascii="Times New Roman" w:hAnsi="Times New Roman" w:cs="Times New Roman"/>
                <w:sz w:val="24"/>
                <w:szCs w:val="24"/>
              </w:rPr>
            </w:pPr>
            <w:r w:rsidRPr="00F921C2">
              <w:rPr>
                <w:rFonts w:ascii="Times New Roman" w:hAnsi="Times New Roman" w:cs="Times New Roman"/>
                <w:sz w:val="24"/>
                <w:szCs w:val="24"/>
              </w:rPr>
              <w:t>Расчет линий трехфазного тока с несколькими нагрузками. Определение сечений проводников электрической сети по допустимой потере напряжения.</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921C2" w:rsidRDefault="00736A90" w:rsidP="008F7083">
            <w:pPr>
              <w:rPr>
                <w:rFonts w:ascii="Times New Roman" w:hAnsi="Times New Roman" w:cs="Times New Roman"/>
                <w:sz w:val="24"/>
                <w:szCs w:val="24"/>
              </w:rPr>
            </w:pPr>
            <w:r w:rsidRPr="00F921C2">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736A90" w:rsidRPr="00F921C2" w:rsidRDefault="00736A90" w:rsidP="008F7083">
            <w:pPr>
              <w:jc w:val="center"/>
              <w:outlineLvl w:val="0"/>
              <w:rPr>
                <w:rFonts w:ascii="Times New Roman" w:hAnsi="Times New Roman" w:cs="Times New Roman"/>
                <w:b/>
                <w:sz w:val="24"/>
                <w:szCs w:val="24"/>
              </w:rPr>
            </w:pPr>
            <w:r w:rsidRPr="00F921C2">
              <w:rPr>
                <w:rFonts w:ascii="Times New Roman" w:hAnsi="Times New Roman" w:cs="Times New Roman"/>
                <w:b/>
                <w:sz w:val="24"/>
                <w:szCs w:val="24"/>
              </w:rPr>
              <w:t>8/8</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921C2" w:rsidRDefault="00736A90" w:rsidP="008F7083">
            <w:pPr>
              <w:rPr>
                <w:rFonts w:ascii="Times New Roman" w:hAnsi="Times New Roman" w:cs="Times New Roman"/>
                <w:sz w:val="24"/>
                <w:szCs w:val="24"/>
              </w:rPr>
            </w:pPr>
            <w:r w:rsidRPr="00F921C2">
              <w:rPr>
                <w:rFonts w:ascii="Times New Roman" w:hAnsi="Times New Roman" w:cs="Times New Roman"/>
                <w:sz w:val="24"/>
                <w:szCs w:val="24"/>
              </w:rPr>
              <w:t>Определение сечения проводов и потери напряжения для линии электропередачи напряжением 10 -  35 кВ.</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921C2" w:rsidRDefault="00736A90" w:rsidP="008F7083">
            <w:pPr>
              <w:rPr>
                <w:rFonts w:ascii="Times New Roman" w:hAnsi="Times New Roman" w:cs="Times New Roman"/>
                <w:sz w:val="24"/>
                <w:szCs w:val="24"/>
              </w:rPr>
            </w:pPr>
            <w:r w:rsidRPr="00F921C2">
              <w:rPr>
                <w:rFonts w:ascii="Times New Roman" w:hAnsi="Times New Roman" w:cs="Times New Roman"/>
                <w:sz w:val="24"/>
                <w:szCs w:val="24"/>
              </w:rPr>
              <w:t>Расчет разветвленной сети напряжением 10 - 35 кВ</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921C2" w:rsidRDefault="00736A90" w:rsidP="008F7083">
            <w:pPr>
              <w:shd w:val="clear" w:color="auto" w:fill="FFFFFF"/>
              <w:jc w:val="both"/>
              <w:rPr>
                <w:rFonts w:ascii="Times New Roman" w:hAnsi="Times New Roman" w:cs="Times New Roman"/>
                <w:sz w:val="24"/>
                <w:szCs w:val="24"/>
              </w:rPr>
            </w:pPr>
            <w:r w:rsidRPr="00F921C2">
              <w:rPr>
                <w:rFonts w:ascii="Times New Roman" w:hAnsi="Times New Roman" w:cs="Times New Roman"/>
                <w:sz w:val="24"/>
                <w:szCs w:val="24"/>
              </w:rPr>
              <w:t>Определение напряжения у потребителей</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921C2" w:rsidRDefault="00736A90" w:rsidP="008F7083">
            <w:pPr>
              <w:rPr>
                <w:rFonts w:ascii="Times New Roman" w:hAnsi="Times New Roman" w:cs="Times New Roman"/>
                <w:sz w:val="24"/>
                <w:szCs w:val="24"/>
              </w:rPr>
            </w:pPr>
            <w:r w:rsidRPr="00F921C2">
              <w:rPr>
                <w:rFonts w:ascii="Times New Roman" w:hAnsi="Times New Roman" w:cs="Times New Roman"/>
                <w:sz w:val="24"/>
                <w:szCs w:val="24"/>
              </w:rPr>
              <w:t>Расчет воздушной линии электропередач напряжением 10 кВ</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Tr="008F7083">
        <w:tc>
          <w:tcPr>
            <w:tcW w:w="2787" w:type="dxa"/>
            <w:vMerge w:val="restart"/>
          </w:tcPr>
          <w:p w:rsidR="00531E74" w:rsidRDefault="00736A90" w:rsidP="00531E74">
            <w:pPr>
              <w:jc w:val="center"/>
              <w:rPr>
                <w:rFonts w:ascii="Times New Roman" w:hAnsi="Times New Roman"/>
                <w:b/>
                <w:bCs/>
                <w:sz w:val="24"/>
                <w:szCs w:val="24"/>
              </w:rPr>
            </w:pPr>
            <w:r>
              <w:rPr>
                <w:rFonts w:ascii="Times New Roman" w:hAnsi="Times New Roman"/>
                <w:b/>
                <w:bCs/>
                <w:sz w:val="24"/>
                <w:szCs w:val="24"/>
              </w:rPr>
              <w:t>Тема 1.5</w:t>
            </w:r>
            <w:r w:rsidRPr="00F26259">
              <w:rPr>
                <w:rFonts w:ascii="Times New Roman" w:hAnsi="Times New Roman"/>
                <w:b/>
                <w:bCs/>
                <w:sz w:val="24"/>
                <w:szCs w:val="24"/>
              </w:rPr>
              <w:t>.</w:t>
            </w:r>
          </w:p>
          <w:p w:rsidR="00736A90" w:rsidRPr="00F26259" w:rsidRDefault="00736A90" w:rsidP="008F7083">
            <w:pPr>
              <w:rPr>
                <w:rFonts w:ascii="Times New Roman" w:hAnsi="Times New Roman" w:cs="Times New Roman"/>
                <w:b/>
                <w:bCs/>
                <w:sz w:val="24"/>
                <w:szCs w:val="24"/>
              </w:rPr>
            </w:pPr>
            <w:r w:rsidRPr="00F26259">
              <w:rPr>
                <w:rFonts w:ascii="Times New Roman" w:hAnsi="Times New Roman"/>
                <w:bCs/>
                <w:sz w:val="24"/>
                <w:szCs w:val="24"/>
              </w:rPr>
              <w:t>Расчет замкнутых сетей</w:t>
            </w:r>
          </w:p>
        </w:tc>
        <w:tc>
          <w:tcPr>
            <w:tcW w:w="9477" w:type="dxa"/>
          </w:tcPr>
          <w:p w:rsidR="00736A90" w:rsidRPr="00F26259" w:rsidRDefault="00736A90" w:rsidP="008F7083">
            <w:pPr>
              <w:rPr>
                <w:rFonts w:ascii="Times New Roman" w:hAnsi="Times New Roman"/>
                <w:sz w:val="24"/>
                <w:szCs w:val="24"/>
              </w:rPr>
            </w:pPr>
            <w:r w:rsidRPr="008A0310">
              <w:rPr>
                <w:rFonts w:ascii="Times New Roman" w:hAnsi="Times New Roman" w:cs="Times New Roman"/>
                <w:b/>
                <w:bCs/>
                <w:sz w:val="24"/>
                <w:szCs w:val="24"/>
              </w:rPr>
              <w:t>Содержание</w:t>
            </w:r>
          </w:p>
        </w:tc>
        <w:tc>
          <w:tcPr>
            <w:tcW w:w="2522" w:type="dxa"/>
          </w:tcPr>
          <w:p w:rsidR="00736A90" w:rsidRPr="008123C8" w:rsidRDefault="00736A90" w:rsidP="008F7083">
            <w:pPr>
              <w:jc w:val="center"/>
              <w:outlineLvl w:val="0"/>
              <w:rPr>
                <w:rFonts w:ascii="Times New Roman" w:hAnsi="Times New Roman" w:cs="Times New Roman"/>
                <w:b/>
                <w:sz w:val="24"/>
                <w:szCs w:val="24"/>
              </w:rPr>
            </w:pPr>
            <w:r w:rsidRPr="008123C8">
              <w:rPr>
                <w:rFonts w:ascii="Times New Roman" w:hAnsi="Times New Roman" w:cs="Times New Roman"/>
                <w:b/>
                <w:sz w:val="24"/>
                <w:szCs w:val="24"/>
              </w:rPr>
              <w:t>8/4</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26259" w:rsidRDefault="00736A90" w:rsidP="008F7083">
            <w:pPr>
              <w:rPr>
                <w:rFonts w:ascii="Times New Roman" w:hAnsi="Times New Roman"/>
                <w:sz w:val="24"/>
                <w:szCs w:val="24"/>
              </w:rPr>
            </w:pPr>
            <w:r w:rsidRPr="00F26259">
              <w:rPr>
                <w:rFonts w:ascii="Times New Roman" w:hAnsi="Times New Roman"/>
                <w:sz w:val="24"/>
                <w:szCs w:val="24"/>
              </w:rPr>
              <w:t xml:space="preserve">Расчет линий с двусторонним питанием. </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26259" w:rsidRDefault="00736A90" w:rsidP="008F7083">
            <w:pPr>
              <w:rPr>
                <w:rFonts w:ascii="Times New Roman" w:hAnsi="Times New Roman"/>
                <w:sz w:val="24"/>
                <w:szCs w:val="24"/>
              </w:rPr>
            </w:pPr>
            <w:r w:rsidRPr="00F26259">
              <w:rPr>
                <w:rFonts w:ascii="Times New Roman" w:hAnsi="Times New Roman"/>
                <w:sz w:val="24"/>
                <w:szCs w:val="24"/>
              </w:rPr>
              <w:t>Частные случаи расчета сетей с двусторонним питанием. Порядок расчета простых замкнутых сетей</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26259" w:rsidRDefault="00736A90" w:rsidP="008F7083">
            <w:pPr>
              <w:rPr>
                <w:rFonts w:ascii="Times New Roman" w:hAnsi="Times New Roman"/>
                <w:sz w:val="24"/>
                <w:szCs w:val="24"/>
              </w:rPr>
            </w:pPr>
            <w:r w:rsidRPr="00F921C2">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736A90" w:rsidRPr="008123C8" w:rsidRDefault="00736A90" w:rsidP="008F7083">
            <w:pPr>
              <w:jc w:val="center"/>
              <w:outlineLvl w:val="0"/>
              <w:rPr>
                <w:rFonts w:ascii="Times New Roman" w:hAnsi="Times New Roman" w:cs="Times New Roman"/>
                <w:b/>
                <w:sz w:val="24"/>
                <w:szCs w:val="24"/>
              </w:rPr>
            </w:pPr>
            <w:r w:rsidRPr="008123C8">
              <w:rPr>
                <w:rFonts w:ascii="Times New Roman" w:hAnsi="Times New Roman" w:cs="Times New Roman"/>
                <w:b/>
                <w:sz w:val="24"/>
                <w:szCs w:val="24"/>
              </w:rPr>
              <w:t>4/4</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26259" w:rsidRDefault="00736A90" w:rsidP="008F7083">
            <w:pPr>
              <w:rPr>
                <w:rFonts w:ascii="Times New Roman" w:hAnsi="Times New Roman"/>
                <w:sz w:val="24"/>
                <w:szCs w:val="24"/>
              </w:rPr>
            </w:pPr>
            <w:r w:rsidRPr="00F26259">
              <w:rPr>
                <w:rFonts w:ascii="Times New Roman" w:hAnsi="Times New Roman"/>
                <w:sz w:val="24"/>
                <w:szCs w:val="24"/>
              </w:rPr>
              <w:t>Определение максимальные потери напряжения в нормальном и аварийном режимах осветительной сети 380В</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26259" w:rsidRDefault="00736A90" w:rsidP="008F7083">
            <w:pPr>
              <w:rPr>
                <w:rFonts w:ascii="Times New Roman" w:hAnsi="Times New Roman"/>
                <w:sz w:val="24"/>
                <w:szCs w:val="24"/>
              </w:rPr>
            </w:pPr>
            <w:r w:rsidRPr="00F26259">
              <w:rPr>
                <w:rFonts w:ascii="Times New Roman" w:hAnsi="Times New Roman"/>
                <w:sz w:val="24"/>
                <w:szCs w:val="24"/>
              </w:rPr>
              <w:t xml:space="preserve">Расчет </w:t>
            </w:r>
            <w:r>
              <w:rPr>
                <w:rFonts w:ascii="Times New Roman" w:hAnsi="Times New Roman"/>
                <w:sz w:val="24"/>
                <w:szCs w:val="24"/>
              </w:rPr>
              <w:t xml:space="preserve">замкнутой </w:t>
            </w:r>
            <w:r w:rsidRPr="00F26259">
              <w:rPr>
                <w:rFonts w:ascii="Times New Roman" w:hAnsi="Times New Roman"/>
                <w:sz w:val="24"/>
                <w:szCs w:val="24"/>
              </w:rPr>
              <w:t>сети напряжением 35 кВ</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Tr="008F7083">
        <w:tc>
          <w:tcPr>
            <w:tcW w:w="2787" w:type="dxa"/>
            <w:vMerge w:val="restart"/>
          </w:tcPr>
          <w:p w:rsidR="00531E74" w:rsidRDefault="00736A90" w:rsidP="00531E74">
            <w:pPr>
              <w:jc w:val="center"/>
              <w:rPr>
                <w:rFonts w:ascii="Times New Roman" w:hAnsi="Times New Roman" w:cs="Times New Roman"/>
                <w:b/>
                <w:bCs/>
                <w:sz w:val="24"/>
                <w:szCs w:val="24"/>
              </w:rPr>
            </w:pPr>
            <w:r>
              <w:rPr>
                <w:rFonts w:ascii="Times New Roman" w:hAnsi="Times New Roman" w:cs="Times New Roman"/>
                <w:b/>
                <w:bCs/>
                <w:sz w:val="24"/>
                <w:szCs w:val="24"/>
              </w:rPr>
              <w:t>Тема 1.6</w:t>
            </w:r>
          </w:p>
          <w:p w:rsidR="00736A90" w:rsidRPr="00F26259" w:rsidRDefault="00736A90" w:rsidP="00531E74">
            <w:pPr>
              <w:jc w:val="center"/>
              <w:rPr>
                <w:rFonts w:ascii="Times New Roman" w:hAnsi="Times New Roman" w:cs="Times New Roman"/>
                <w:b/>
                <w:bCs/>
                <w:sz w:val="24"/>
                <w:szCs w:val="24"/>
              </w:rPr>
            </w:pPr>
            <w:r w:rsidRPr="00F26259">
              <w:rPr>
                <w:rFonts w:ascii="Times New Roman" w:hAnsi="Times New Roman"/>
                <w:bCs/>
                <w:sz w:val="24"/>
                <w:szCs w:val="24"/>
              </w:rPr>
              <w:t>Монтаж воздушных и кабельных линий электропередачи</w:t>
            </w:r>
          </w:p>
        </w:tc>
        <w:tc>
          <w:tcPr>
            <w:tcW w:w="9477" w:type="dxa"/>
          </w:tcPr>
          <w:p w:rsidR="00736A90" w:rsidRPr="00F26259" w:rsidRDefault="00736A90" w:rsidP="008F7083">
            <w:pPr>
              <w:rPr>
                <w:rFonts w:ascii="Times New Roman" w:hAnsi="Times New Roman"/>
                <w:sz w:val="24"/>
                <w:szCs w:val="24"/>
              </w:rPr>
            </w:pPr>
            <w:r w:rsidRPr="008A0310">
              <w:rPr>
                <w:rFonts w:ascii="Times New Roman" w:hAnsi="Times New Roman" w:cs="Times New Roman"/>
                <w:b/>
                <w:bCs/>
                <w:sz w:val="24"/>
                <w:szCs w:val="24"/>
              </w:rPr>
              <w:t>Содержание</w:t>
            </w:r>
          </w:p>
        </w:tc>
        <w:tc>
          <w:tcPr>
            <w:tcW w:w="2522" w:type="dxa"/>
          </w:tcPr>
          <w:p w:rsidR="00736A90" w:rsidRPr="00B80167" w:rsidRDefault="00736A90" w:rsidP="008F7083">
            <w:pPr>
              <w:jc w:val="center"/>
              <w:outlineLvl w:val="0"/>
              <w:rPr>
                <w:rFonts w:ascii="Times New Roman" w:hAnsi="Times New Roman" w:cs="Times New Roman"/>
                <w:b/>
                <w:sz w:val="24"/>
                <w:szCs w:val="24"/>
              </w:rPr>
            </w:pPr>
            <w:r>
              <w:rPr>
                <w:rFonts w:ascii="Times New Roman" w:hAnsi="Times New Roman" w:cs="Times New Roman"/>
                <w:b/>
                <w:sz w:val="24"/>
                <w:szCs w:val="24"/>
              </w:rPr>
              <w:t>12</w:t>
            </w:r>
            <w:r w:rsidRPr="00B80167">
              <w:rPr>
                <w:rFonts w:ascii="Times New Roman" w:hAnsi="Times New Roman" w:cs="Times New Roman"/>
                <w:b/>
                <w:sz w:val="24"/>
                <w:szCs w:val="24"/>
              </w:rPr>
              <w:t>/8</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B80167" w:rsidRDefault="00736A90" w:rsidP="008F7083">
            <w:pPr>
              <w:rPr>
                <w:rFonts w:ascii="Times New Roman" w:hAnsi="Times New Roman" w:cs="Times New Roman"/>
                <w:sz w:val="24"/>
                <w:szCs w:val="24"/>
              </w:rPr>
            </w:pPr>
            <w:r w:rsidRPr="00B80167">
              <w:rPr>
                <w:rFonts w:ascii="Times New Roman" w:hAnsi="Times New Roman" w:cs="Times New Roman"/>
                <w:sz w:val="24"/>
                <w:szCs w:val="24"/>
              </w:rPr>
              <w:t xml:space="preserve">Технические характеристики проводов и тросов воздушных линий. Опоры и их основания. Изоляторы и линейная арматура. </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B80167" w:rsidRDefault="00736A90" w:rsidP="008F7083">
            <w:pPr>
              <w:rPr>
                <w:rFonts w:ascii="Times New Roman" w:hAnsi="Times New Roman" w:cs="Times New Roman"/>
                <w:sz w:val="24"/>
                <w:szCs w:val="24"/>
              </w:rPr>
            </w:pPr>
            <w:r w:rsidRPr="00B80167">
              <w:rPr>
                <w:rFonts w:ascii="Times New Roman" w:hAnsi="Times New Roman" w:cs="Times New Roman"/>
                <w:sz w:val="24"/>
                <w:szCs w:val="24"/>
              </w:rPr>
              <w:t>Технические характеристики кабелей. Соединения и оконцевание кабелей. Прокладка кабелей. Сравнение преимуществ воздушных и кабельных линий</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26259" w:rsidRDefault="00736A90" w:rsidP="008F7083">
            <w:pPr>
              <w:rPr>
                <w:rFonts w:ascii="Times New Roman" w:hAnsi="Times New Roman"/>
                <w:sz w:val="24"/>
                <w:szCs w:val="24"/>
              </w:rPr>
            </w:pPr>
            <w:r w:rsidRPr="00F921C2">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736A90" w:rsidRPr="00B80167" w:rsidRDefault="00736A90" w:rsidP="008F7083">
            <w:pPr>
              <w:jc w:val="center"/>
              <w:outlineLvl w:val="0"/>
              <w:rPr>
                <w:rFonts w:ascii="Times New Roman" w:hAnsi="Times New Roman" w:cs="Times New Roman"/>
                <w:b/>
                <w:sz w:val="24"/>
                <w:szCs w:val="24"/>
              </w:rPr>
            </w:pPr>
            <w:r w:rsidRPr="00B80167">
              <w:rPr>
                <w:rFonts w:ascii="Times New Roman" w:hAnsi="Times New Roman" w:cs="Times New Roman"/>
                <w:b/>
                <w:sz w:val="24"/>
                <w:szCs w:val="24"/>
              </w:rPr>
              <w:t>8/8</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26259" w:rsidRDefault="00736A90" w:rsidP="008F7083">
            <w:pPr>
              <w:rPr>
                <w:rFonts w:ascii="Times New Roman" w:hAnsi="Times New Roman"/>
                <w:sz w:val="24"/>
                <w:szCs w:val="24"/>
              </w:rPr>
            </w:pPr>
            <w:r w:rsidRPr="00F26259">
              <w:rPr>
                <w:rFonts w:ascii="Times New Roman" w:hAnsi="Times New Roman"/>
                <w:sz w:val="24"/>
                <w:szCs w:val="24"/>
              </w:rPr>
              <w:t>Подготовительные работы по монтажу воздушных линий</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26259" w:rsidRDefault="00736A90" w:rsidP="008F7083">
            <w:pPr>
              <w:rPr>
                <w:rFonts w:ascii="Times New Roman" w:hAnsi="Times New Roman"/>
                <w:sz w:val="24"/>
                <w:szCs w:val="24"/>
              </w:rPr>
            </w:pPr>
            <w:r w:rsidRPr="00F26259">
              <w:rPr>
                <w:rFonts w:ascii="Times New Roman" w:hAnsi="Times New Roman"/>
                <w:sz w:val="24"/>
                <w:szCs w:val="24"/>
              </w:rPr>
              <w:t>Изучение воздушных линий с изолированными проводами</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26259" w:rsidRDefault="00736A90" w:rsidP="008F7083">
            <w:pPr>
              <w:rPr>
                <w:rFonts w:ascii="Times New Roman" w:hAnsi="Times New Roman"/>
                <w:sz w:val="24"/>
                <w:szCs w:val="24"/>
              </w:rPr>
            </w:pPr>
            <w:r w:rsidRPr="00F26259">
              <w:rPr>
                <w:rFonts w:ascii="Times New Roman" w:hAnsi="Times New Roman"/>
                <w:sz w:val="24"/>
                <w:szCs w:val="24"/>
              </w:rPr>
              <w:t>Изучение видов муфт для соединения и оконцевания кабельных линий</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26259" w:rsidRDefault="00736A90" w:rsidP="008F7083">
            <w:pPr>
              <w:rPr>
                <w:rFonts w:ascii="Times New Roman" w:hAnsi="Times New Roman"/>
                <w:sz w:val="24"/>
                <w:szCs w:val="24"/>
              </w:rPr>
            </w:pPr>
            <w:r w:rsidRPr="00F26259">
              <w:rPr>
                <w:rFonts w:ascii="Times New Roman" w:hAnsi="Times New Roman"/>
                <w:sz w:val="24"/>
                <w:szCs w:val="24"/>
              </w:rPr>
              <w:t>Измерение горизонтальных и вертикальных углов теодолитом</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Tr="008F7083">
        <w:tc>
          <w:tcPr>
            <w:tcW w:w="2787" w:type="dxa"/>
            <w:vMerge w:val="restart"/>
          </w:tcPr>
          <w:p w:rsidR="00531E74" w:rsidRDefault="00736A90" w:rsidP="00531E74">
            <w:pPr>
              <w:jc w:val="center"/>
              <w:rPr>
                <w:rFonts w:ascii="Times New Roman" w:hAnsi="Times New Roman" w:cs="Times New Roman"/>
                <w:b/>
                <w:bCs/>
                <w:sz w:val="24"/>
                <w:szCs w:val="24"/>
              </w:rPr>
            </w:pPr>
            <w:r>
              <w:rPr>
                <w:rFonts w:ascii="Times New Roman" w:hAnsi="Times New Roman" w:cs="Times New Roman"/>
                <w:b/>
                <w:bCs/>
                <w:sz w:val="24"/>
                <w:szCs w:val="24"/>
              </w:rPr>
              <w:t>Тема 1.7</w:t>
            </w:r>
          </w:p>
          <w:p w:rsidR="00736A90" w:rsidRPr="00F26259" w:rsidRDefault="00736A90" w:rsidP="00531E74">
            <w:pPr>
              <w:jc w:val="center"/>
              <w:rPr>
                <w:rFonts w:ascii="Times New Roman" w:hAnsi="Times New Roman"/>
                <w:bCs/>
                <w:sz w:val="24"/>
                <w:szCs w:val="24"/>
              </w:rPr>
            </w:pPr>
            <w:r w:rsidRPr="00F26259">
              <w:rPr>
                <w:rFonts w:ascii="Times New Roman" w:hAnsi="Times New Roman"/>
                <w:bCs/>
                <w:sz w:val="24"/>
                <w:szCs w:val="24"/>
              </w:rPr>
              <w:t>Монтаж</w:t>
            </w:r>
          </w:p>
          <w:p w:rsidR="00736A90" w:rsidRPr="00F26259" w:rsidRDefault="00736A90" w:rsidP="00531E74">
            <w:pPr>
              <w:jc w:val="center"/>
              <w:rPr>
                <w:rFonts w:ascii="Times New Roman" w:hAnsi="Times New Roman"/>
                <w:bCs/>
                <w:sz w:val="24"/>
                <w:szCs w:val="24"/>
              </w:rPr>
            </w:pPr>
            <w:r w:rsidRPr="00F26259">
              <w:rPr>
                <w:rFonts w:ascii="Times New Roman" w:hAnsi="Times New Roman"/>
                <w:bCs/>
                <w:sz w:val="24"/>
                <w:szCs w:val="24"/>
              </w:rPr>
              <w:t>трансформаторных</w:t>
            </w:r>
          </w:p>
          <w:p w:rsidR="00736A90" w:rsidRPr="00F26259" w:rsidRDefault="00736A90" w:rsidP="00531E74">
            <w:pPr>
              <w:jc w:val="center"/>
              <w:rPr>
                <w:rFonts w:ascii="Times New Roman" w:hAnsi="Times New Roman" w:cs="Times New Roman"/>
                <w:b/>
                <w:bCs/>
                <w:sz w:val="24"/>
                <w:szCs w:val="24"/>
              </w:rPr>
            </w:pPr>
            <w:r w:rsidRPr="00F26259">
              <w:rPr>
                <w:rFonts w:ascii="Times New Roman" w:hAnsi="Times New Roman"/>
                <w:bCs/>
                <w:sz w:val="24"/>
                <w:szCs w:val="24"/>
              </w:rPr>
              <w:t>подстанций</w:t>
            </w:r>
          </w:p>
        </w:tc>
        <w:tc>
          <w:tcPr>
            <w:tcW w:w="9477" w:type="dxa"/>
          </w:tcPr>
          <w:p w:rsidR="00736A90" w:rsidRPr="00F26259" w:rsidRDefault="00736A90" w:rsidP="008F7083">
            <w:pPr>
              <w:rPr>
                <w:rFonts w:ascii="Times New Roman" w:hAnsi="Times New Roman"/>
                <w:sz w:val="24"/>
                <w:szCs w:val="24"/>
              </w:rPr>
            </w:pPr>
            <w:r w:rsidRPr="008A0310">
              <w:rPr>
                <w:rFonts w:ascii="Times New Roman" w:hAnsi="Times New Roman" w:cs="Times New Roman"/>
                <w:b/>
                <w:bCs/>
                <w:sz w:val="24"/>
                <w:szCs w:val="24"/>
              </w:rPr>
              <w:t>Содержание</w:t>
            </w:r>
          </w:p>
        </w:tc>
        <w:tc>
          <w:tcPr>
            <w:tcW w:w="2522" w:type="dxa"/>
          </w:tcPr>
          <w:p w:rsidR="00736A90" w:rsidRPr="00B80167" w:rsidRDefault="00736A90" w:rsidP="008F7083">
            <w:pPr>
              <w:jc w:val="center"/>
              <w:outlineLvl w:val="0"/>
              <w:rPr>
                <w:rFonts w:ascii="Times New Roman" w:hAnsi="Times New Roman" w:cs="Times New Roman"/>
                <w:b/>
                <w:sz w:val="24"/>
                <w:szCs w:val="24"/>
              </w:rPr>
            </w:pPr>
            <w:r w:rsidRPr="00B80167">
              <w:rPr>
                <w:rFonts w:ascii="Times New Roman" w:hAnsi="Times New Roman" w:cs="Times New Roman"/>
                <w:b/>
                <w:sz w:val="24"/>
                <w:szCs w:val="24"/>
              </w:rPr>
              <w:t>8/2</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26259" w:rsidRDefault="00736A90" w:rsidP="008F7083">
            <w:pPr>
              <w:rPr>
                <w:rFonts w:ascii="Times New Roman" w:hAnsi="Times New Roman"/>
                <w:sz w:val="24"/>
                <w:szCs w:val="24"/>
              </w:rPr>
            </w:pPr>
            <w:r w:rsidRPr="00F26259">
              <w:rPr>
                <w:rFonts w:ascii="Times New Roman" w:hAnsi="Times New Roman"/>
                <w:sz w:val="24"/>
                <w:szCs w:val="24"/>
              </w:rPr>
              <w:t xml:space="preserve">Подготовительные работы к монтажу трансформаторных подстанций. Основные требования к распределительным устройствам и задачи их эксплуатации. </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26259" w:rsidRDefault="00736A90" w:rsidP="008F7083">
            <w:pPr>
              <w:rPr>
                <w:rFonts w:ascii="Times New Roman" w:hAnsi="Times New Roman"/>
                <w:sz w:val="24"/>
                <w:szCs w:val="24"/>
              </w:rPr>
            </w:pPr>
            <w:r w:rsidRPr="00F26259">
              <w:rPr>
                <w:rFonts w:ascii="Times New Roman" w:hAnsi="Times New Roman"/>
                <w:sz w:val="24"/>
                <w:szCs w:val="24"/>
              </w:rPr>
              <w:t>Виды и устройство силовых трансформаторов. Режимы работы трансформаторов. Выбор силовых трансформаторов.</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26259" w:rsidRDefault="00736A90" w:rsidP="008F7083">
            <w:pPr>
              <w:rPr>
                <w:rFonts w:ascii="Times New Roman" w:hAnsi="Times New Roman"/>
                <w:sz w:val="24"/>
                <w:szCs w:val="24"/>
              </w:rPr>
            </w:pPr>
            <w:r w:rsidRPr="00F26259">
              <w:rPr>
                <w:rFonts w:ascii="Times New Roman" w:hAnsi="Times New Roman"/>
                <w:sz w:val="24"/>
                <w:szCs w:val="24"/>
              </w:rPr>
              <w:t>Монтаж трансформаторов и охлаждающей системы. Фазировка и включение трансформаторов. Сравнение преимуществ воздушных и масляных трансформаторов. Защита трансформаторов от перенапряжений</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26259" w:rsidRDefault="00736A90" w:rsidP="008F7083">
            <w:pPr>
              <w:rPr>
                <w:rFonts w:ascii="Times New Roman" w:hAnsi="Times New Roman"/>
                <w:sz w:val="24"/>
                <w:szCs w:val="24"/>
              </w:rPr>
            </w:pPr>
            <w:r w:rsidRPr="00F921C2">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736A90" w:rsidRPr="00B80167" w:rsidRDefault="00736A90" w:rsidP="008F7083">
            <w:pPr>
              <w:jc w:val="center"/>
              <w:outlineLvl w:val="0"/>
              <w:rPr>
                <w:rFonts w:ascii="Times New Roman" w:hAnsi="Times New Roman" w:cs="Times New Roman"/>
                <w:b/>
                <w:sz w:val="24"/>
                <w:szCs w:val="24"/>
              </w:rPr>
            </w:pPr>
            <w:r w:rsidRPr="00B80167">
              <w:rPr>
                <w:rFonts w:ascii="Times New Roman" w:hAnsi="Times New Roman" w:cs="Times New Roman"/>
                <w:b/>
                <w:sz w:val="24"/>
                <w:szCs w:val="24"/>
              </w:rPr>
              <w:t>2/2</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26259" w:rsidRDefault="00736A90" w:rsidP="008F7083">
            <w:pPr>
              <w:rPr>
                <w:rFonts w:ascii="Times New Roman" w:hAnsi="Times New Roman"/>
                <w:sz w:val="24"/>
                <w:szCs w:val="24"/>
              </w:rPr>
            </w:pPr>
            <w:r w:rsidRPr="00F26259">
              <w:rPr>
                <w:rFonts w:ascii="Times New Roman" w:hAnsi="Times New Roman"/>
                <w:sz w:val="24"/>
                <w:szCs w:val="24"/>
              </w:rPr>
              <w:t>Определение параметра изоляции катушек токоведущих частей</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Tr="008F7083">
        <w:tc>
          <w:tcPr>
            <w:tcW w:w="2787" w:type="dxa"/>
            <w:vMerge w:val="restart"/>
          </w:tcPr>
          <w:p w:rsidR="00531E74" w:rsidRDefault="00736A90" w:rsidP="00531E74">
            <w:pPr>
              <w:jc w:val="center"/>
              <w:rPr>
                <w:rFonts w:ascii="Times New Roman" w:hAnsi="Times New Roman" w:cs="Times New Roman"/>
                <w:b/>
                <w:bCs/>
                <w:sz w:val="24"/>
                <w:szCs w:val="24"/>
              </w:rPr>
            </w:pPr>
            <w:r>
              <w:rPr>
                <w:rFonts w:ascii="Times New Roman" w:hAnsi="Times New Roman" w:cs="Times New Roman"/>
                <w:b/>
                <w:bCs/>
                <w:sz w:val="24"/>
                <w:szCs w:val="24"/>
              </w:rPr>
              <w:t>Тема</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.8</w:t>
            </w:r>
          </w:p>
          <w:p w:rsidR="00736A90" w:rsidRPr="00F26259" w:rsidRDefault="00736A90" w:rsidP="00531E74">
            <w:pPr>
              <w:jc w:val="center"/>
              <w:rPr>
                <w:rFonts w:ascii="Times New Roman" w:hAnsi="Times New Roman"/>
                <w:bCs/>
                <w:sz w:val="24"/>
                <w:szCs w:val="24"/>
              </w:rPr>
            </w:pPr>
            <w:r w:rsidRPr="00F26259">
              <w:rPr>
                <w:rFonts w:ascii="Times New Roman" w:hAnsi="Times New Roman"/>
                <w:bCs/>
                <w:sz w:val="24"/>
                <w:szCs w:val="24"/>
              </w:rPr>
              <w:t xml:space="preserve">Короткие замыкания в </w:t>
            </w:r>
            <w:proofErr w:type="gramStart"/>
            <w:r w:rsidRPr="00F26259">
              <w:rPr>
                <w:rFonts w:ascii="Times New Roman" w:hAnsi="Times New Roman"/>
                <w:bCs/>
                <w:sz w:val="24"/>
                <w:szCs w:val="24"/>
              </w:rPr>
              <w:t>электрических</w:t>
            </w:r>
            <w:proofErr w:type="gramEnd"/>
          </w:p>
          <w:p w:rsidR="00736A90" w:rsidRPr="00F26259" w:rsidRDefault="00736A90" w:rsidP="00531E74">
            <w:pPr>
              <w:jc w:val="center"/>
              <w:rPr>
                <w:rFonts w:ascii="Times New Roman" w:hAnsi="Times New Roman" w:cs="Times New Roman"/>
                <w:b/>
                <w:bCs/>
                <w:sz w:val="24"/>
                <w:szCs w:val="24"/>
              </w:rPr>
            </w:pPr>
            <w:proofErr w:type="gramStart"/>
            <w:r w:rsidRPr="00F26259">
              <w:rPr>
                <w:rFonts w:ascii="Times New Roman" w:hAnsi="Times New Roman"/>
                <w:bCs/>
                <w:sz w:val="24"/>
                <w:szCs w:val="24"/>
              </w:rPr>
              <w:t>установках</w:t>
            </w:r>
            <w:proofErr w:type="gramEnd"/>
          </w:p>
        </w:tc>
        <w:tc>
          <w:tcPr>
            <w:tcW w:w="9477" w:type="dxa"/>
          </w:tcPr>
          <w:p w:rsidR="00736A90" w:rsidRPr="00F26259" w:rsidRDefault="00736A90" w:rsidP="008F7083">
            <w:pPr>
              <w:rPr>
                <w:rFonts w:ascii="Times New Roman" w:hAnsi="Times New Roman"/>
                <w:sz w:val="24"/>
                <w:szCs w:val="24"/>
              </w:rPr>
            </w:pPr>
            <w:r w:rsidRPr="008A0310">
              <w:rPr>
                <w:rFonts w:ascii="Times New Roman" w:hAnsi="Times New Roman" w:cs="Times New Roman"/>
                <w:b/>
                <w:bCs/>
                <w:sz w:val="24"/>
                <w:szCs w:val="24"/>
              </w:rPr>
              <w:t>Содержание</w:t>
            </w:r>
          </w:p>
        </w:tc>
        <w:tc>
          <w:tcPr>
            <w:tcW w:w="2522" w:type="dxa"/>
          </w:tcPr>
          <w:p w:rsidR="00736A90" w:rsidRPr="000C7F1E" w:rsidRDefault="00736A90" w:rsidP="008F7083">
            <w:pPr>
              <w:jc w:val="center"/>
              <w:outlineLvl w:val="0"/>
              <w:rPr>
                <w:rFonts w:ascii="Times New Roman" w:hAnsi="Times New Roman" w:cs="Times New Roman"/>
                <w:b/>
                <w:sz w:val="24"/>
                <w:szCs w:val="24"/>
              </w:rPr>
            </w:pPr>
            <w:r w:rsidRPr="000C7F1E">
              <w:rPr>
                <w:rFonts w:ascii="Times New Roman" w:hAnsi="Times New Roman" w:cs="Times New Roman"/>
                <w:b/>
                <w:sz w:val="24"/>
                <w:szCs w:val="24"/>
              </w:rPr>
              <w:t>12/6</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26259" w:rsidRDefault="00736A90" w:rsidP="008F7083">
            <w:pPr>
              <w:rPr>
                <w:rFonts w:ascii="Times New Roman" w:hAnsi="Times New Roman"/>
                <w:sz w:val="24"/>
                <w:szCs w:val="24"/>
              </w:rPr>
            </w:pPr>
            <w:r w:rsidRPr="00F26259">
              <w:rPr>
                <w:rFonts w:ascii="Times New Roman" w:hAnsi="Times New Roman"/>
                <w:sz w:val="24"/>
                <w:szCs w:val="24"/>
              </w:rPr>
              <w:t xml:space="preserve">Виды, причины и последствия коротких замыканий. Трехфазное короткое замыкание. Методы расчета тока трехфазного короткого замыкания. </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26259" w:rsidRDefault="00736A90" w:rsidP="008F7083">
            <w:pPr>
              <w:rPr>
                <w:rFonts w:ascii="Times New Roman" w:hAnsi="Times New Roman"/>
                <w:sz w:val="24"/>
                <w:szCs w:val="24"/>
              </w:rPr>
            </w:pPr>
            <w:r w:rsidRPr="00F26259">
              <w:rPr>
                <w:rFonts w:ascii="Times New Roman" w:hAnsi="Times New Roman"/>
                <w:sz w:val="24"/>
                <w:szCs w:val="24"/>
              </w:rPr>
              <w:t xml:space="preserve">Расчет токов однофазного короткого замыкания. Методы ограничения токов короткого замыкания. </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26259" w:rsidRDefault="00736A90" w:rsidP="008F7083">
            <w:pPr>
              <w:rPr>
                <w:rFonts w:ascii="Times New Roman" w:hAnsi="Times New Roman"/>
                <w:sz w:val="24"/>
                <w:szCs w:val="24"/>
              </w:rPr>
            </w:pPr>
            <w:r w:rsidRPr="00F26259">
              <w:rPr>
                <w:rFonts w:ascii="Times New Roman" w:hAnsi="Times New Roman"/>
                <w:sz w:val="24"/>
                <w:szCs w:val="24"/>
              </w:rPr>
              <w:t>Расчетные условия для проверки электрических аппаратов и токоведущих частей по режиму короткого замыкания. Расчетные условия для выбора проводников и аппаратов по продолжительным режимам работы</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26259" w:rsidRDefault="00736A90" w:rsidP="008F7083">
            <w:pPr>
              <w:rPr>
                <w:rFonts w:ascii="Times New Roman" w:hAnsi="Times New Roman"/>
                <w:sz w:val="24"/>
                <w:szCs w:val="24"/>
              </w:rPr>
            </w:pPr>
            <w:r w:rsidRPr="00F921C2">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736A90" w:rsidRPr="000C7F1E" w:rsidRDefault="00736A90" w:rsidP="008F7083">
            <w:pPr>
              <w:jc w:val="center"/>
              <w:outlineLvl w:val="0"/>
              <w:rPr>
                <w:rFonts w:ascii="Times New Roman" w:hAnsi="Times New Roman" w:cs="Times New Roman"/>
                <w:b/>
                <w:sz w:val="24"/>
                <w:szCs w:val="24"/>
              </w:rPr>
            </w:pPr>
            <w:r w:rsidRPr="000C7F1E">
              <w:rPr>
                <w:rFonts w:ascii="Times New Roman" w:hAnsi="Times New Roman" w:cs="Times New Roman"/>
                <w:b/>
                <w:sz w:val="24"/>
                <w:szCs w:val="24"/>
              </w:rPr>
              <w:t>6/6</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26259" w:rsidRDefault="00736A90" w:rsidP="008F7083">
            <w:pPr>
              <w:tabs>
                <w:tab w:val="left" w:pos="1133"/>
              </w:tabs>
              <w:rPr>
                <w:rFonts w:ascii="Times New Roman" w:hAnsi="Times New Roman"/>
                <w:sz w:val="24"/>
                <w:szCs w:val="24"/>
              </w:rPr>
            </w:pPr>
            <w:r w:rsidRPr="00F26259">
              <w:rPr>
                <w:rFonts w:ascii="Times New Roman" w:hAnsi="Times New Roman"/>
                <w:sz w:val="24"/>
                <w:szCs w:val="24"/>
              </w:rPr>
              <w:t>Расчет эквивалентного сопротивления для расчета токов короткого замыкания</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26259" w:rsidRDefault="00736A90" w:rsidP="008F7083">
            <w:pPr>
              <w:rPr>
                <w:rFonts w:ascii="Times New Roman" w:hAnsi="Times New Roman"/>
                <w:sz w:val="24"/>
                <w:szCs w:val="24"/>
              </w:rPr>
            </w:pPr>
            <w:r w:rsidRPr="00F26259">
              <w:rPr>
                <w:rFonts w:ascii="Times New Roman" w:hAnsi="Times New Roman"/>
                <w:sz w:val="24"/>
                <w:szCs w:val="24"/>
              </w:rPr>
              <w:t>Расчет составляющих тока короткого замыкания</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26259" w:rsidRDefault="00736A90" w:rsidP="008F7083">
            <w:pPr>
              <w:rPr>
                <w:rFonts w:ascii="Times New Roman" w:hAnsi="Times New Roman"/>
                <w:sz w:val="24"/>
                <w:szCs w:val="24"/>
              </w:rPr>
            </w:pPr>
            <w:r w:rsidRPr="00F26259">
              <w:rPr>
                <w:rFonts w:ascii="Times New Roman" w:hAnsi="Times New Roman"/>
                <w:sz w:val="24"/>
                <w:szCs w:val="24"/>
              </w:rPr>
              <w:t>Устройство и выбор автоматических выключателей</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Tr="008F7083">
        <w:tc>
          <w:tcPr>
            <w:tcW w:w="2787" w:type="dxa"/>
            <w:vMerge w:val="restart"/>
          </w:tcPr>
          <w:p w:rsidR="00531E74" w:rsidRDefault="00736A90" w:rsidP="00531E74">
            <w:pPr>
              <w:jc w:val="center"/>
              <w:rPr>
                <w:rFonts w:ascii="Times New Roman" w:hAnsi="Times New Roman" w:cs="Times New Roman"/>
                <w:b/>
                <w:bCs/>
                <w:sz w:val="24"/>
                <w:szCs w:val="24"/>
              </w:rPr>
            </w:pPr>
            <w:r>
              <w:rPr>
                <w:rFonts w:ascii="Times New Roman" w:hAnsi="Times New Roman" w:cs="Times New Roman"/>
                <w:b/>
                <w:bCs/>
                <w:sz w:val="24"/>
                <w:szCs w:val="24"/>
              </w:rPr>
              <w:t>Тема 1.9</w:t>
            </w:r>
          </w:p>
          <w:p w:rsidR="00736A90" w:rsidRPr="00F26259" w:rsidRDefault="00736A90" w:rsidP="00531E74">
            <w:pPr>
              <w:jc w:val="center"/>
              <w:rPr>
                <w:rFonts w:ascii="Times New Roman" w:hAnsi="Times New Roman"/>
                <w:bCs/>
                <w:sz w:val="24"/>
                <w:szCs w:val="24"/>
              </w:rPr>
            </w:pPr>
            <w:r w:rsidRPr="00F26259">
              <w:rPr>
                <w:rFonts w:ascii="Times New Roman" w:hAnsi="Times New Roman"/>
                <w:bCs/>
                <w:sz w:val="24"/>
                <w:szCs w:val="24"/>
              </w:rPr>
              <w:t>Основы релейной защиты и автоматики</w:t>
            </w:r>
          </w:p>
          <w:p w:rsidR="00736A90" w:rsidRPr="00F26259" w:rsidRDefault="00736A90" w:rsidP="008F7083">
            <w:pPr>
              <w:rPr>
                <w:rFonts w:ascii="Times New Roman" w:hAnsi="Times New Roman" w:cs="Times New Roman"/>
                <w:b/>
                <w:bCs/>
                <w:sz w:val="24"/>
                <w:szCs w:val="24"/>
              </w:rPr>
            </w:pPr>
          </w:p>
        </w:tc>
        <w:tc>
          <w:tcPr>
            <w:tcW w:w="9477" w:type="dxa"/>
          </w:tcPr>
          <w:p w:rsidR="00736A90" w:rsidRPr="00F921C2" w:rsidRDefault="00736A90" w:rsidP="008F7083">
            <w:pPr>
              <w:rPr>
                <w:rFonts w:ascii="Times New Roman" w:hAnsi="Times New Roman" w:cs="Times New Roman"/>
                <w:b/>
                <w:bCs/>
                <w:sz w:val="24"/>
                <w:szCs w:val="24"/>
              </w:rPr>
            </w:pPr>
            <w:r w:rsidRPr="008A0310">
              <w:rPr>
                <w:rFonts w:ascii="Times New Roman" w:hAnsi="Times New Roman" w:cs="Times New Roman"/>
                <w:b/>
                <w:bCs/>
                <w:sz w:val="24"/>
                <w:szCs w:val="24"/>
              </w:rPr>
              <w:t>Содержание</w:t>
            </w:r>
          </w:p>
        </w:tc>
        <w:tc>
          <w:tcPr>
            <w:tcW w:w="2522" w:type="dxa"/>
          </w:tcPr>
          <w:p w:rsidR="00736A90" w:rsidRPr="00D14C8B" w:rsidRDefault="00736A90" w:rsidP="008F7083">
            <w:pPr>
              <w:jc w:val="center"/>
              <w:outlineLvl w:val="0"/>
              <w:rPr>
                <w:rFonts w:ascii="Times New Roman" w:hAnsi="Times New Roman" w:cs="Times New Roman"/>
                <w:b/>
                <w:sz w:val="24"/>
                <w:szCs w:val="24"/>
              </w:rPr>
            </w:pPr>
            <w:r w:rsidRPr="00D14C8B">
              <w:rPr>
                <w:rFonts w:ascii="Times New Roman" w:hAnsi="Times New Roman" w:cs="Times New Roman"/>
                <w:b/>
                <w:sz w:val="24"/>
                <w:szCs w:val="24"/>
              </w:rPr>
              <w:t>8/8</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921C2" w:rsidRDefault="00736A90" w:rsidP="008F7083">
            <w:pPr>
              <w:rPr>
                <w:rFonts w:ascii="Times New Roman" w:hAnsi="Times New Roman" w:cs="Times New Roman"/>
                <w:b/>
                <w:bCs/>
                <w:sz w:val="24"/>
                <w:szCs w:val="24"/>
              </w:rPr>
            </w:pPr>
            <w:r w:rsidRPr="00F26259">
              <w:rPr>
                <w:rFonts w:ascii="Times New Roman" w:hAnsi="Times New Roman"/>
                <w:sz w:val="24"/>
                <w:szCs w:val="24"/>
              </w:rPr>
              <w:t xml:space="preserve">Источники оперативного тока. Токовая отсечка. Максимальная токовая защита. </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921C2" w:rsidRDefault="00736A90" w:rsidP="008F7083">
            <w:pPr>
              <w:rPr>
                <w:rFonts w:ascii="Times New Roman" w:hAnsi="Times New Roman" w:cs="Times New Roman"/>
                <w:b/>
                <w:bCs/>
                <w:sz w:val="24"/>
                <w:szCs w:val="24"/>
              </w:rPr>
            </w:pPr>
            <w:r w:rsidRPr="00F26259">
              <w:rPr>
                <w:rFonts w:ascii="Times New Roman" w:hAnsi="Times New Roman"/>
                <w:sz w:val="24"/>
                <w:szCs w:val="24"/>
              </w:rPr>
              <w:t>Дифференциальная защита. Газовая защита трансформаторов. Автоматическое повторное включение. Автоматическое включение резерва.</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921C2" w:rsidRDefault="00736A90" w:rsidP="008F7083">
            <w:pPr>
              <w:rPr>
                <w:rFonts w:ascii="Times New Roman" w:hAnsi="Times New Roman" w:cs="Times New Roman"/>
                <w:b/>
                <w:bCs/>
                <w:sz w:val="24"/>
                <w:szCs w:val="24"/>
              </w:rPr>
            </w:pPr>
            <w:r w:rsidRPr="00F921C2">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4/4</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26259" w:rsidRDefault="00736A90" w:rsidP="008F7083">
            <w:pPr>
              <w:rPr>
                <w:rFonts w:ascii="Times New Roman" w:hAnsi="Times New Roman"/>
                <w:sz w:val="24"/>
                <w:szCs w:val="24"/>
              </w:rPr>
            </w:pPr>
            <w:r w:rsidRPr="00F26259">
              <w:rPr>
                <w:rFonts w:ascii="Times New Roman" w:hAnsi="Times New Roman"/>
                <w:sz w:val="24"/>
                <w:szCs w:val="24"/>
              </w:rPr>
              <w:t>Схемы соединения трансформаторов тока</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Tr="008F7083">
        <w:tc>
          <w:tcPr>
            <w:tcW w:w="2787" w:type="dxa"/>
            <w:vMerge/>
          </w:tcPr>
          <w:p w:rsidR="00736A90" w:rsidRPr="00F26259" w:rsidRDefault="00736A90" w:rsidP="008F7083">
            <w:pPr>
              <w:rPr>
                <w:rFonts w:ascii="Times New Roman" w:hAnsi="Times New Roman" w:cs="Times New Roman"/>
                <w:b/>
                <w:bCs/>
                <w:sz w:val="24"/>
                <w:szCs w:val="24"/>
              </w:rPr>
            </w:pPr>
          </w:p>
        </w:tc>
        <w:tc>
          <w:tcPr>
            <w:tcW w:w="9477" w:type="dxa"/>
          </w:tcPr>
          <w:p w:rsidR="00736A90" w:rsidRPr="00F26259" w:rsidRDefault="00736A90" w:rsidP="008F7083">
            <w:pPr>
              <w:rPr>
                <w:rFonts w:ascii="Times New Roman" w:hAnsi="Times New Roman"/>
                <w:sz w:val="24"/>
                <w:szCs w:val="24"/>
              </w:rPr>
            </w:pPr>
            <w:r w:rsidRPr="00F26259">
              <w:rPr>
                <w:rFonts w:ascii="Times New Roman" w:hAnsi="Times New Roman"/>
                <w:sz w:val="24"/>
                <w:szCs w:val="24"/>
              </w:rPr>
              <w:t>Устройство реле тока, реле напряжения, реле времени.</w:t>
            </w:r>
          </w:p>
        </w:tc>
        <w:tc>
          <w:tcPr>
            <w:tcW w:w="2522" w:type="dxa"/>
          </w:tcPr>
          <w:p w:rsidR="00736A90"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1B72A9" w:rsidTr="008F7083">
        <w:tc>
          <w:tcPr>
            <w:tcW w:w="2787" w:type="dxa"/>
            <w:vMerge w:val="restart"/>
          </w:tcPr>
          <w:p w:rsidR="00531E74" w:rsidRDefault="001B72A9" w:rsidP="00531E74">
            <w:pPr>
              <w:jc w:val="center"/>
              <w:rPr>
                <w:rFonts w:ascii="Times New Roman" w:hAnsi="Times New Roman" w:cs="Times New Roman"/>
                <w:b/>
                <w:bCs/>
                <w:sz w:val="24"/>
                <w:szCs w:val="24"/>
              </w:rPr>
            </w:pPr>
            <w:r w:rsidRPr="00D14C8B">
              <w:rPr>
                <w:rFonts w:ascii="Times New Roman" w:hAnsi="Times New Roman" w:cs="Times New Roman"/>
                <w:b/>
                <w:bCs/>
                <w:sz w:val="24"/>
                <w:szCs w:val="24"/>
              </w:rPr>
              <w:t>Тема 1.10</w:t>
            </w:r>
          </w:p>
          <w:p w:rsidR="001B72A9" w:rsidRPr="00D14C8B" w:rsidRDefault="001B72A9" w:rsidP="00531E74">
            <w:pPr>
              <w:jc w:val="center"/>
              <w:rPr>
                <w:rFonts w:ascii="Times New Roman" w:hAnsi="Times New Roman" w:cs="Times New Roman"/>
                <w:b/>
                <w:bCs/>
                <w:sz w:val="24"/>
                <w:szCs w:val="24"/>
              </w:rPr>
            </w:pPr>
            <w:r w:rsidRPr="00D14C8B">
              <w:rPr>
                <w:rFonts w:ascii="Times New Roman" w:hAnsi="Times New Roman" w:cs="Times New Roman"/>
                <w:bCs/>
                <w:sz w:val="24"/>
                <w:szCs w:val="24"/>
              </w:rPr>
              <w:t>Заземляющие устройства</w:t>
            </w:r>
          </w:p>
        </w:tc>
        <w:tc>
          <w:tcPr>
            <w:tcW w:w="9477" w:type="dxa"/>
          </w:tcPr>
          <w:p w:rsidR="001B72A9" w:rsidRPr="00D14C8B" w:rsidRDefault="001B72A9" w:rsidP="008F7083">
            <w:pPr>
              <w:rPr>
                <w:rFonts w:ascii="Times New Roman" w:hAnsi="Times New Roman" w:cs="Times New Roman"/>
                <w:b/>
                <w:bCs/>
                <w:sz w:val="24"/>
                <w:szCs w:val="24"/>
              </w:rPr>
            </w:pPr>
            <w:r w:rsidRPr="00D14C8B">
              <w:rPr>
                <w:rFonts w:ascii="Times New Roman" w:hAnsi="Times New Roman" w:cs="Times New Roman"/>
                <w:b/>
                <w:bCs/>
                <w:sz w:val="24"/>
                <w:szCs w:val="24"/>
              </w:rPr>
              <w:t>Содержание</w:t>
            </w:r>
          </w:p>
        </w:tc>
        <w:tc>
          <w:tcPr>
            <w:tcW w:w="2522" w:type="dxa"/>
          </w:tcPr>
          <w:p w:rsidR="001B72A9" w:rsidRPr="00D14C8B" w:rsidRDefault="001B72A9" w:rsidP="008F7083">
            <w:pPr>
              <w:jc w:val="center"/>
              <w:outlineLvl w:val="0"/>
              <w:rPr>
                <w:rFonts w:ascii="Times New Roman" w:hAnsi="Times New Roman" w:cs="Times New Roman"/>
                <w:b/>
                <w:sz w:val="24"/>
                <w:szCs w:val="24"/>
              </w:rPr>
            </w:pPr>
            <w:r w:rsidRPr="00D14C8B">
              <w:rPr>
                <w:rFonts w:ascii="Times New Roman" w:hAnsi="Times New Roman" w:cs="Times New Roman"/>
                <w:b/>
                <w:sz w:val="24"/>
                <w:szCs w:val="24"/>
              </w:rPr>
              <w:t>4/2</w:t>
            </w:r>
          </w:p>
        </w:tc>
      </w:tr>
      <w:tr w:rsidR="001B72A9" w:rsidTr="008F7083">
        <w:tc>
          <w:tcPr>
            <w:tcW w:w="2787" w:type="dxa"/>
            <w:vMerge/>
          </w:tcPr>
          <w:p w:rsidR="001B72A9" w:rsidRPr="00D14C8B" w:rsidRDefault="001B72A9" w:rsidP="008F7083">
            <w:pPr>
              <w:rPr>
                <w:rFonts w:ascii="Times New Roman" w:hAnsi="Times New Roman" w:cs="Times New Roman"/>
                <w:b/>
                <w:bCs/>
                <w:sz w:val="24"/>
                <w:szCs w:val="24"/>
              </w:rPr>
            </w:pPr>
          </w:p>
        </w:tc>
        <w:tc>
          <w:tcPr>
            <w:tcW w:w="9477" w:type="dxa"/>
          </w:tcPr>
          <w:p w:rsidR="001B72A9" w:rsidRPr="00D14C8B" w:rsidRDefault="001B72A9" w:rsidP="008F7083">
            <w:pPr>
              <w:rPr>
                <w:rFonts w:ascii="Times New Roman" w:hAnsi="Times New Roman" w:cs="Times New Roman"/>
                <w:b/>
                <w:bCs/>
                <w:sz w:val="24"/>
                <w:szCs w:val="24"/>
              </w:rPr>
            </w:pPr>
            <w:r w:rsidRPr="00D14C8B">
              <w:rPr>
                <w:rFonts w:ascii="Times New Roman" w:eastAsia="Calibri" w:hAnsi="Times New Roman" w:cs="Times New Roman"/>
                <w:sz w:val="24"/>
                <w:szCs w:val="24"/>
              </w:rPr>
              <w:t>Основные заземляющие устройства, их виды и назначение. Допустимые сопротивления заземляющих устройств. Способы выполнения заземляющих устройств.</w:t>
            </w:r>
          </w:p>
        </w:tc>
        <w:tc>
          <w:tcPr>
            <w:tcW w:w="2522" w:type="dxa"/>
          </w:tcPr>
          <w:p w:rsidR="001B72A9" w:rsidRDefault="001B72A9"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1B72A9" w:rsidTr="008F7083">
        <w:tc>
          <w:tcPr>
            <w:tcW w:w="2787" w:type="dxa"/>
            <w:vMerge/>
          </w:tcPr>
          <w:p w:rsidR="001B72A9" w:rsidRPr="00D14C8B" w:rsidRDefault="001B72A9" w:rsidP="008F7083">
            <w:pPr>
              <w:rPr>
                <w:rFonts w:ascii="Times New Roman" w:hAnsi="Times New Roman" w:cs="Times New Roman"/>
                <w:b/>
                <w:bCs/>
                <w:sz w:val="24"/>
                <w:szCs w:val="24"/>
              </w:rPr>
            </w:pPr>
          </w:p>
        </w:tc>
        <w:tc>
          <w:tcPr>
            <w:tcW w:w="9477" w:type="dxa"/>
          </w:tcPr>
          <w:p w:rsidR="001B72A9" w:rsidRPr="00D14C8B" w:rsidRDefault="001B72A9" w:rsidP="008F7083">
            <w:pPr>
              <w:rPr>
                <w:rFonts w:ascii="Times New Roman" w:hAnsi="Times New Roman" w:cs="Times New Roman"/>
                <w:b/>
                <w:bCs/>
                <w:sz w:val="24"/>
                <w:szCs w:val="24"/>
              </w:rPr>
            </w:pPr>
            <w:r w:rsidRPr="00D14C8B">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1B72A9" w:rsidRPr="00D14C8B" w:rsidRDefault="001B72A9" w:rsidP="008F7083">
            <w:pPr>
              <w:jc w:val="center"/>
              <w:outlineLvl w:val="0"/>
              <w:rPr>
                <w:rFonts w:ascii="Times New Roman" w:hAnsi="Times New Roman" w:cs="Times New Roman"/>
                <w:b/>
                <w:sz w:val="24"/>
                <w:szCs w:val="24"/>
              </w:rPr>
            </w:pPr>
            <w:r w:rsidRPr="00D14C8B">
              <w:rPr>
                <w:rFonts w:ascii="Times New Roman" w:hAnsi="Times New Roman" w:cs="Times New Roman"/>
                <w:b/>
                <w:sz w:val="24"/>
                <w:szCs w:val="24"/>
              </w:rPr>
              <w:t>2/2</w:t>
            </w:r>
          </w:p>
        </w:tc>
      </w:tr>
      <w:tr w:rsidR="001B72A9" w:rsidTr="008F7083">
        <w:tc>
          <w:tcPr>
            <w:tcW w:w="2787" w:type="dxa"/>
            <w:vMerge/>
          </w:tcPr>
          <w:p w:rsidR="001B72A9" w:rsidRPr="00D14C8B" w:rsidRDefault="001B72A9" w:rsidP="008F7083">
            <w:pPr>
              <w:rPr>
                <w:rFonts w:ascii="Times New Roman" w:hAnsi="Times New Roman" w:cs="Times New Roman"/>
                <w:b/>
                <w:bCs/>
                <w:sz w:val="24"/>
                <w:szCs w:val="24"/>
              </w:rPr>
            </w:pPr>
          </w:p>
        </w:tc>
        <w:tc>
          <w:tcPr>
            <w:tcW w:w="9477" w:type="dxa"/>
          </w:tcPr>
          <w:p w:rsidR="001B72A9" w:rsidRPr="00D14C8B" w:rsidRDefault="001B72A9" w:rsidP="008F7083">
            <w:pPr>
              <w:rPr>
                <w:rFonts w:ascii="Times New Roman" w:hAnsi="Times New Roman" w:cs="Times New Roman"/>
                <w:b/>
                <w:bCs/>
                <w:sz w:val="24"/>
                <w:szCs w:val="24"/>
              </w:rPr>
            </w:pPr>
            <w:r w:rsidRPr="00D14C8B">
              <w:rPr>
                <w:rFonts w:ascii="Times New Roman" w:eastAsia="Calibri" w:hAnsi="Times New Roman" w:cs="Times New Roman"/>
                <w:sz w:val="24"/>
                <w:szCs w:val="24"/>
              </w:rPr>
              <w:t>Расчет заземления трансформаторной подстанции 10/0,4 кВ</w:t>
            </w:r>
          </w:p>
        </w:tc>
        <w:tc>
          <w:tcPr>
            <w:tcW w:w="2522" w:type="dxa"/>
          </w:tcPr>
          <w:p w:rsidR="001B72A9" w:rsidRDefault="001B72A9"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Tr="008F7083">
        <w:tc>
          <w:tcPr>
            <w:tcW w:w="12264" w:type="dxa"/>
            <w:gridSpan w:val="2"/>
          </w:tcPr>
          <w:p w:rsidR="00736A90" w:rsidRPr="00F921C2" w:rsidRDefault="00736A90" w:rsidP="008F7083">
            <w:pPr>
              <w:rPr>
                <w:rFonts w:ascii="Times New Roman" w:hAnsi="Times New Roman" w:cs="Times New Roman"/>
                <w:b/>
                <w:bCs/>
                <w:sz w:val="24"/>
                <w:szCs w:val="24"/>
              </w:rPr>
            </w:pPr>
            <w:r>
              <w:rPr>
                <w:rFonts w:ascii="Times New Roman" w:hAnsi="Times New Roman" w:cs="Times New Roman"/>
                <w:b/>
                <w:bCs/>
                <w:sz w:val="24"/>
                <w:szCs w:val="24"/>
              </w:rPr>
              <w:t xml:space="preserve">Контрольная работа </w:t>
            </w:r>
          </w:p>
        </w:tc>
        <w:tc>
          <w:tcPr>
            <w:tcW w:w="2522" w:type="dxa"/>
          </w:tcPr>
          <w:p w:rsidR="00736A90" w:rsidRPr="00796C6B" w:rsidRDefault="00736A90" w:rsidP="008F7083">
            <w:pPr>
              <w:jc w:val="center"/>
              <w:outlineLvl w:val="0"/>
              <w:rPr>
                <w:rFonts w:ascii="Times New Roman" w:hAnsi="Times New Roman" w:cs="Times New Roman"/>
                <w:b/>
                <w:sz w:val="24"/>
                <w:szCs w:val="24"/>
              </w:rPr>
            </w:pPr>
            <w:r w:rsidRPr="00796C6B">
              <w:rPr>
                <w:rFonts w:ascii="Times New Roman" w:hAnsi="Times New Roman" w:cs="Times New Roman"/>
                <w:b/>
                <w:sz w:val="24"/>
                <w:szCs w:val="24"/>
              </w:rPr>
              <w:t>2</w:t>
            </w:r>
          </w:p>
        </w:tc>
      </w:tr>
      <w:tr w:rsidR="00736A90" w:rsidTr="008F7083">
        <w:tc>
          <w:tcPr>
            <w:tcW w:w="12264" w:type="dxa"/>
            <w:gridSpan w:val="2"/>
          </w:tcPr>
          <w:p w:rsidR="00736A90" w:rsidRPr="00796C6B" w:rsidRDefault="00736A90" w:rsidP="008F7083">
            <w:pPr>
              <w:rPr>
                <w:rFonts w:ascii="Times New Roman" w:eastAsia="Calibri" w:hAnsi="Times New Roman" w:cs="Times New Roman"/>
                <w:b/>
                <w:sz w:val="24"/>
                <w:szCs w:val="24"/>
              </w:rPr>
            </w:pPr>
            <w:r w:rsidRPr="00290ADD">
              <w:rPr>
                <w:rFonts w:ascii="Times New Roman" w:eastAsia="Calibri" w:hAnsi="Times New Roman" w:cs="Times New Roman"/>
                <w:b/>
                <w:sz w:val="24"/>
                <w:szCs w:val="24"/>
              </w:rPr>
              <w:t>Обязательная аудиторная нагрузка по курсовому проекту</w:t>
            </w:r>
          </w:p>
        </w:tc>
        <w:tc>
          <w:tcPr>
            <w:tcW w:w="2522" w:type="dxa"/>
          </w:tcPr>
          <w:p w:rsidR="00736A90" w:rsidRPr="00796C6B" w:rsidRDefault="00736A90" w:rsidP="008F7083">
            <w:pPr>
              <w:jc w:val="center"/>
              <w:outlineLvl w:val="0"/>
              <w:rPr>
                <w:rFonts w:ascii="Times New Roman" w:hAnsi="Times New Roman" w:cs="Times New Roman"/>
                <w:b/>
                <w:sz w:val="24"/>
                <w:szCs w:val="24"/>
              </w:rPr>
            </w:pPr>
            <w:r w:rsidRPr="00796C6B">
              <w:rPr>
                <w:rFonts w:ascii="Times New Roman" w:hAnsi="Times New Roman" w:cs="Times New Roman"/>
                <w:b/>
                <w:sz w:val="24"/>
                <w:szCs w:val="24"/>
              </w:rPr>
              <w:t>20</w:t>
            </w:r>
          </w:p>
        </w:tc>
      </w:tr>
      <w:tr w:rsidR="00736A90" w:rsidTr="008F7083">
        <w:tc>
          <w:tcPr>
            <w:tcW w:w="12264" w:type="dxa"/>
            <w:gridSpan w:val="2"/>
          </w:tcPr>
          <w:p w:rsidR="00736A90" w:rsidRPr="00290ADD" w:rsidRDefault="00736A90" w:rsidP="008F7083">
            <w:pPr>
              <w:rPr>
                <w:rFonts w:ascii="Times New Roman" w:eastAsia="Calibri" w:hAnsi="Times New Roman" w:cs="Times New Roman"/>
                <w:b/>
                <w:sz w:val="24"/>
                <w:szCs w:val="24"/>
              </w:rPr>
            </w:pPr>
            <w:r w:rsidRPr="00290ADD">
              <w:rPr>
                <w:rFonts w:ascii="Times New Roman" w:eastAsia="Calibri" w:hAnsi="Times New Roman" w:cs="Times New Roman"/>
                <w:b/>
                <w:sz w:val="24"/>
                <w:szCs w:val="24"/>
              </w:rPr>
              <w:t>Тематика курсовых проектов:</w:t>
            </w:r>
          </w:p>
          <w:p w:rsidR="00736A90" w:rsidRPr="00290ADD" w:rsidRDefault="00736A90" w:rsidP="008F7083">
            <w:pPr>
              <w:rPr>
                <w:rFonts w:ascii="Times New Roman" w:hAnsi="Times New Roman" w:cs="Times New Roman"/>
                <w:color w:val="FF0000"/>
                <w:sz w:val="24"/>
                <w:szCs w:val="24"/>
              </w:rPr>
            </w:pPr>
            <w:r w:rsidRPr="00290ADD">
              <w:rPr>
                <w:rFonts w:ascii="Times New Roman" w:hAnsi="Times New Roman" w:cs="Times New Roman"/>
                <w:sz w:val="24"/>
                <w:szCs w:val="24"/>
              </w:rPr>
              <w:t xml:space="preserve">Электроснабжение производственного объекта сельскохозяйственного назначения (исходные данные по вариантам </w:t>
            </w:r>
            <w:proofErr w:type="gramStart"/>
            <w:r w:rsidRPr="00290ADD">
              <w:rPr>
                <w:rFonts w:ascii="Times New Roman" w:hAnsi="Times New Roman" w:cs="Times New Roman"/>
                <w:sz w:val="24"/>
                <w:szCs w:val="24"/>
              </w:rPr>
              <w:t>согласно</w:t>
            </w:r>
            <w:proofErr w:type="gramEnd"/>
            <w:r w:rsidRPr="00290ADD">
              <w:rPr>
                <w:rFonts w:ascii="Times New Roman" w:hAnsi="Times New Roman" w:cs="Times New Roman"/>
                <w:sz w:val="24"/>
                <w:szCs w:val="24"/>
              </w:rPr>
              <w:t xml:space="preserve"> методических указаний по курсовому проектированию)</w:t>
            </w:r>
          </w:p>
        </w:tc>
        <w:tc>
          <w:tcPr>
            <w:tcW w:w="2522" w:type="dxa"/>
          </w:tcPr>
          <w:p w:rsidR="00736A90" w:rsidRDefault="00736A90" w:rsidP="008F7083">
            <w:pPr>
              <w:jc w:val="center"/>
              <w:outlineLvl w:val="0"/>
              <w:rPr>
                <w:rFonts w:ascii="Times New Roman" w:hAnsi="Times New Roman" w:cs="Times New Roman"/>
                <w:sz w:val="24"/>
                <w:szCs w:val="24"/>
              </w:rPr>
            </w:pPr>
          </w:p>
        </w:tc>
      </w:tr>
      <w:tr w:rsidR="00736A90" w:rsidTr="008F7083">
        <w:tc>
          <w:tcPr>
            <w:tcW w:w="12264" w:type="dxa"/>
            <w:gridSpan w:val="2"/>
          </w:tcPr>
          <w:p w:rsidR="00736A90" w:rsidRPr="00796C6B" w:rsidRDefault="00736A90" w:rsidP="008F7083">
            <w:pPr>
              <w:rPr>
                <w:rFonts w:ascii="Times New Roman" w:eastAsia="Calibri" w:hAnsi="Times New Roman" w:cs="Times New Roman"/>
                <w:b/>
                <w:sz w:val="24"/>
                <w:szCs w:val="24"/>
              </w:rPr>
            </w:pPr>
            <w:r w:rsidRPr="00796C6B">
              <w:rPr>
                <w:rFonts w:ascii="Times New Roman" w:eastAsia="Calibri" w:hAnsi="Times New Roman" w:cs="Times New Roman"/>
                <w:b/>
                <w:sz w:val="24"/>
                <w:szCs w:val="24"/>
              </w:rPr>
              <w:t xml:space="preserve">Самостоятельная работа </w:t>
            </w:r>
            <w:proofErr w:type="gramStart"/>
            <w:r w:rsidRPr="00796C6B">
              <w:rPr>
                <w:rFonts w:ascii="Times New Roman" w:eastAsia="Calibri" w:hAnsi="Times New Roman" w:cs="Times New Roman"/>
                <w:b/>
                <w:sz w:val="24"/>
                <w:szCs w:val="24"/>
              </w:rPr>
              <w:t>обучающихся</w:t>
            </w:r>
            <w:proofErr w:type="gramEnd"/>
            <w:r w:rsidRPr="00796C6B">
              <w:rPr>
                <w:rFonts w:ascii="Times New Roman" w:eastAsia="Calibri" w:hAnsi="Times New Roman" w:cs="Times New Roman"/>
                <w:b/>
                <w:sz w:val="24"/>
                <w:szCs w:val="24"/>
              </w:rPr>
              <w:t xml:space="preserve"> при изучении раздела 1 ПМ02</w:t>
            </w:r>
          </w:p>
          <w:p w:rsidR="00736A90" w:rsidRPr="00796C6B" w:rsidRDefault="00736A90" w:rsidP="008F7083">
            <w:pPr>
              <w:rPr>
                <w:rFonts w:ascii="Times New Roman" w:eastAsia="Calibri" w:hAnsi="Times New Roman" w:cs="Times New Roman"/>
                <w:b/>
                <w:sz w:val="24"/>
                <w:szCs w:val="24"/>
              </w:rPr>
            </w:pPr>
            <w:r w:rsidRPr="00796C6B">
              <w:rPr>
                <w:rFonts w:ascii="Times New Roman" w:eastAsia="Calibri" w:hAnsi="Times New Roman" w:cs="Times New Roman"/>
                <w:sz w:val="24"/>
                <w:szCs w:val="24"/>
              </w:rPr>
              <w:t>Работа по оформлению пояснительной записки и графической части курсового проекта согласно варианту задания</w:t>
            </w:r>
          </w:p>
        </w:tc>
        <w:tc>
          <w:tcPr>
            <w:tcW w:w="2522" w:type="dxa"/>
          </w:tcPr>
          <w:p w:rsidR="00736A90" w:rsidRPr="00796C6B" w:rsidRDefault="00736A90" w:rsidP="008F7083">
            <w:pPr>
              <w:jc w:val="center"/>
              <w:outlineLvl w:val="0"/>
              <w:rPr>
                <w:rFonts w:ascii="Times New Roman" w:hAnsi="Times New Roman" w:cs="Times New Roman"/>
                <w:b/>
                <w:sz w:val="24"/>
                <w:szCs w:val="24"/>
              </w:rPr>
            </w:pPr>
            <w:r w:rsidRPr="00796C6B">
              <w:rPr>
                <w:rFonts w:ascii="Times New Roman" w:hAnsi="Times New Roman" w:cs="Times New Roman"/>
                <w:b/>
                <w:sz w:val="24"/>
                <w:szCs w:val="24"/>
              </w:rPr>
              <w:t>10</w:t>
            </w:r>
          </w:p>
        </w:tc>
      </w:tr>
      <w:tr w:rsidR="00736A90" w:rsidTr="008F7083">
        <w:tc>
          <w:tcPr>
            <w:tcW w:w="2787" w:type="dxa"/>
          </w:tcPr>
          <w:p w:rsidR="00736A90" w:rsidRPr="00F26259" w:rsidRDefault="00736A90" w:rsidP="00531E74">
            <w:pPr>
              <w:jc w:val="center"/>
              <w:rPr>
                <w:rFonts w:ascii="Times New Roman" w:hAnsi="Times New Roman" w:cs="Times New Roman"/>
                <w:b/>
                <w:bCs/>
                <w:sz w:val="24"/>
                <w:szCs w:val="24"/>
              </w:rPr>
            </w:pPr>
            <w:r w:rsidRPr="00F26259">
              <w:rPr>
                <w:rFonts w:ascii="Times New Roman" w:hAnsi="Times New Roman"/>
                <w:b/>
                <w:bCs/>
                <w:sz w:val="24"/>
                <w:szCs w:val="24"/>
              </w:rPr>
              <w:t xml:space="preserve">Раздел 2. </w:t>
            </w:r>
            <w:r w:rsidRPr="00F26259">
              <w:rPr>
                <w:rFonts w:ascii="Times New Roman" w:hAnsi="Times New Roman"/>
                <w:sz w:val="24"/>
                <w:szCs w:val="24"/>
              </w:rPr>
              <w:t>Организация и планирование бесперебойного энергообеспечения предприятий АПК</w:t>
            </w:r>
          </w:p>
        </w:tc>
        <w:tc>
          <w:tcPr>
            <w:tcW w:w="9477" w:type="dxa"/>
          </w:tcPr>
          <w:p w:rsidR="00736A90" w:rsidRPr="00D36656" w:rsidRDefault="00736A90" w:rsidP="008F7083">
            <w:pPr>
              <w:rPr>
                <w:rFonts w:eastAsia="Calibri"/>
                <w:b/>
              </w:rPr>
            </w:pPr>
          </w:p>
        </w:tc>
        <w:tc>
          <w:tcPr>
            <w:tcW w:w="2522" w:type="dxa"/>
          </w:tcPr>
          <w:p w:rsidR="00736A90" w:rsidRPr="00D5048E" w:rsidRDefault="00736A90" w:rsidP="008F7083">
            <w:pPr>
              <w:jc w:val="center"/>
              <w:outlineLvl w:val="0"/>
              <w:rPr>
                <w:rFonts w:ascii="Times New Roman" w:hAnsi="Times New Roman" w:cs="Times New Roman"/>
                <w:b/>
                <w:sz w:val="24"/>
                <w:szCs w:val="24"/>
              </w:rPr>
            </w:pPr>
            <w:r w:rsidRPr="00D5048E">
              <w:rPr>
                <w:rFonts w:ascii="Times New Roman" w:hAnsi="Times New Roman" w:cs="Times New Roman"/>
                <w:b/>
                <w:sz w:val="24"/>
                <w:szCs w:val="24"/>
              </w:rPr>
              <w:t>126/30</w:t>
            </w:r>
          </w:p>
        </w:tc>
      </w:tr>
      <w:tr w:rsidR="00736A90" w:rsidTr="008F7083">
        <w:tc>
          <w:tcPr>
            <w:tcW w:w="2787" w:type="dxa"/>
          </w:tcPr>
          <w:p w:rsidR="00736A90" w:rsidRPr="00F26259" w:rsidRDefault="00736A90" w:rsidP="00531E74">
            <w:pPr>
              <w:jc w:val="center"/>
              <w:rPr>
                <w:rFonts w:ascii="Times New Roman" w:hAnsi="Times New Roman" w:cs="Times New Roman"/>
                <w:b/>
                <w:bCs/>
                <w:sz w:val="24"/>
                <w:szCs w:val="24"/>
              </w:rPr>
            </w:pPr>
            <w:r w:rsidRPr="00F26259">
              <w:rPr>
                <w:rFonts w:ascii="Times New Roman" w:hAnsi="Times New Roman"/>
                <w:b/>
                <w:bCs/>
                <w:sz w:val="24"/>
                <w:szCs w:val="24"/>
              </w:rPr>
              <w:t xml:space="preserve">МДК 02.02. </w:t>
            </w:r>
            <w:r w:rsidRPr="00F26259">
              <w:rPr>
                <w:rFonts w:ascii="Times New Roman" w:hAnsi="Times New Roman"/>
                <w:sz w:val="24"/>
                <w:szCs w:val="24"/>
              </w:rPr>
              <w:t>Организация и планирование бесперебойного энергообеспечения предприятий АПК</w:t>
            </w:r>
          </w:p>
        </w:tc>
        <w:tc>
          <w:tcPr>
            <w:tcW w:w="9477" w:type="dxa"/>
          </w:tcPr>
          <w:p w:rsidR="00736A90" w:rsidRPr="00D36656" w:rsidRDefault="00736A90" w:rsidP="008F7083">
            <w:pPr>
              <w:rPr>
                <w:rFonts w:eastAsia="Calibri"/>
                <w:b/>
              </w:rPr>
            </w:pPr>
          </w:p>
        </w:tc>
        <w:tc>
          <w:tcPr>
            <w:tcW w:w="2522" w:type="dxa"/>
          </w:tcPr>
          <w:p w:rsidR="00736A90" w:rsidRPr="00D5048E" w:rsidRDefault="00736A90" w:rsidP="008F7083">
            <w:pPr>
              <w:jc w:val="center"/>
              <w:outlineLvl w:val="0"/>
              <w:rPr>
                <w:rFonts w:ascii="Times New Roman" w:hAnsi="Times New Roman" w:cs="Times New Roman"/>
                <w:b/>
                <w:sz w:val="24"/>
                <w:szCs w:val="24"/>
              </w:rPr>
            </w:pPr>
            <w:r w:rsidRPr="00D5048E">
              <w:rPr>
                <w:rFonts w:ascii="Times New Roman" w:hAnsi="Times New Roman" w:cs="Times New Roman"/>
                <w:b/>
                <w:sz w:val="24"/>
                <w:szCs w:val="24"/>
              </w:rPr>
              <w:t>126/30</w:t>
            </w:r>
          </w:p>
        </w:tc>
      </w:tr>
      <w:tr w:rsidR="00736A90" w:rsidRPr="007114E5" w:rsidTr="008F7083">
        <w:tc>
          <w:tcPr>
            <w:tcW w:w="2787" w:type="dxa"/>
            <w:vMerge w:val="restart"/>
          </w:tcPr>
          <w:p w:rsidR="00531E74" w:rsidRDefault="00736A90" w:rsidP="00531E74">
            <w:pPr>
              <w:jc w:val="center"/>
              <w:rPr>
                <w:rFonts w:ascii="Times New Roman" w:hAnsi="Times New Roman" w:cs="Times New Roman"/>
                <w:b/>
                <w:bCs/>
                <w:sz w:val="24"/>
                <w:szCs w:val="24"/>
              </w:rPr>
            </w:pPr>
            <w:r w:rsidRPr="007114E5">
              <w:rPr>
                <w:rFonts w:ascii="Times New Roman" w:hAnsi="Times New Roman" w:cs="Times New Roman"/>
                <w:b/>
                <w:bCs/>
                <w:sz w:val="24"/>
                <w:szCs w:val="24"/>
              </w:rPr>
              <w:t>Тема 2.1.</w:t>
            </w:r>
          </w:p>
          <w:p w:rsidR="00736A90" w:rsidRPr="007114E5" w:rsidRDefault="00736A90" w:rsidP="00531E74">
            <w:pPr>
              <w:jc w:val="center"/>
              <w:rPr>
                <w:rFonts w:ascii="Times New Roman" w:hAnsi="Times New Roman" w:cs="Times New Roman"/>
                <w:b/>
                <w:bCs/>
                <w:sz w:val="24"/>
                <w:szCs w:val="24"/>
              </w:rPr>
            </w:pPr>
            <w:r w:rsidRPr="007114E5">
              <w:rPr>
                <w:rFonts w:ascii="Times New Roman" w:hAnsi="Times New Roman" w:cs="Times New Roman"/>
                <w:bCs/>
                <w:sz w:val="24"/>
                <w:szCs w:val="24"/>
              </w:rPr>
              <w:t>Организация эксплуатации и ремонта электрооборудования электрических сетей</w:t>
            </w:r>
          </w:p>
        </w:tc>
        <w:tc>
          <w:tcPr>
            <w:tcW w:w="9477" w:type="dxa"/>
          </w:tcPr>
          <w:p w:rsidR="00736A90" w:rsidRPr="007114E5" w:rsidRDefault="00736A90" w:rsidP="008F7083">
            <w:pPr>
              <w:rPr>
                <w:rFonts w:ascii="Times New Roman" w:eastAsia="Calibri" w:hAnsi="Times New Roman" w:cs="Times New Roman"/>
                <w:b/>
                <w:sz w:val="24"/>
                <w:szCs w:val="24"/>
              </w:rPr>
            </w:pPr>
            <w:r w:rsidRPr="007114E5">
              <w:rPr>
                <w:rFonts w:ascii="Times New Roman" w:hAnsi="Times New Roman" w:cs="Times New Roman"/>
                <w:b/>
                <w:bCs/>
                <w:sz w:val="24"/>
                <w:szCs w:val="24"/>
              </w:rPr>
              <w:t>Содержание</w:t>
            </w:r>
          </w:p>
        </w:tc>
        <w:tc>
          <w:tcPr>
            <w:tcW w:w="2522" w:type="dxa"/>
          </w:tcPr>
          <w:p w:rsidR="00736A90" w:rsidRPr="00E36F51" w:rsidRDefault="00736A90" w:rsidP="008F7083">
            <w:pPr>
              <w:jc w:val="center"/>
              <w:outlineLvl w:val="0"/>
              <w:rPr>
                <w:rFonts w:ascii="Times New Roman" w:hAnsi="Times New Roman" w:cs="Times New Roman"/>
                <w:b/>
                <w:sz w:val="24"/>
                <w:szCs w:val="24"/>
              </w:rPr>
            </w:pPr>
            <w:r w:rsidRPr="00E36F51">
              <w:rPr>
                <w:rFonts w:ascii="Times New Roman" w:hAnsi="Times New Roman" w:cs="Times New Roman"/>
                <w:b/>
                <w:sz w:val="24"/>
                <w:szCs w:val="24"/>
              </w:rPr>
              <w:t>4</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eastAsia="Calibri" w:hAnsi="Times New Roman" w:cs="Times New Roman"/>
                <w:b/>
                <w:sz w:val="24"/>
                <w:szCs w:val="24"/>
              </w:rPr>
            </w:pPr>
            <w:r w:rsidRPr="007114E5">
              <w:rPr>
                <w:rFonts w:ascii="Times New Roman" w:hAnsi="Times New Roman" w:cs="Times New Roman"/>
                <w:sz w:val="24"/>
                <w:szCs w:val="24"/>
              </w:rPr>
              <w:t xml:space="preserve">Эксплуатация электрооборудования. Планово-предупредительный ремонт электрооборудования. </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eastAsia="Calibri" w:hAnsi="Times New Roman" w:cs="Times New Roman"/>
                <w:b/>
                <w:sz w:val="24"/>
                <w:szCs w:val="24"/>
              </w:rPr>
            </w:pPr>
            <w:r w:rsidRPr="007114E5">
              <w:rPr>
                <w:rFonts w:ascii="Times New Roman" w:hAnsi="Times New Roman" w:cs="Times New Roman"/>
                <w:sz w:val="24"/>
                <w:szCs w:val="24"/>
              </w:rPr>
              <w:t>Производство ремонтных работ. Приемка оборудования из ремонта</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RPr="007114E5" w:rsidTr="008F7083">
        <w:tc>
          <w:tcPr>
            <w:tcW w:w="2787" w:type="dxa"/>
            <w:vMerge w:val="restart"/>
          </w:tcPr>
          <w:p w:rsidR="00531E74" w:rsidRDefault="00736A90" w:rsidP="00531E74">
            <w:pPr>
              <w:jc w:val="center"/>
              <w:rPr>
                <w:rFonts w:ascii="Times New Roman" w:hAnsi="Times New Roman" w:cs="Times New Roman"/>
                <w:b/>
                <w:bCs/>
                <w:sz w:val="24"/>
                <w:szCs w:val="24"/>
              </w:rPr>
            </w:pPr>
            <w:r w:rsidRPr="007114E5">
              <w:rPr>
                <w:rFonts w:ascii="Times New Roman" w:hAnsi="Times New Roman" w:cs="Times New Roman"/>
                <w:b/>
                <w:bCs/>
                <w:sz w:val="24"/>
                <w:szCs w:val="24"/>
              </w:rPr>
              <w:t>Тема 2.2.</w:t>
            </w:r>
          </w:p>
          <w:p w:rsidR="00736A90" w:rsidRPr="007114E5" w:rsidRDefault="00736A90" w:rsidP="00531E74">
            <w:pPr>
              <w:jc w:val="center"/>
              <w:rPr>
                <w:rFonts w:ascii="Times New Roman" w:hAnsi="Times New Roman" w:cs="Times New Roman"/>
                <w:bCs/>
                <w:sz w:val="24"/>
                <w:szCs w:val="24"/>
              </w:rPr>
            </w:pPr>
            <w:r w:rsidRPr="007114E5">
              <w:rPr>
                <w:rFonts w:ascii="Times New Roman" w:hAnsi="Times New Roman" w:cs="Times New Roman"/>
                <w:bCs/>
                <w:sz w:val="24"/>
                <w:szCs w:val="24"/>
              </w:rPr>
              <w:t>Эксплуатация силовых трансформаторов</w:t>
            </w:r>
          </w:p>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eastAsia="Calibri" w:hAnsi="Times New Roman" w:cs="Times New Roman"/>
                <w:b/>
                <w:sz w:val="24"/>
                <w:szCs w:val="24"/>
              </w:rPr>
            </w:pPr>
            <w:r w:rsidRPr="007114E5">
              <w:rPr>
                <w:rFonts w:ascii="Times New Roman" w:hAnsi="Times New Roman" w:cs="Times New Roman"/>
                <w:b/>
                <w:bCs/>
                <w:sz w:val="24"/>
                <w:szCs w:val="24"/>
              </w:rPr>
              <w:t>Содержание</w:t>
            </w:r>
          </w:p>
        </w:tc>
        <w:tc>
          <w:tcPr>
            <w:tcW w:w="2522" w:type="dxa"/>
          </w:tcPr>
          <w:p w:rsidR="00736A90" w:rsidRPr="00E36F51" w:rsidRDefault="00736A90" w:rsidP="008F7083">
            <w:pPr>
              <w:jc w:val="center"/>
              <w:outlineLvl w:val="0"/>
              <w:rPr>
                <w:rFonts w:ascii="Times New Roman" w:hAnsi="Times New Roman" w:cs="Times New Roman"/>
                <w:b/>
                <w:sz w:val="24"/>
                <w:szCs w:val="24"/>
              </w:rPr>
            </w:pPr>
            <w:r w:rsidRPr="00E36F51">
              <w:rPr>
                <w:rFonts w:ascii="Times New Roman" w:hAnsi="Times New Roman" w:cs="Times New Roman"/>
                <w:b/>
                <w:sz w:val="24"/>
                <w:szCs w:val="24"/>
              </w:rPr>
              <w:t>18/6</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b/>
                <w:bCs/>
                <w:sz w:val="24"/>
                <w:szCs w:val="24"/>
              </w:rPr>
            </w:pPr>
            <w:r w:rsidRPr="007114E5">
              <w:rPr>
                <w:rFonts w:ascii="Times New Roman" w:hAnsi="Times New Roman" w:cs="Times New Roman"/>
                <w:sz w:val="24"/>
                <w:szCs w:val="24"/>
              </w:rPr>
              <w:t xml:space="preserve">Особенности конструктивного выполнения трансформаторов. Системы охлаждения и обслуживание охлаждающих устройств. </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b/>
                <w:bCs/>
                <w:sz w:val="24"/>
                <w:szCs w:val="24"/>
              </w:rPr>
            </w:pPr>
            <w:r w:rsidRPr="007114E5">
              <w:rPr>
                <w:rFonts w:ascii="Times New Roman" w:hAnsi="Times New Roman" w:cs="Times New Roman"/>
                <w:sz w:val="24"/>
                <w:szCs w:val="24"/>
              </w:rPr>
              <w:t xml:space="preserve">Регулирование напряжения и обслуживание регулирующих устройств. </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b/>
                <w:bCs/>
                <w:sz w:val="24"/>
                <w:szCs w:val="24"/>
              </w:rPr>
            </w:pPr>
            <w:r w:rsidRPr="007114E5">
              <w:rPr>
                <w:rFonts w:ascii="Times New Roman" w:hAnsi="Times New Roman" w:cs="Times New Roman"/>
                <w:sz w:val="24"/>
                <w:szCs w:val="24"/>
              </w:rPr>
              <w:t xml:space="preserve">Параллельная работа трансформаторов. Фазировка трансформаторов. </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b/>
                <w:bCs/>
                <w:sz w:val="24"/>
                <w:szCs w:val="24"/>
              </w:rPr>
            </w:pPr>
            <w:r w:rsidRPr="007114E5">
              <w:rPr>
                <w:rFonts w:ascii="Times New Roman" w:eastAsia="Calibri" w:hAnsi="Times New Roman" w:cs="Times New Roman"/>
                <w:sz w:val="24"/>
                <w:szCs w:val="24"/>
              </w:rPr>
              <w:t xml:space="preserve">Подготовка трансформаторов к включению. </w:t>
            </w:r>
            <w:r w:rsidRPr="007114E5">
              <w:rPr>
                <w:rFonts w:ascii="Times New Roman" w:hAnsi="Times New Roman" w:cs="Times New Roman"/>
                <w:sz w:val="24"/>
                <w:szCs w:val="24"/>
              </w:rPr>
              <w:t xml:space="preserve">Неисправности трансформаторов. </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eastAsia="Calibri" w:hAnsi="Times New Roman" w:cs="Times New Roman"/>
                <w:sz w:val="24"/>
                <w:szCs w:val="24"/>
              </w:rPr>
            </w:pPr>
            <w:r w:rsidRPr="00E36F51">
              <w:rPr>
                <w:rFonts w:ascii="Times New Roman" w:eastAsia="Calibri" w:hAnsi="Times New Roman" w:cs="Times New Roman"/>
                <w:sz w:val="24"/>
                <w:szCs w:val="24"/>
              </w:rPr>
              <w:t xml:space="preserve">Осмотры и текущий ремонт трансформаторов. </w:t>
            </w:r>
            <w:proofErr w:type="gramStart"/>
            <w:r w:rsidRPr="00E36F51">
              <w:rPr>
                <w:rFonts w:ascii="Times New Roman" w:eastAsia="Calibri" w:hAnsi="Times New Roman" w:cs="Times New Roman"/>
                <w:sz w:val="24"/>
                <w:szCs w:val="24"/>
              </w:rPr>
              <w:t>Контроль за</w:t>
            </w:r>
            <w:proofErr w:type="gramEnd"/>
            <w:r w:rsidRPr="00E36F51">
              <w:rPr>
                <w:rFonts w:ascii="Times New Roman" w:eastAsia="Calibri" w:hAnsi="Times New Roman" w:cs="Times New Roman"/>
                <w:sz w:val="24"/>
                <w:szCs w:val="24"/>
              </w:rPr>
              <w:t xml:space="preserve"> состоянием изоляции и сушка трансформаторов.</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b/>
                <w:bCs/>
                <w:sz w:val="24"/>
                <w:szCs w:val="24"/>
              </w:rPr>
            </w:pPr>
            <w:r w:rsidRPr="007114E5">
              <w:rPr>
                <w:rFonts w:ascii="Times New Roman" w:hAnsi="Times New Roman" w:cs="Times New Roman"/>
                <w:sz w:val="24"/>
                <w:szCs w:val="24"/>
              </w:rPr>
              <w:t>Эксплуатация трансформаторных масел. Очистка и регенерация трансформаторных масел.</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b/>
                <w:bCs/>
                <w:sz w:val="24"/>
                <w:szCs w:val="24"/>
              </w:rPr>
            </w:pPr>
            <w:r w:rsidRPr="007114E5">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736A90" w:rsidRPr="00E36F51" w:rsidRDefault="00736A90" w:rsidP="008F7083">
            <w:pPr>
              <w:jc w:val="center"/>
              <w:outlineLvl w:val="0"/>
              <w:rPr>
                <w:rFonts w:ascii="Times New Roman" w:hAnsi="Times New Roman" w:cs="Times New Roman"/>
                <w:b/>
                <w:sz w:val="24"/>
                <w:szCs w:val="24"/>
              </w:rPr>
            </w:pPr>
            <w:r w:rsidRPr="00E36F51">
              <w:rPr>
                <w:rFonts w:ascii="Times New Roman" w:hAnsi="Times New Roman" w:cs="Times New Roman"/>
                <w:b/>
                <w:sz w:val="24"/>
                <w:szCs w:val="24"/>
              </w:rPr>
              <w:t>6/6</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sz w:val="24"/>
                <w:szCs w:val="24"/>
              </w:rPr>
            </w:pPr>
            <w:r w:rsidRPr="007114E5">
              <w:rPr>
                <w:rFonts w:ascii="Times New Roman" w:hAnsi="Times New Roman" w:cs="Times New Roman"/>
                <w:sz w:val="24"/>
                <w:szCs w:val="24"/>
              </w:rPr>
              <w:t>Сушка трансформаторов. Нормы испытаний трансформаторов</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sz w:val="24"/>
                <w:szCs w:val="24"/>
              </w:rPr>
            </w:pPr>
            <w:r w:rsidRPr="007114E5">
              <w:rPr>
                <w:rFonts w:ascii="Times New Roman" w:hAnsi="Times New Roman" w:cs="Times New Roman"/>
                <w:sz w:val="24"/>
                <w:szCs w:val="24"/>
              </w:rPr>
              <w:t>Испытание трансформаторного масла</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sz w:val="24"/>
                <w:szCs w:val="24"/>
              </w:rPr>
            </w:pPr>
            <w:r w:rsidRPr="007114E5">
              <w:rPr>
                <w:rFonts w:ascii="Times New Roman" w:hAnsi="Times New Roman" w:cs="Times New Roman"/>
                <w:sz w:val="24"/>
                <w:szCs w:val="24"/>
              </w:rPr>
              <w:t>Определение неисправностей трансформатора и составление дефектной ведомости</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RPr="007114E5" w:rsidTr="008F7083">
        <w:tc>
          <w:tcPr>
            <w:tcW w:w="2787" w:type="dxa"/>
            <w:vMerge w:val="restart"/>
          </w:tcPr>
          <w:p w:rsidR="00531E74" w:rsidRDefault="00736A90" w:rsidP="00531E74">
            <w:pPr>
              <w:jc w:val="center"/>
              <w:rPr>
                <w:rFonts w:ascii="Times New Roman" w:hAnsi="Times New Roman" w:cs="Times New Roman"/>
                <w:b/>
                <w:bCs/>
                <w:sz w:val="24"/>
                <w:szCs w:val="24"/>
              </w:rPr>
            </w:pPr>
            <w:r w:rsidRPr="007114E5">
              <w:rPr>
                <w:rFonts w:ascii="Times New Roman" w:hAnsi="Times New Roman" w:cs="Times New Roman"/>
                <w:b/>
                <w:bCs/>
                <w:sz w:val="24"/>
                <w:szCs w:val="24"/>
              </w:rPr>
              <w:t>Тема 2.3.</w:t>
            </w:r>
          </w:p>
          <w:p w:rsidR="00736A90" w:rsidRPr="007114E5" w:rsidRDefault="00736A90" w:rsidP="00531E74">
            <w:pPr>
              <w:jc w:val="center"/>
              <w:rPr>
                <w:rFonts w:ascii="Times New Roman" w:hAnsi="Times New Roman" w:cs="Times New Roman"/>
                <w:bCs/>
                <w:sz w:val="24"/>
                <w:szCs w:val="24"/>
              </w:rPr>
            </w:pPr>
            <w:r w:rsidRPr="007114E5">
              <w:rPr>
                <w:rFonts w:ascii="Times New Roman" w:hAnsi="Times New Roman" w:cs="Times New Roman"/>
                <w:bCs/>
                <w:sz w:val="24"/>
                <w:szCs w:val="24"/>
              </w:rPr>
              <w:t>Эксплуатация</w:t>
            </w:r>
          </w:p>
          <w:p w:rsidR="00736A90" w:rsidRPr="007114E5" w:rsidRDefault="00736A90" w:rsidP="00531E74">
            <w:pPr>
              <w:jc w:val="center"/>
              <w:rPr>
                <w:rFonts w:ascii="Times New Roman" w:hAnsi="Times New Roman" w:cs="Times New Roman"/>
                <w:bCs/>
                <w:sz w:val="24"/>
                <w:szCs w:val="24"/>
              </w:rPr>
            </w:pPr>
            <w:r w:rsidRPr="007114E5">
              <w:rPr>
                <w:rFonts w:ascii="Times New Roman" w:hAnsi="Times New Roman" w:cs="Times New Roman"/>
                <w:bCs/>
                <w:sz w:val="24"/>
                <w:szCs w:val="24"/>
              </w:rPr>
              <w:t>электрических</w:t>
            </w:r>
          </w:p>
          <w:p w:rsidR="00736A90" w:rsidRPr="007114E5" w:rsidRDefault="00736A90" w:rsidP="00531E74">
            <w:pPr>
              <w:jc w:val="center"/>
              <w:rPr>
                <w:rFonts w:ascii="Times New Roman" w:hAnsi="Times New Roman" w:cs="Times New Roman"/>
                <w:bCs/>
                <w:sz w:val="24"/>
                <w:szCs w:val="24"/>
              </w:rPr>
            </w:pPr>
            <w:r w:rsidRPr="007114E5">
              <w:rPr>
                <w:rFonts w:ascii="Times New Roman" w:hAnsi="Times New Roman" w:cs="Times New Roman"/>
                <w:bCs/>
                <w:sz w:val="24"/>
                <w:szCs w:val="24"/>
              </w:rPr>
              <w:t>распределительных</w:t>
            </w:r>
          </w:p>
          <w:p w:rsidR="00736A90" w:rsidRPr="007114E5" w:rsidRDefault="00736A90" w:rsidP="00531E74">
            <w:pPr>
              <w:jc w:val="center"/>
              <w:rPr>
                <w:rFonts w:ascii="Times New Roman" w:hAnsi="Times New Roman" w:cs="Times New Roman"/>
                <w:b/>
                <w:bCs/>
                <w:sz w:val="24"/>
                <w:szCs w:val="24"/>
              </w:rPr>
            </w:pPr>
            <w:r w:rsidRPr="007114E5">
              <w:rPr>
                <w:rFonts w:ascii="Times New Roman" w:hAnsi="Times New Roman" w:cs="Times New Roman"/>
                <w:bCs/>
                <w:sz w:val="24"/>
                <w:szCs w:val="24"/>
              </w:rPr>
              <w:t>устройств</w:t>
            </w:r>
          </w:p>
        </w:tc>
        <w:tc>
          <w:tcPr>
            <w:tcW w:w="9477" w:type="dxa"/>
          </w:tcPr>
          <w:p w:rsidR="00736A90" w:rsidRPr="007114E5" w:rsidRDefault="00736A90" w:rsidP="008F7083">
            <w:pPr>
              <w:rPr>
                <w:rFonts w:ascii="Times New Roman" w:hAnsi="Times New Roman" w:cs="Times New Roman"/>
                <w:b/>
                <w:bCs/>
                <w:sz w:val="24"/>
                <w:szCs w:val="24"/>
              </w:rPr>
            </w:pPr>
            <w:r w:rsidRPr="007114E5">
              <w:rPr>
                <w:rFonts w:ascii="Times New Roman" w:hAnsi="Times New Roman" w:cs="Times New Roman"/>
                <w:b/>
                <w:bCs/>
                <w:sz w:val="24"/>
                <w:szCs w:val="24"/>
              </w:rPr>
              <w:t>Содержание</w:t>
            </w:r>
          </w:p>
        </w:tc>
        <w:tc>
          <w:tcPr>
            <w:tcW w:w="2522" w:type="dxa"/>
          </w:tcPr>
          <w:p w:rsidR="00736A90" w:rsidRPr="00E36F51" w:rsidRDefault="00736A90" w:rsidP="008F7083">
            <w:pPr>
              <w:jc w:val="center"/>
              <w:outlineLvl w:val="0"/>
              <w:rPr>
                <w:rFonts w:ascii="Times New Roman" w:hAnsi="Times New Roman" w:cs="Times New Roman"/>
                <w:b/>
                <w:sz w:val="24"/>
                <w:szCs w:val="24"/>
              </w:rPr>
            </w:pPr>
            <w:r w:rsidRPr="00E36F51">
              <w:rPr>
                <w:rFonts w:ascii="Times New Roman" w:hAnsi="Times New Roman" w:cs="Times New Roman"/>
                <w:b/>
                <w:sz w:val="24"/>
                <w:szCs w:val="24"/>
              </w:rPr>
              <w:t>26/6</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E36F51" w:rsidRDefault="00736A90" w:rsidP="008F7083">
            <w:pPr>
              <w:rPr>
                <w:rFonts w:ascii="Times New Roman" w:hAnsi="Times New Roman" w:cs="Times New Roman"/>
                <w:sz w:val="24"/>
                <w:szCs w:val="24"/>
              </w:rPr>
            </w:pPr>
            <w:r w:rsidRPr="00E36F51">
              <w:rPr>
                <w:rFonts w:ascii="Times New Roman" w:eastAsia="Calibri" w:hAnsi="Times New Roman" w:cs="Times New Roman"/>
                <w:sz w:val="24"/>
                <w:szCs w:val="24"/>
              </w:rPr>
              <w:t>Распределительные устройства напряжением 110, 35, 10 кВ. Конструктивное исполнение потребительских подстанций 10…35/0,4кВ.</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E36F51" w:rsidRDefault="00736A90" w:rsidP="008F7083">
            <w:pPr>
              <w:rPr>
                <w:rFonts w:ascii="Times New Roman" w:hAnsi="Times New Roman" w:cs="Times New Roman"/>
                <w:b/>
                <w:bCs/>
                <w:sz w:val="24"/>
                <w:szCs w:val="24"/>
              </w:rPr>
            </w:pPr>
            <w:r w:rsidRPr="00E36F51">
              <w:rPr>
                <w:rFonts w:ascii="Times New Roman" w:hAnsi="Times New Roman" w:cs="Times New Roman"/>
                <w:sz w:val="24"/>
                <w:szCs w:val="24"/>
              </w:rPr>
              <w:t xml:space="preserve">Эксплуатация комплектных распределительных устройств. </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E36F51" w:rsidRDefault="00736A90" w:rsidP="008F7083">
            <w:pPr>
              <w:rPr>
                <w:rFonts w:ascii="Times New Roman" w:hAnsi="Times New Roman" w:cs="Times New Roman"/>
                <w:sz w:val="24"/>
                <w:szCs w:val="24"/>
              </w:rPr>
            </w:pPr>
            <w:r w:rsidRPr="00E36F51">
              <w:rPr>
                <w:rFonts w:ascii="Times New Roman" w:eastAsia="Calibri" w:hAnsi="Times New Roman" w:cs="Times New Roman"/>
                <w:sz w:val="24"/>
                <w:szCs w:val="24"/>
              </w:rPr>
              <w:t>Высоковольтная аппаратура. Требования к высоковольтной аппаратуре. Разъединители и выключатели нагрузки, высоковольтные предохранители, выключатели высокого напряжения, короткозамыкатели и отделители.</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E36F51" w:rsidRDefault="00736A90" w:rsidP="008F7083">
            <w:pPr>
              <w:rPr>
                <w:rFonts w:ascii="Times New Roman" w:eastAsia="Calibri" w:hAnsi="Times New Roman" w:cs="Times New Roman"/>
                <w:sz w:val="24"/>
                <w:szCs w:val="24"/>
              </w:rPr>
            </w:pPr>
            <w:r w:rsidRPr="00E36F51">
              <w:rPr>
                <w:rFonts w:ascii="Times New Roman" w:eastAsia="Calibri" w:hAnsi="Times New Roman" w:cs="Times New Roman"/>
                <w:sz w:val="24"/>
                <w:szCs w:val="24"/>
              </w:rPr>
              <w:t>Приводы к коммутационной аппаратуре. Токоведущие части, контактные соединения, изоляторы.</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b/>
                <w:bCs/>
                <w:sz w:val="24"/>
                <w:szCs w:val="24"/>
              </w:rPr>
            </w:pPr>
            <w:r w:rsidRPr="007114E5">
              <w:rPr>
                <w:rFonts w:ascii="Times New Roman" w:hAnsi="Times New Roman" w:cs="Times New Roman"/>
                <w:sz w:val="24"/>
                <w:szCs w:val="24"/>
              </w:rPr>
              <w:t>Эксплуатация выключателей. Эксплуатация разъединителей, отделителей и короткозамыкателей</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sz w:val="24"/>
                <w:szCs w:val="24"/>
              </w:rPr>
            </w:pPr>
            <w:r w:rsidRPr="007114E5">
              <w:rPr>
                <w:rFonts w:ascii="Times New Roman" w:hAnsi="Times New Roman" w:cs="Times New Roman"/>
                <w:sz w:val="24"/>
                <w:szCs w:val="24"/>
              </w:rPr>
              <w:t xml:space="preserve">Эксплуатация измерительных трансформаторов и конденсаторов связи. </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sz w:val="24"/>
                <w:szCs w:val="24"/>
              </w:rPr>
            </w:pPr>
            <w:r w:rsidRPr="007114E5">
              <w:rPr>
                <w:rFonts w:ascii="Times New Roman" w:hAnsi="Times New Roman" w:cs="Times New Roman"/>
                <w:sz w:val="24"/>
                <w:szCs w:val="24"/>
              </w:rPr>
              <w:t>Эксплуатация шин и токопроводов. Эксплуатация блокировки и заземляющих устройств.</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sz w:val="24"/>
                <w:szCs w:val="24"/>
              </w:rPr>
            </w:pPr>
            <w:r w:rsidRPr="007114E5">
              <w:rPr>
                <w:rFonts w:ascii="Times New Roman" w:eastAsia="Calibri" w:hAnsi="Times New Roman" w:cs="Times New Roman"/>
                <w:sz w:val="24"/>
                <w:szCs w:val="24"/>
              </w:rPr>
              <w:t xml:space="preserve">Профилактические испытания. Особенности испытания изоляции. </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sz w:val="24"/>
                <w:szCs w:val="24"/>
              </w:rPr>
            </w:pPr>
            <w:r w:rsidRPr="007114E5">
              <w:rPr>
                <w:rFonts w:ascii="Times New Roman" w:hAnsi="Times New Roman" w:cs="Times New Roman"/>
                <w:sz w:val="24"/>
                <w:szCs w:val="24"/>
              </w:rPr>
              <w:t>Оперативные переключения в установках напряжением выше 1000В</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sz w:val="24"/>
                <w:szCs w:val="24"/>
              </w:rPr>
            </w:pPr>
            <w:r w:rsidRPr="007114E5">
              <w:rPr>
                <w:rFonts w:ascii="Times New Roman" w:eastAsia="Calibri" w:hAnsi="Times New Roman" w:cs="Times New Roman"/>
                <w:sz w:val="24"/>
                <w:szCs w:val="24"/>
              </w:rPr>
              <w:t>Эксплуатация потребительских подстанций. Правила безопасности при эксплуатации распределительных устройств</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eastAsia="Calibri" w:hAnsi="Times New Roman" w:cs="Times New Roman"/>
                <w:sz w:val="24"/>
                <w:szCs w:val="24"/>
              </w:rPr>
            </w:pPr>
            <w:r w:rsidRPr="007114E5">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736A90" w:rsidRPr="00E36F51" w:rsidRDefault="00736A90" w:rsidP="008F7083">
            <w:pPr>
              <w:jc w:val="center"/>
              <w:outlineLvl w:val="0"/>
              <w:rPr>
                <w:rFonts w:ascii="Times New Roman" w:hAnsi="Times New Roman" w:cs="Times New Roman"/>
                <w:b/>
                <w:sz w:val="24"/>
                <w:szCs w:val="24"/>
              </w:rPr>
            </w:pPr>
            <w:r w:rsidRPr="00E36F51">
              <w:rPr>
                <w:rFonts w:ascii="Times New Roman" w:hAnsi="Times New Roman" w:cs="Times New Roman"/>
                <w:b/>
                <w:sz w:val="24"/>
                <w:szCs w:val="24"/>
              </w:rPr>
              <w:t>6/6</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sz w:val="24"/>
                <w:szCs w:val="24"/>
              </w:rPr>
            </w:pPr>
            <w:r w:rsidRPr="007114E5">
              <w:rPr>
                <w:rFonts w:ascii="Times New Roman" w:hAnsi="Times New Roman" w:cs="Times New Roman"/>
                <w:sz w:val="24"/>
                <w:szCs w:val="24"/>
              </w:rPr>
              <w:t>Эксплуатация и ремонт электрооборудования распределительных устройств</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D44458" w:rsidRDefault="00736A90" w:rsidP="008F7083">
            <w:pPr>
              <w:rPr>
                <w:rFonts w:ascii="Times New Roman" w:hAnsi="Times New Roman" w:cs="Times New Roman"/>
                <w:sz w:val="24"/>
                <w:szCs w:val="24"/>
              </w:rPr>
            </w:pPr>
            <w:r w:rsidRPr="00D44458">
              <w:rPr>
                <w:rFonts w:ascii="Times New Roman" w:hAnsi="Times New Roman" w:cs="Times New Roman"/>
                <w:sz w:val="24"/>
                <w:szCs w:val="24"/>
              </w:rPr>
              <w:t>Эксплуатация и ремонт масляных и воздушных выключателей, разъединителей, отделителей и короткозамыкателей</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color w:val="FF0000"/>
                <w:sz w:val="24"/>
                <w:szCs w:val="24"/>
              </w:rPr>
            </w:pPr>
            <w:r w:rsidRPr="007114E5">
              <w:rPr>
                <w:rFonts w:ascii="Times New Roman" w:hAnsi="Times New Roman" w:cs="Times New Roman"/>
                <w:sz w:val="24"/>
                <w:szCs w:val="24"/>
              </w:rPr>
              <w:t>Обслуживание заземляющих устройств</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RPr="007114E5" w:rsidTr="008F7083">
        <w:tc>
          <w:tcPr>
            <w:tcW w:w="2787" w:type="dxa"/>
            <w:vMerge w:val="restart"/>
          </w:tcPr>
          <w:p w:rsidR="00531E74" w:rsidRDefault="00736A90" w:rsidP="00531E74">
            <w:pPr>
              <w:jc w:val="center"/>
              <w:rPr>
                <w:rFonts w:ascii="Times New Roman" w:hAnsi="Times New Roman" w:cs="Times New Roman"/>
                <w:b/>
                <w:bCs/>
                <w:sz w:val="24"/>
                <w:szCs w:val="24"/>
              </w:rPr>
            </w:pPr>
            <w:r w:rsidRPr="007114E5">
              <w:rPr>
                <w:rFonts w:ascii="Times New Roman" w:hAnsi="Times New Roman" w:cs="Times New Roman"/>
                <w:b/>
                <w:bCs/>
                <w:sz w:val="24"/>
                <w:szCs w:val="24"/>
              </w:rPr>
              <w:t>Тема 2.4.</w:t>
            </w:r>
          </w:p>
          <w:p w:rsidR="00736A90" w:rsidRPr="007114E5" w:rsidRDefault="00736A90" w:rsidP="00531E74">
            <w:pPr>
              <w:jc w:val="center"/>
              <w:rPr>
                <w:rFonts w:ascii="Times New Roman" w:hAnsi="Times New Roman" w:cs="Times New Roman"/>
                <w:b/>
                <w:bCs/>
                <w:sz w:val="24"/>
                <w:szCs w:val="24"/>
              </w:rPr>
            </w:pPr>
            <w:r w:rsidRPr="007114E5">
              <w:rPr>
                <w:rFonts w:ascii="Times New Roman" w:hAnsi="Times New Roman" w:cs="Times New Roman"/>
                <w:bCs/>
                <w:sz w:val="24"/>
                <w:szCs w:val="24"/>
              </w:rPr>
              <w:t>Эксплуатация вторичных устройств</w:t>
            </w:r>
          </w:p>
        </w:tc>
        <w:tc>
          <w:tcPr>
            <w:tcW w:w="9477" w:type="dxa"/>
          </w:tcPr>
          <w:p w:rsidR="00736A90" w:rsidRPr="007114E5" w:rsidRDefault="00736A90" w:rsidP="008F7083">
            <w:pPr>
              <w:rPr>
                <w:rFonts w:ascii="Times New Roman" w:hAnsi="Times New Roman" w:cs="Times New Roman"/>
                <w:sz w:val="24"/>
                <w:szCs w:val="24"/>
              </w:rPr>
            </w:pPr>
            <w:r w:rsidRPr="007114E5">
              <w:rPr>
                <w:rFonts w:ascii="Times New Roman" w:hAnsi="Times New Roman" w:cs="Times New Roman"/>
                <w:b/>
                <w:bCs/>
                <w:sz w:val="24"/>
                <w:szCs w:val="24"/>
              </w:rPr>
              <w:t>Содержание</w:t>
            </w:r>
          </w:p>
        </w:tc>
        <w:tc>
          <w:tcPr>
            <w:tcW w:w="2522" w:type="dxa"/>
          </w:tcPr>
          <w:p w:rsidR="00736A90" w:rsidRPr="00E36F51" w:rsidRDefault="00736A90" w:rsidP="008F7083">
            <w:pPr>
              <w:jc w:val="center"/>
              <w:outlineLvl w:val="0"/>
              <w:rPr>
                <w:rFonts w:ascii="Times New Roman" w:hAnsi="Times New Roman" w:cs="Times New Roman"/>
                <w:b/>
                <w:sz w:val="24"/>
                <w:szCs w:val="24"/>
              </w:rPr>
            </w:pPr>
            <w:r w:rsidRPr="00E36F51">
              <w:rPr>
                <w:rFonts w:ascii="Times New Roman" w:hAnsi="Times New Roman" w:cs="Times New Roman"/>
                <w:b/>
                <w:sz w:val="24"/>
                <w:szCs w:val="24"/>
              </w:rPr>
              <w:t>10/4</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eastAsia="Calibri" w:hAnsi="Times New Roman" w:cs="Times New Roman"/>
                <w:sz w:val="24"/>
                <w:szCs w:val="24"/>
              </w:rPr>
            </w:pPr>
            <w:r w:rsidRPr="007114E5">
              <w:rPr>
                <w:rFonts w:ascii="Times New Roman" w:hAnsi="Times New Roman" w:cs="Times New Roman"/>
                <w:sz w:val="24"/>
                <w:szCs w:val="24"/>
              </w:rPr>
              <w:t xml:space="preserve">Щиты управления и вторичные устройства. </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sz w:val="24"/>
                <w:szCs w:val="24"/>
              </w:rPr>
            </w:pPr>
            <w:r w:rsidRPr="00E36F51">
              <w:rPr>
                <w:rFonts w:ascii="Times New Roman" w:hAnsi="Times New Roman" w:cs="Times New Roman"/>
                <w:sz w:val="24"/>
                <w:szCs w:val="24"/>
              </w:rPr>
              <w:t>Обслуживание устройств релейной защиты, электроавтоматики и измерительных приборов.</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eastAsia="Calibri" w:hAnsi="Times New Roman" w:cs="Times New Roman"/>
                <w:sz w:val="24"/>
                <w:szCs w:val="24"/>
              </w:rPr>
            </w:pPr>
            <w:r w:rsidRPr="007114E5">
              <w:rPr>
                <w:rFonts w:ascii="Times New Roman" w:hAnsi="Times New Roman" w:cs="Times New Roman"/>
                <w:sz w:val="24"/>
                <w:szCs w:val="24"/>
              </w:rPr>
              <w:t>Аккумуляторные батареи и их обслуживание.</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eastAsia="Calibri" w:hAnsi="Times New Roman" w:cs="Times New Roman"/>
                <w:sz w:val="24"/>
                <w:szCs w:val="24"/>
              </w:rPr>
            </w:pPr>
            <w:r w:rsidRPr="007114E5">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736A90" w:rsidRPr="00E36F51" w:rsidRDefault="00736A90" w:rsidP="008F7083">
            <w:pPr>
              <w:jc w:val="center"/>
              <w:outlineLvl w:val="0"/>
              <w:rPr>
                <w:rFonts w:ascii="Times New Roman" w:hAnsi="Times New Roman" w:cs="Times New Roman"/>
                <w:b/>
                <w:sz w:val="24"/>
                <w:szCs w:val="24"/>
              </w:rPr>
            </w:pPr>
            <w:r w:rsidRPr="00E36F51">
              <w:rPr>
                <w:rFonts w:ascii="Times New Roman" w:hAnsi="Times New Roman" w:cs="Times New Roman"/>
                <w:b/>
                <w:sz w:val="24"/>
                <w:szCs w:val="24"/>
              </w:rPr>
              <w:t>4/4</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sz w:val="24"/>
                <w:szCs w:val="24"/>
              </w:rPr>
            </w:pPr>
            <w:r w:rsidRPr="007114E5">
              <w:rPr>
                <w:rFonts w:ascii="Times New Roman" w:hAnsi="Times New Roman" w:cs="Times New Roman"/>
                <w:sz w:val="24"/>
                <w:szCs w:val="24"/>
              </w:rPr>
              <w:t>Устройство и проверка трансформаторов тока и напряжения</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sz w:val="24"/>
                <w:szCs w:val="24"/>
              </w:rPr>
            </w:pPr>
            <w:r w:rsidRPr="007114E5">
              <w:rPr>
                <w:rFonts w:ascii="Times New Roman" w:hAnsi="Times New Roman" w:cs="Times New Roman"/>
                <w:sz w:val="24"/>
                <w:szCs w:val="24"/>
              </w:rPr>
              <w:t>Испытание и наладка аппаратуры управления, защиты и устройств автоматики</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RPr="007114E5" w:rsidTr="008F7083">
        <w:tc>
          <w:tcPr>
            <w:tcW w:w="2787" w:type="dxa"/>
            <w:vMerge w:val="restart"/>
          </w:tcPr>
          <w:p w:rsidR="00531E74" w:rsidRDefault="00736A90" w:rsidP="00531E74">
            <w:pPr>
              <w:jc w:val="center"/>
              <w:rPr>
                <w:rFonts w:ascii="Times New Roman" w:hAnsi="Times New Roman" w:cs="Times New Roman"/>
                <w:b/>
                <w:bCs/>
                <w:sz w:val="24"/>
                <w:szCs w:val="24"/>
              </w:rPr>
            </w:pPr>
            <w:r w:rsidRPr="007114E5">
              <w:rPr>
                <w:rFonts w:ascii="Times New Roman" w:hAnsi="Times New Roman" w:cs="Times New Roman"/>
                <w:b/>
                <w:bCs/>
                <w:sz w:val="24"/>
                <w:szCs w:val="24"/>
              </w:rPr>
              <w:t>Тема 2.5.</w:t>
            </w:r>
          </w:p>
          <w:p w:rsidR="00736A90" w:rsidRPr="007114E5" w:rsidRDefault="00736A90" w:rsidP="00531E74">
            <w:pPr>
              <w:jc w:val="center"/>
              <w:rPr>
                <w:rFonts w:ascii="Times New Roman" w:hAnsi="Times New Roman" w:cs="Times New Roman"/>
                <w:b/>
                <w:bCs/>
                <w:sz w:val="24"/>
                <w:szCs w:val="24"/>
              </w:rPr>
            </w:pPr>
            <w:r w:rsidRPr="007114E5">
              <w:rPr>
                <w:rFonts w:ascii="Times New Roman" w:hAnsi="Times New Roman" w:cs="Times New Roman"/>
                <w:bCs/>
                <w:sz w:val="24"/>
                <w:szCs w:val="24"/>
              </w:rPr>
              <w:t xml:space="preserve">Эксплуатация воздушных и кабельных </w:t>
            </w:r>
            <w:r w:rsidRPr="007114E5">
              <w:rPr>
                <w:rFonts w:ascii="Times New Roman" w:hAnsi="Times New Roman" w:cs="Times New Roman"/>
                <w:bCs/>
                <w:sz w:val="24"/>
                <w:szCs w:val="24"/>
              </w:rPr>
              <w:lastRenderedPageBreak/>
              <w:t>линий электропередачи</w:t>
            </w:r>
          </w:p>
        </w:tc>
        <w:tc>
          <w:tcPr>
            <w:tcW w:w="9477" w:type="dxa"/>
          </w:tcPr>
          <w:p w:rsidR="00736A90" w:rsidRPr="007114E5" w:rsidRDefault="00736A90" w:rsidP="008F7083">
            <w:pPr>
              <w:rPr>
                <w:rFonts w:ascii="Times New Roman" w:eastAsia="Calibri" w:hAnsi="Times New Roman" w:cs="Times New Roman"/>
                <w:sz w:val="24"/>
                <w:szCs w:val="24"/>
              </w:rPr>
            </w:pPr>
            <w:r w:rsidRPr="007114E5">
              <w:rPr>
                <w:rFonts w:ascii="Times New Roman" w:hAnsi="Times New Roman" w:cs="Times New Roman"/>
                <w:b/>
                <w:bCs/>
                <w:sz w:val="24"/>
                <w:szCs w:val="24"/>
              </w:rPr>
              <w:lastRenderedPageBreak/>
              <w:t>Содержание</w:t>
            </w:r>
          </w:p>
        </w:tc>
        <w:tc>
          <w:tcPr>
            <w:tcW w:w="2522" w:type="dxa"/>
          </w:tcPr>
          <w:p w:rsidR="00736A90" w:rsidRPr="00E36F51" w:rsidRDefault="00736A90" w:rsidP="008F7083">
            <w:pPr>
              <w:jc w:val="center"/>
              <w:outlineLvl w:val="0"/>
              <w:rPr>
                <w:rFonts w:ascii="Times New Roman" w:hAnsi="Times New Roman" w:cs="Times New Roman"/>
                <w:b/>
                <w:sz w:val="24"/>
                <w:szCs w:val="24"/>
              </w:rPr>
            </w:pPr>
            <w:r w:rsidRPr="00E36F51">
              <w:rPr>
                <w:rFonts w:ascii="Times New Roman" w:hAnsi="Times New Roman" w:cs="Times New Roman"/>
                <w:b/>
                <w:sz w:val="24"/>
                <w:szCs w:val="24"/>
              </w:rPr>
              <w:t>26/10</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62576A" w:rsidRDefault="00736A90" w:rsidP="008F7083">
            <w:pPr>
              <w:rPr>
                <w:rFonts w:ascii="Times New Roman" w:hAnsi="Times New Roman" w:cs="Times New Roman"/>
                <w:sz w:val="24"/>
                <w:szCs w:val="24"/>
              </w:rPr>
            </w:pPr>
            <w:r w:rsidRPr="0062576A">
              <w:rPr>
                <w:rFonts w:ascii="Times New Roman" w:eastAsia="Calibri" w:hAnsi="Times New Roman" w:cs="Times New Roman"/>
                <w:sz w:val="24"/>
                <w:szCs w:val="24"/>
              </w:rPr>
              <w:t>Неизолированные провода, применяемые в воздушных линиях. Устройство воздушных линий электропередач.</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62576A" w:rsidRDefault="00736A90" w:rsidP="008F7083">
            <w:pPr>
              <w:rPr>
                <w:rFonts w:ascii="Times New Roman" w:eastAsia="Calibri" w:hAnsi="Times New Roman" w:cs="Times New Roman"/>
                <w:sz w:val="24"/>
                <w:szCs w:val="24"/>
              </w:rPr>
            </w:pPr>
            <w:r w:rsidRPr="0062576A">
              <w:rPr>
                <w:rFonts w:ascii="Times New Roman" w:hAnsi="Times New Roman" w:cs="Times New Roman"/>
                <w:sz w:val="24"/>
                <w:szCs w:val="24"/>
              </w:rPr>
              <w:t xml:space="preserve">Приемка воздушных линий в эксплуатацию. Периодические и внеочередные осмотры линий. Эксплуатация линейных изоляторов и арматуры. </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eastAsia="Calibri" w:hAnsi="Times New Roman" w:cs="Times New Roman"/>
                <w:sz w:val="24"/>
                <w:szCs w:val="24"/>
              </w:rPr>
            </w:pPr>
            <w:r w:rsidRPr="007114E5">
              <w:rPr>
                <w:rFonts w:ascii="Times New Roman" w:hAnsi="Times New Roman" w:cs="Times New Roman"/>
                <w:sz w:val="24"/>
                <w:szCs w:val="24"/>
              </w:rPr>
              <w:t xml:space="preserve">Эксплуатация и ремонт проводов, тросов и их соединительных зажимов. Эксплуатация опор воздушных линий. </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eastAsia="Calibri" w:hAnsi="Times New Roman" w:cs="Times New Roman"/>
                <w:sz w:val="24"/>
                <w:szCs w:val="24"/>
              </w:rPr>
            </w:pPr>
            <w:r w:rsidRPr="007114E5">
              <w:rPr>
                <w:rFonts w:ascii="Times New Roman" w:hAnsi="Times New Roman" w:cs="Times New Roman"/>
                <w:sz w:val="24"/>
                <w:szCs w:val="24"/>
              </w:rPr>
              <w:t xml:space="preserve">Средства защиты линии от грозовых перенапряжений. Меры борьбы с гололедом и вибрацией проводов и тросов. </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eastAsia="Calibri" w:hAnsi="Times New Roman" w:cs="Times New Roman"/>
                <w:sz w:val="24"/>
                <w:szCs w:val="24"/>
              </w:rPr>
            </w:pPr>
            <w:r w:rsidRPr="007114E5">
              <w:rPr>
                <w:rFonts w:ascii="Times New Roman" w:hAnsi="Times New Roman" w:cs="Times New Roman"/>
                <w:sz w:val="24"/>
                <w:szCs w:val="24"/>
              </w:rPr>
              <w:t xml:space="preserve">Определение мест повреждений на линиях 6—750 кВ. </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sz w:val="24"/>
                <w:szCs w:val="24"/>
              </w:rPr>
            </w:pPr>
            <w:r w:rsidRPr="007114E5">
              <w:rPr>
                <w:rFonts w:ascii="Times New Roman" w:hAnsi="Times New Roman" w:cs="Times New Roman"/>
                <w:sz w:val="24"/>
                <w:szCs w:val="24"/>
              </w:rPr>
              <w:t>Особенности  эксплуатации линий  электропередач, выполненных  самонесущим изолированным  проводом</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sz w:val="24"/>
                <w:szCs w:val="24"/>
              </w:rPr>
            </w:pPr>
            <w:r w:rsidRPr="007114E5">
              <w:rPr>
                <w:rFonts w:ascii="Times New Roman" w:hAnsi="Times New Roman" w:cs="Times New Roman"/>
                <w:sz w:val="24"/>
                <w:szCs w:val="24"/>
              </w:rPr>
              <w:t xml:space="preserve">Приемка кабельных линий в эксплуатацию. Надзор за кабельными линиями. Допустимые нагрузки. </w:t>
            </w:r>
            <w:proofErr w:type="gramStart"/>
            <w:r w:rsidRPr="007114E5">
              <w:rPr>
                <w:rFonts w:ascii="Times New Roman" w:hAnsi="Times New Roman" w:cs="Times New Roman"/>
                <w:sz w:val="24"/>
                <w:szCs w:val="24"/>
              </w:rPr>
              <w:t>Контроль за</w:t>
            </w:r>
            <w:proofErr w:type="gramEnd"/>
            <w:r w:rsidRPr="007114E5">
              <w:rPr>
                <w:rFonts w:ascii="Times New Roman" w:hAnsi="Times New Roman" w:cs="Times New Roman"/>
                <w:sz w:val="24"/>
                <w:szCs w:val="24"/>
              </w:rPr>
              <w:t xml:space="preserve"> нагрузкой и нагревом. Профилактические испытания. </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sz w:val="24"/>
                <w:szCs w:val="24"/>
              </w:rPr>
            </w:pPr>
            <w:r w:rsidRPr="007114E5">
              <w:rPr>
                <w:rFonts w:ascii="Times New Roman" w:hAnsi="Times New Roman" w:cs="Times New Roman"/>
                <w:sz w:val="24"/>
                <w:szCs w:val="24"/>
              </w:rPr>
              <w:t>Определение мест повреждений  кабельных линий</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sz w:val="24"/>
                <w:szCs w:val="24"/>
              </w:rPr>
            </w:pPr>
            <w:r w:rsidRPr="007114E5">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736A90" w:rsidRPr="00E36F51" w:rsidRDefault="00736A90" w:rsidP="008F7083">
            <w:pPr>
              <w:jc w:val="center"/>
              <w:outlineLvl w:val="0"/>
              <w:rPr>
                <w:rFonts w:ascii="Times New Roman" w:hAnsi="Times New Roman" w:cs="Times New Roman"/>
                <w:b/>
                <w:sz w:val="24"/>
                <w:szCs w:val="24"/>
              </w:rPr>
            </w:pPr>
            <w:r w:rsidRPr="00E36F51">
              <w:rPr>
                <w:rFonts w:ascii="Times New Roman" w:hAnsi="Times New Roman" w:cs="Times New Roman"/>
                <w:b/>
                <w:sz w:val="24"/>
                <w:szCs w:val="24"/>
              </w:rPr>
              <w:t>10/10</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sz w:val="24"/>
                <w:szCs w:val="24"/>
              </w:rPr>
            </w:pPr>
            <w:r w:rsidRPr="007114E5">
              <w:rPr>
                <w:rFonts w:ascii="Times New Roman" w:hAnsi="Times New Roman" w:cs="Times New Roman"/>
                <w:sz w:val="24"/>
                <w:szCs w:val="24"/>
              </w:rPr>
              <w:t>Разработка мероприятий по повышению сетевой надежности</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sz w:val="24"/>
                <w:szCs w:val="24"/>
              </w:rPr>
            </w:pPr>
            <w:r w:rsidRPr="007114E5">
              <w:rPr>
                <w:rFonts w:ascii="Times New Roman" w:hAnsi="Times New Roman" w:cs="Times New Roman"/>
                <w:sz w:val="24"/>
                <w:szCs w:val="24"/>
              </w:rPr>
              <w:t>Изучение приборов и оборудования для профилактических испытаний воздушных линий</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sz w:val="24"/>
                <w:szCs w:val="24"/>
              </w:rPr>
            </w:pPr>
            <w:r w:rsidRPr="007114E5">
              <w:rPr>
                <w:rFonts w:ascii="Times New Roman" w:hAnsi="Times New Roman" w:cs="Times New Roman"/>
                <w:sz w:val="24"/>
                <w:szCs w:val="24"/>
              </w:rPr>
              <w:t>Работа с документацией по приемке в эксплуатацию воздушных линий</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sz w:val="24"/>
                <w:szCs w:val="24"/>
              </w:rPr>
            </w:pPr>
            <w:r w:rsidRPr="007114E5">
              <w:rPr>
                <w:rFonts w:ascii="Times New Roman" w:hAnsi="Times New Roman" w:cs="Times New Roman"/>
                <w:sz w:val="24"/>
                <w:szCs w:val="24"/>
              </w:rPr>
              <w:t>Определение места повреждения на кабельных линиях. Изучение указателей повреждённых участков линии</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color w:val="FF0000"/>
                <w:sz w:val="24"/>
                <w:szCs w:val="24"/>
              </w:rPr>
            </w:pPr>
            <w:r w:rsidRPr="007114E5">
              <w:rPr>
                <w:rFonts w:ascii="Times New Roman" w:hAnsi="Times New Roman" w:cs="Times New Roman"/>
                <w:sz w:val="24"/>
                <w:szCs w:val="24"/>
              </w:rPr>
              <w:t>Работа с мегаомметром</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RPr="007114E5" w:rsidTr="008F7083">
        <w:tc>
          <w:tcPr>
            <w:tcW w:w="2787" w:type="dxa"/>
            <w:vMerge w:val="restart"/>
          </w:tcPr>
          <w:p w:rsidR="00531E74" w:rsidRDefault="00736A90" w:rsidP="00531E74">
            <w:pPr>
              <w:jc w:val="center"/>
              <w:rPr>
                <w:rFonts w:ascii="Times New Roman" w:hAnsi="Times New Roman" w:cs="Times New Roman"/>
                <w:b/>
                <w:bCs/>
                <w:sz w:val="24"/>
                <w:szCs w:val="24"/>
              </w:rPr>
            </w:pPr>
            <w:r w:rsidRPr="007114E5">
              <w:rPr>
                <w:rFonts w:ascii="Times New Roman" w:hAnsi="Times New Roman" w:cs="Times New Roman"/>
                <w:b/>
                <w:bCs/>
                <w:sz w:val="24"/>
                <w:szCs w:val="24"/>
              </w:rPr>
              <w:t>Тема 2.6.</w:t>
            </w:r>
          </w:p>
          <w:p w:rsidR="00736A90" w:rsidRPr="007114E5" w:rsidRDefault="00736A90" w:rsidP="00531E74">
            <w:pPr>
              <w:jc w:val="center"/>
              <w:rPr>
                <w:rFonts w:ascii="Times New Roman" w:hAnsi="Times New Roman" w:cs="Times New Roman"/>
                <w:bCs/>
                <w:sz w:val="24"/>
                <w:szCs w:val="24"/>
              </w:rPr>
            </w:pPr>
            <w:r w:rsidRPr="007114E5">
              <w:rPr>
                <w:rFonts w:ascii="Times New Roman" w:hAnsi="Times New Roman" w:cs="Times New Roman"/>
                <w:bCs/>
                <w:sz w:val="24"/>
                <w:szCs w:val="24"/>
              </w:rPr>
              <w:t>Правила техники</w:t>
            </w:r>
          </w:p>
          <w:p w:rsidR="00736A90" w:rsidRPr="007114E5" w:rsidRDefault="00736A90" w:rsidP="00531E74">
            <w:pPr>
              <w:jc w:val="center"/>
              <w:rPr>
                <w:rFonts w:ascii="Times New Roman" w:hAnsi="Times New Roman" w:cs="Times New Roman"/>
                <w:bCs/>
                <w:sz w:val="24"/>
                <w:szCs w:val="24"/>
              </w:rPr>
            </w:pPr>
            <w:r w:rsidRPr="007114E5">
              <w:rPr>
                <w:rFonts w:ascii="Times New Roman" w:hAnsi="Times New Roman" w:cs="Times New Roman"/>
                <w:bCs/>
                <w:sz w:val="24"/>
                <w:szCs w:val="24"/>
              </w:rPr>
              <w:t xml:space="preserve">безопасности </w:t>
            </w:r>
            <w:proofErr w:type="gramStart"/>
            <w:r w:rsidRPr="007114E5">
              <w:rPr>
                <w:rFonts w:ascii="Times New Roman" w:hAnsi="Times New Roman" w:cs="Times New Roman"/>
                <w:bCs/>
                <w:sz w:val="24"/>
                <w:szCs w:val="24"/>
              </w:rPr>
              <w:t>при</w:t>
            </w:r>
            <w:proofErr w:type="gramEnd"/>
          </w:p>
          <w:p w:rsidR="00736A90" w:rsidRPr="007114E5" w:rsidRDefault="00736A90" w:rsidP="00531E74">
            <w:pPr>
              <w:jc w:val="center"/>
              <w:rPr>
                <w:rFonts w:ascii="Times New Roman" w:hAnsi="Times New Roman" w:cs="Times New Roman"/>
                <w:bCs/>
                <w:sz w:val="24"/>
                <w:szCs w:val="24"/>
              </w:rPr>
            </w:pPr>
            <w:r w:rsidRPr="007114E5">
              <w:rPr>
                <w:rFonts w:ascii="Times New Roman" w:hAnsi="Times New Roman" w:cs="Times New Roman"/>
                <w:bCs/>
                <w:sz w:val="24"/>
                <w:szCs w:val="24"/>
              </w:rPr>
              <w:t>эксплуатации систем</w:t>
            </w:r>
          </w:p>
          <w:p w:rsidR="00736A90" w:rsidRPr="007114E5" w:rsidRDefault="00736A90" w:rsidP="00531E74">
            <w:pPr>
              <w:jc w:val="center"/>
              <w:rPr>
                <w:rFonts w:ascii="Times New Roman" w:hAnsi="Times New Roman" w:cs="Times New Roman"/>
                <w:bCs/>
                <w:sz w:val="24"/>
                <w:szCs w:val="24"/>
              </w:rPr>
            </w:pPr>
            <w:r w:rsidRPr="007114E5">
              <w:rPr>
                <w:rFonts w:ascii="Times New Roman" w:hAnsi="Times New Roman" w:cs="Times New Roman"/>
                <w:bCs/>
                <w:sz w:val="24"/>
                <w:szCs w:val="24"/>
              </w:rPr>
              <w:t>электроснабжения</w:t>
            </w:r>
          </w:p>
          <w:p w:rsidR="00736A90" w:rsidRPr="007114E5" w:rsidRDefault="00736A90" w:rsidP="00531E74">
            <w:pPr>
              <w:jc w:val="center"/>
              <w:rPr>
                <w:rFonts w:ascii="Times New Roman" w:hAnsi="Times New Roman" w:cs="Times New Roman"/>
                <w:bCs/>
                <w:sz w:val="24"/>
                <w:szCs w:val="24"/>
              </w:rPr>
            </w:pPr>
            <w:r w:rsidRPr="007114E5">
              <w:rPr>
                <w:rFonts w:ascii="Times New Roman" w:hAnsi="Times New Roman" w:cs="Times New Roman"/>
                <w:bCs/>
                <w:sz w:val="24"/>
                <w:szCs w:val="24"/>
              </w:rPr>
              <w:t>сельскохозяйственных</w:t>
            </w:r>
          </w:p>
          <w:p w:rsidR="00736A90" w:rsidRPr="007114E5" w:rsidRDefault="00736A90" w:rsidP="00531E74">
            <w:pPr>
              <w:jc w:val="center"/>
              <w:rPr>
                <w:rFonts w:ascii="Times New Roman" w:hAnsi="Times New Roman" w:cs="Times New Roman"/>
                <w:b/>
                <w:bCs/>
                <w:sz w:val="24"/>
                <w:szCs w:val="24"/>
              </w:rPr>
            </w:pPr>
            <w:r w:rsidRPr="007114E5">
              <w:rPr>
                <w:rFonts w:ascii="Times New Roman" w:hAnsi="Times New Roman" w:cs="Times New Roman"/>
                <w:bCs/>
                <w:sz w:val="24"/>
                <w:szCs w:val="24"/>
              </w:rPr>
              <w:t>предприятий</w:t>
            </w:r>
          </w:p>
        </w:tc>
        <w:tc>
          <w:tcPr>
            <w:tcW w:w="9477" w:type="dxa"/>
          </w:tcPr>
          <w:p w:rsidR="00736A90" w:rsidRPr="007114E5" w:rsidRDefault="00736A90" w:rsidP="008F7083">
            <w:pPr>
              <w:rPr>
                <w:rFonts w:ascii="Times New Roman" w:hAnsi="Times New Roman" w:cs="Times New Roman"/>
                <w:sz w:val="24"/>
                <w:szCs w:val="24"/>
              </w:rPr>
            </w:pPr>
            <w:r w:rsidRPr="007114E5">
              <w:rPr>
                <w:rFonts w:ascii="Times New Roman" w:hAnsi="Times New Roman" w:cs="Times New Roman"/>
                <w:b/>
                <w:bCs/>
                <w:sz w:val="24"/>
                <w:szCs w:val="24"/>
              </w:rPr>
              <w:t>Содержание</w:t>
            </w:r>
          </w:p>
        </w:tc>
        <w:tc>
          <w:tcPr>
            <w:tcW w:w="2522" w:type="dxa"/>
          </w:tcPr>
          <w:p w:rsidR="00736A90" w:rsidRPr="00E36F51" w:rsidRDefault="00736A90" w:rsidP="008F7083">
            <w:pPr>
              <w:jc w:val="center"/>
              <w:outlineLvl w:val="0"/>
              <w:rPr>
                <w:rFonts w:ascii="Times New Roman" w:hAnsi="Times New Roman" w:cs="Times New Roman"/>
                <w:b/>
                <w:sz w:val="24"/>
                <w:szCs w:val="24"/>
              </w:rPr>
            </w:pPr>
            <w:r w:rsidRPr="00E36F51">
              <w:rPr>
                <w:rFonts w:ascii="Times New Roman" w:hAnsi="Times New Roman" w:cs="Times New Roman"/>
                <w:b/>
                <w:sz w:val="24"/>
                <w:szCs w:val="24"/>
              </w:rPr>
              <w:t>8/2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sz w:val="24"/>
                <w:szCs w:val="24"/>
              </w:rPr>
            </w:pPr>
            <w:r w:rsidRPr="007114E5">
              <w:rPr>
                <w:rFonts w:ascii="Times New Roman" w:hAnsi="Times New Roman" w:cs="Times New Roman"/>
                <w:sz w:val="24"/>
                <w:szCs w:val="24"/>
              </w:rPr>
              <w:t xml:space="preserve">Организационные и технические мероприятия, обеспечивающие безопасность работ. </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sz w:val="24"/>
                <w:szCs w:val="24"/>
              </w:rPr>
            </w:pPr>
            <w:r w:rsidRPr="00E36F51">
              <w:rPr>
                <w:rFonts w:ascii="Times New Roman" w:hAnsi="Times New Roman" w:cs="Times New Roman"/>
                <w:sz w:val="24"/>
                <w:szCs w:val="24"/>
              </w:rPr>
              <w:t>Меры безопасности при работах на кабельных линиях.</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sz w:val="24"/>
                <w:szCs w:val="24"/>
              </w:rPr>
            </w:pPr>
            <w:r w:rsidRPr="007114E5">
              <w:rPr>
                <w:rFonts w:ascii="Times New Roman" w:hAnsi="Times New Roman" w:cs="Times New Roman"/>
                <w:sz w:val="24"/>
                <w:szCs w:val="24"/>
              </w:rPr>
              <w:t>Меры безопасности при работах на воздушных линиях электропередач. Меры безопасности при испытаниях и измерениях</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sz w:val="24"/>
                <w:szCs w:val="24"/>
              </w:rPr>
            </w:pPr>
            <w:r w:rsidRPr="007114E5">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736A90" w:rsidRPr="00E36F51" w:rsidRDefault="00736A90" w:rsidP="008F7083">
            <w:pPr>
              <w:jc w:val="center"/>
              <w:outlineLvl w:val="0"/>
              <w:rPr>
                <w:rFonts w:ascii="Times New Roman" w:hAnsi="Times New Roman" w:cs="Times New Roman"/>
                <w:b/>
                <w:sz w:val="24"/>
                <w:szCs w:val="24"/>
              </w:rPr>
            </w:pPr>
            <w:r w:rsidRPr="00E36F51">
              <w:rPr>
                <w:rFonts w:ascii="Times New Roman" w:hAnsi="Times New Roman" w:cs="Times New Roman"/>
                <w:b/>
                <w:sz w:val="24"/>
                <w:szCs w:val="24"/>
              </w:rPr>
              <w:t>2/2</w:t>
            </w:r>
          </w:p>
        </w:tc>
      </w:tr>
      <w:tr w:rsidR="00736A90" w:rsidRPr="007114E5" w:rsidTr="008F7083">
        <w:tc>
          <w:tcPr>
            <w:tcW w:w="2787" w:type="dxa"/>
            <w:vMerge/>
          </w:tcPr>
          <w:p w:rsidR="00736A90" w:rsidRPr="007114E5" w:rsidRDefault="00736A90" w:rsidP="008F7083">
            <w:pPr>
              <w:rPr>
                <w:rFonts w:ascii="Times New Roman" w:hAnsi="Times New Roman" w:cs="Times New Roman"/>
                <w:b/>
                <w:bCs/>
                <w:sz w:val="24"/>
                <w:szCs w:val="24"/>
              </w:rPr>
            </w:pPr>
          </w:p>
        </w:tc>
        <w:tc>
          <w:tcPr>
            <w:tcW w:w="9477" w:type="dxa"/>
          </w:tcPr>
          <w:p w:rsidR="00736A90" w:rsidRPr="007114E5" w:rsidRDefault="00736A90" w:rsidP="008F7083">
            <w:pPr>
              <w:rPr>
                <w:rFonts w:ascii="Times New Roman" w:hAnsi="Times New Roman" w:cs="Times New Roman"/>
                <w:b/>
                <w:bCs/>
                <w:sz w:val="24"/>
                <w:szCs w:val="24"/>
              </w:rPr>
            </w:pPr>
            <w:r w:rsidRPr="007114E5">
              <w:rPr>
                <w:rFonts w:ascii="Times New Roman" w:hAnsi="Times New Roman" w:cs="Times New Roman"/>
                <w:sz w:val="24"/>
                <w:szCs w:val="24"/>
              </w:rPr>
              <w:t>Изучение средств защиты от поражения электрическим током</w:t>
            </w:r>
          </w:p>
        </w:tc>
        <w:tc>
          <w:tcPr>
            <w:tcW w:w="2522" w:type="dxa"/>
          </w:tcPr>
          <w:p w:rsidR="00736A90" w:rsidRPr="007114E5" w:rsidRDefault="00736A90" w:rsidP="008F7083">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736A90" w:rsidRPr="007114E5" w:rsidTr="008F7083">
        <w:tc>
          <w:tcPr>
            <w:tcW w:w="2787" w:type="dxa"/>
            <w:vMerge w:val="restart"/>
          </w:tcPr>
          <w:p w:rsidR="00736A90" w:rsidRPr="0052394A" w:rsidRDefault="00736A90" w:rsidP="008F7083">
            <w:pPr>
              <w:jc w:val="center"/>
              <w:rPr>
                <w:rFonts w:ascii="Times New Roman" w:eastAsia="Calibri" w:hAnsi="Times New Roman" w:cs="Times New Roman"/>
                <w:sz w:val="24"/>
                <w:szCs w:val="24"/>
              </w:rPr>
            </w:pPr>
            <w:r w:rsidRPr="00E36F51">
              <w:rPr>
                <w:rFonts w:ascii="Times New Roman" w:eastAsia="Calibri" w:hAnsi="Times New Roman" w:cs="Times New Roman"/>
                <w:b/>
                <w:sz w:val="24"/>
                <w:szCs w:val="24"/>
              </w:rPr>
              <w:t>Тема 2.7</w:t>
            </w:r>
            <w:r w:rsidRPr="00E36F51">
              <w:rPr>
                <w:rFonts w:ascii="Times New Roman" w:eastAsia="Calibri" w:hAnsi="Times New Roman" w:cs="Times New Roman"/>
                <w:sz w:val="24"/>
                <w:szCs w:val="24"/>
              </w:rPr>
              <w:t>.</w:t>
            </w:r>
            <w:r w:rsidRPr="0052394A">
              <w:rPr>
                <w:rFonts w:ascii="Times New Roman" w:eastAsia="Calibri" w:hAnsi="Times New Roman" w:cs="Times New Roman"/>
                <w:sz w:val="24"/>
                <w:szCs w:val="24"/>
              </w:rPr>
              <w:t xml:space="preserve"> </w:t>
            </w:r>
          </w:p>
          <w:p w:rsidR="00736A90" w:rsidRPr="0052394A" w:rsidRDefault="00736A90" w:rsidP="008F7083">
            <w:pPr>
              <w:jc w:val="center"/>
              <w:rPr>
                <w:rFonts w:ascii="Times New Roman" w:eastAsia="Calibri" w:hAnsi="Times New Roman" w:cs="Times New Roman"/>
                <w:b/>
                <w:sz w:val="24"/>
                <w:szCs w:val="24"/>
              </w:rPr>
            </w:pPr>
            <w:r w:rsidRPr="0052394A">
              <w:rPr>
                <w:rFonts w:ascii="Times New Roman" w:eastAsia="Calibri" w:hAnsi="Times New Roman" w:cs="Times New Roman"/>
                <w:sz w:val="24"/>
                <w:szCs w:val="24"/>
              </w:rPr>
              <w:t>Вопросы повышения надежности электроснабжения сельскохозяйственных предприятий</w:t>
            </w:r>
          </w:p>
        </w:tc>
        <w:tc>
          <w:tcPr>
            <w:tcW w:w="9477" w:type="dxa"/>
          </w:tcPr>
          <w:p w:rsidR="00736A90" w:rsidRPr="0052394A" w:rsidRDefault="00736A90" w:rsidP="008F7083">
            <w:pPr>
              <w:rPr>
                <w:rFonts w:ascii="Times New Roman" w:eastAsia="Calibri" w:hAnsi="Times New Roman" w:cs="Times New Roman"/>
                <w:sz w:val="24"/>
                <w:szCs w:val="24"/>
              </w:rPr>
            </w:pPr>
            <w:r w:rsidRPr="0052394A">
              <w:rPr>
                <w:rFonts w:ascii="Times New Roman" w:eastAsia="Calibri" w:hAnsi="Times New Roman" w:cs="Times New Roman"/>
                <w:b/>
                <w:sz w:val="24"/>
                <w:szCs w:val="24"/>
              </w:rPr>
              <w:t xml:space="preserve">Содержание </w:t>
            </w:r>
          </w:p>
        </w:tc>
        <w:tc>
          <w:tcPr>
            <w:tcW w:w="2522" w:type="dxa"/>
          </w:tcPr>
          <w:p w:rsidR="00736A90" w:rsidRPr="00E36F51" w:rsidRDefault="00736A90" w:rsidP="008F7083">
            <w:pPr>
              <w:jc w:val="center"/>
              <w:outlineLvl w:val="0"/>
              <w:rPr>
                <w:rFonts w:ascii="Times New Roman" w:hAnsi="Times New Roman" w:cs="Times New Roman"/>
                <w:b/>
                <w:sz w:val="24"/>
                <w:szCs w:val="24"/>
              </w:rPr>
            </w:pPr>
            <w:r w:rsidRPr="00E36F51">
              <w:rPr>
                <w:rFonts w:ascii="Times New Roman" w:hAnsi="Times New Roman" w:cs="Times New Roman"/>
                <w:b/>
                <w:sz w:val="24"/>
                <w:szCs w:val="24"/>
              </w:rPr>
              <w:t>10</w:t>
            </w:r>
          </w:p>
        </w:tc>
      </w:tr>
      <w:tr w:rsidR="00736A90" w:rsidRPr="007114E5" w:rsidTr="008F7083">
        <w:tc>
          <w:tcPr>
            <w:tcW w:w="2787" w:type="dxa"/>
            <w:vMerge/>
          </w:tcPr>
          <w:p w:rsidR="00736A90" w:rsidRPr="0052394A" w:rsidRDefault="00736A90" w:rsidP="008F7083">
            <w:pPr>
              <w:jc w:val="center"/>
              <w:rPr>
                <w:rFonts w:ascii="Times New Roman" w:eastAsia="Calibri" w:hAnsi="Times New Roman" w:cs="Times New Roman"/>
                <w:b/>
                <w:sz w:val="24"/>
                <w:szCs w:val="24"/>
              </w:rPr>
            </w:pPr>
          </w:p>
        </w:tc>
        <w:tc>
          <w:tcPr>
            <w:tcW w:w="9477" w:type="dxa"/>
          </w:tcPr>
          <w:p w:rsidR="00736A90" w:rsidRPr="0052394A" w:rsidRDefault="00736A90" w:rsidP="008F7083">
            <w:pPr>
              <w:rPr>
                <w:rFonts w:ascii="Times New Roman" w:eastAsia="Calibri" w:hAnsi="Times New Roman" w:cs="Times New Roman"/>
                <w:sz w:val="24"/>
                <w:szCs w:val="24"/>
              </w:rPr>
            </w:pPr>
            <w:r w:rsidRPr="0052394A">
              <w:rPr>
                <w:rFonts w:ascii="Times New Roman" w:eastAsia="Calibri" w:hAnsi="Times New Roman" w:cs="Times New Roman"/>
                <w:sz w:val="24"/>
                <w:szCs w:val="24"/>
              </w:rPr>
              <w:t>Надежность электроснабжения. Классификация потребителей по категориям надежности. Нормы и средства обеспечения надежности электроснабжения сельскохозяйственных предприятий.</w:t>
            </w:r>
          </w:p>
        </w:tc>
        <w:tc>
          <w:tcPr>
            <w:tcW w:w="2522" w:type="dxa"/>
          </w:tcPr>
          <w:p w:rsidR="00736A90" w:rsidRPr="00E36F51" w:rsidRDefault="00736A90" w:rsidP="008F7083">
            <w:pPr>
              <w:jc w:val="center"/>
              <w:rPr>
                <w:rFonts w:ascii="Times New Roman" w:eastAsia="Calibri" w:hAnsi="Times New Roman" w:cs="Times New Roman"/>
                <w:sz w:val="24"/>
                <w:szCs w:val="24"/>
              </w:rPr>
            </w:pPr>
            <w:r w:rsidRPr="00E36F51">
              <w:rPr>
                <w:rFonts w:ascii="Times New Roman" w:eastAsia="Calibri" w:hAnsi="Times New Roman" w:cs="Times New Roman"/>
                <w:sz w:val="24"/>
                <w:szCs w:val="24"/>
              </w:rPr>
              <w:t>2</w:t>
            </w:r>
          </w:p>
        </w:tc>
      </w:tr>
      <w:tr w:rsidR="00736A90" w:rsidRPr="007114E5" w:rsidTr="008F7083">
        <w:trPr>
          <w:trHeight w:val="275"/>
        </w:trPr>
        <w:tc>
          <w:tcPr>
            <w:tcW w:w="2787" w:type="dxa"/>
            <w:vMerge/>
          </w:tcPr>
          <w:p w:rsidR="00736A90" w:rsidRPr="0052394A" w:rsidRDefault="00736A90" w:rsidP="008F7083">
            <w:pPr>
              <w:jc w:val="center"/>
              <w:rPr>
                <w:rFonts w:ascii="Times New Roman" w:eastAsia="Calibri" w:hAnsi="Times New Roman" w:cs="Times New Roman"/>
                <w:b/>
                <w:sz w:val="24"/>
                <w:szCs w:val="24"/>
              </w:rPr>
            </w:pPr>
          </w:p>
        </w:tc>
        <w:tc>
          <w:tcPr>
            <w:tcW w:w="9477" w:type="dxa"/>
          </w:tcPr>
          <w:p w:rsidR="00736A90" w:rsidRPr="0052394A" w:rsidRDefault="00736A90" w:rsidP="008F7083">
            <w:pPr>
              <w:rPr>
                <w:rFonts w:ascii="Times New Roman" w:eastAsia="Calibri" w:hAnsi="Times New Roman" w:cs="Times New Roman"/>
                <w:sz w:val="24"/>
                <w:szCs w:val="24"/>
              </w:rPr>
            </w:pPr>
            <w:r w:rsidRPr="0052394A">
              <w:rPr>
                <w:rFonts w:ascii="Times New Roman" w:eastAsia="Calibri" w:hAnsi="Times New Roman" w:cs="Times New Roman"/>
                <w:sz w:val="24"/>
                <w:szCs w:val="24"/>
              </w:rPr>
              <w:t>Сетевое резервирование (кольцевание сетей). Секционирование сетей. Реклоузер.</w:t>
            </w:r>
          </w:p>
        </w:tc>
        <w:tc>
          <w:tcPr>
            <w:tcW w:w="2522" w:type="dxa"/>
          </w:tcPr>
          <w:p w:rsidR="00736A90" w:rsidRPr="00E36F51" w:rsidRDefault="00736A90" w:rsidP="008F7083">
            <w:pPr>
              <w:jc w:val="center"/>
              <w:rPr>
                <w:rFonts w:ascii="Times New Roman" w:eastAsia="Calibri" w:hAnsi="Times New Roman" w:cs="Times New Roman"/>
                <w:sz w:val="24"/>
                <w:szCs w:val="24"/>
              </w:rPr>
            </w:pPr>
            <w:r w:rsidRPr="00E36F51">
              <w:rPr>
                <w:rFonts w:ascii="Times New Roman" w:eastAsia="Calibri" w:hAnsi="Times New Roman" w:cs="Times New Roman"/>
                <w:sz w:val="24"/>
                <w:szCs w:val="24"/>
              </w:rPr>
              <w:t>2</w:t>
            </w:r>
          </w:p>
        </w:tc>
      </w:tr>
      <w:tr w:rsidR="00736A90" w:rsidRPr="007114E5" w:rsidTr="008F7083">
        <w:tc>
          <w:tcPr>
            <w:tcW w:w="2787" w:type="dxa"/>
            <w:vMerge/>
          </w:tcPr>
          <w:p w:rsidR="00736A90" w:rsidRPr="0052394A" w:rsidRDefault="00736A90" w:rsidP="008F7083">
            <w:pPr>
              <w:jc w:val="center"/>
              <w:rPr>
                <w:rFonts w:ascii="Times New Roman" w:eastAsia="Calibri" w:hAnsi="Times New Roman" w:cs="Times New Roman"/>
                <w:b/>
                <w:sz w:val="24"/>
                <w:szCs w:val="24"/>
              </w:rPr>
            </w:pPr>
          </w:p>
        </w:tc>
        <w:tc>
          <w:tcPr>
            <w:tcW w:w="9477" w:type="dxa"/>
          </w:tcPr>
          <w:p w:rsidR="00736A90" w:rsidRPr="0052394A" w:rsidRDefault="00736A90" w:rsidP="008F7083">
            <w:pPr>
              <w:rPr>
                <w:rFonts w:ascii="Times New Roman" w:eastAsia="Calibri" w:hAnsi="Times New Roman" w:cs="Times New Roman"/>
                <w:sz w:val="24"/>
                <w:szCs w:val="24"/>
              </w:rPr>
            </w:pPr>
            <w:r w:rsidRPr="0052394A">
              <w:rPr>
                <w:rFonts w:ascii="Times New Roman" w:eastAsia="Calibri" w:hAnsi="Times New Roman" w:cs="Times New Roman"/>
                <w:sz w:val="24"/>
                <w:szCs w:val="24"/>
              </w:rPr>
              <w:t xml:space="preserve">Повышение надежности в сетях напряжением 0,38кВ с использованием ДЭС. </w:t>
            </w:r>
          </w:p>
        </w:tc>
        <w:tc>
          <w:tcPr>
            <w:tcW w:w="2522" w:type="dxa"/>
          </w:tcPr>
          <w:p w:rsidR="00736A90" w:rsidRPr="00E36F51" w:rsidRDefault="00736A90" w:rsidP="008F7083">
            <w:pPr>
              <w:jc w:val="center"/>
              <w:rPr>
                <w:rFonts w:ascii="Times New Roman" w:eastAsia="Calibri" w:hAnsi="Times New Roman" w:cs="Times New Roman"/>
                <w:sz w:val="24"/>
                <w:szCs w:val="24"/>
              </w:rPr>
            </w:pPr>
            <w:r w:rsidRPr="00E36F51">
              <w:rPr>
                <w:rFonts w:ascii="Times New Roman" w:eastAsia="Calibri" w:hAnsi="Times New Roman" w:cs="Times New Roman"/>
                <w:sz w:val="24"/>
                <w:szCs w:val="24"/>
              </w:rPr>
              <w:t>2</w:t>
            </w:r>
          </w:p>
        </w:tc>
      </w:tr>
      <w:tr w:rsidR="00736A90" w:rsidRPr="007114E5" w:rsidTr="008F7083">
        <w:tc>
          <w:tcPr>
            <w:tcW w:w="2787" w:type="dxa"/>
            <w:vMerge/>
          </w:tcPr>
          <w:p w:rsidR="00736A90" w:rsidRPr="0052394A" w:rsidRDefault="00736A90" w:rsidP="008F7083">
            <w:pPr>
              <w:jc w:val="center"/>
              <w:rPr>
                <w:rFonts w:ascii="Times New Roman" w:eastAsia="Calibri" w:hAnsi="Times New Roman" w:cs="Times New Roman"/>
                <w:b/>
                <w:sz w:val="24"/>
                <w:szCs w:val="24"/>
              </w:rPr>
            </w:pPr>
          </w:p>
        </w:tc>
        <w:tc>
          <w:tcPr>
            <w:tcW w:w="9477" w:type="dxa"/>
          </w:tcPr>
          <w:p w:rsidR="00736A90" w:rsidRPr="0052394A" w:rsidRDefault="00736A90" w:rsidP="008F7083">
            <w:pPr>
              <w:rPr>
                <w:rFonts w:ascii="Times New Roman" w:eastAsia="Calibri" w:hAnsi="Times New Roman" w:cs="Times New Roman"/>
                <w:sz w:val="24"/>
                <w:szCs w:val="24"/>
              </w:rPr>
            </w:pPr>
            <w:r w:rsidRPr="0052394A">
              <w:rPr>
                <w:rFonts w:ascii="Times New Roman" w:eastAsia="Calibri" w:hAnsi="Times New Roman" w:cs="Times New Roman"/>
                <w:sz w:val="24"/>
                <w:szCs w:val="24"/>
              </w:rPr>
              <w:t>Установки для повышения коэффициента мощности, снижения потерь электрической энергии</w:t>
            </w:r>
          </w:p>
        </w:tc>
        <w:tc>
          <w:tcPr>
            <w:tcW w:w="2522" w:type="dxa"/>
          </w:tcPr>
          <w:p w:rsidR="00736A90" w:rsidRPr="00E36F51" w:rsidRDefault="00736A90" w:rsidP="008F7083">
            <w:pPr>
              <w:jc w:val="center"/>
              <w:rPr>
                <w:rFonts w:ascii="Times New Roman" w:eastAsia="Calibri" w:hAnsi="Times New Roman" w:cs="Times New Roman"/>
                <w:sz w:val="24"/>
                <w:szCs w:val="24"/>
              </w:rPr>
            </w:pPr>
            <w:r w:rsidRPr="00E36F51">
              <w:rPr>
                <w:rFonts w:ascii="Times New Roman" w:eastAsia="Calibri" w:hAnsi="Times New Roman" w:cs="Times New Roman"/>
                <w:sz w:val="24"/>
                <w:szCs w:val="24"/>
              </w:rPr>
              <w:t>2</w:t>
            </w:r>
          </w:p>
        </w:tc>
      </w:tr>
      <w:tr w:rsidR="00736A90" w:rsidRPr="007114E5" w:rsidTr="008F7083">
        <w:tc>
          <w:tcPr>
            <w:tcW w:w="2787" w:type="dxa"/>
            <w:vMerge/>
          </w:tcPr>
          <w:p w:rsidR="00736A90" w:rsidRPr="0052394A" w:rsidRDefault="00736A90" w:rsidP="008F7083">
            <w:pPr>
              <w:jc w:val="center"/>
              <w:rPr>
                <w:rFonts w:ascii="Times New Roman" w:eastAsia="Calibri" w:hAnsi="Times New Roman" w:cs="Times New Roman"/>
                <w:b/>
                <w:sz w:val="24"/>
                <w:szCs w:val="24"/>
              </w:rPr>
            </w:pPr>
          </w:p>
        </w:tc>
        <w:tc>
          <w:tcPr>
            <w:tcW w:w="9477" w:type="dxa"/>
          </w:tcPr>
          <w:p w:rsidR="00736A90" w:rsidRPr="0052394A" w:rsidRDefault="00736A90" w:rsidP="008F7083">
            <w:pPr>
              <w:rPr>
                <w:rFonts w:ascii="Times New Roman" w:eastAsia="Calibri" w:hAnsi="Times New Roman" w:cs="Times New Roman"/>
                <w:sz w:val="24"/>
                <w:szCs w:val="24"/>
              </w:rPr>
            </w:pPr>
            <w:r w:rsidRPr="0052394A">
              <w:rPr>
                <w:rFonts w:ascii="Times New Roman" w:eastAsia="Calibri" w:hAnsi="Times New Roman" w:cs="Times New Roman"/>
                <w:sz w:val="24"/>
                <w:szCs w:val="24"/>
              </w:rPr>
              <w:t>Разработка мероприятий по повышению надежности в сетях напряжением 0,38кВ</w:t>
            </w:r>
          </w:p>
        </w:tc>
        <w:tc>
          <w:tcPr>
            <w:tcW w:w="2522" w:type="dxa"/>
          </w:tcPr>
          <w:p w:rsidR="00736A90" w:rsidRPr="00E36F51" w:rsidRDefault="00736A90" w:rsidP="008F7083">
            <w:pPr>
              <w:jc w:val="center"/>
              <w:rPr>
                <w:rFonts w:ascii="Times New Roman" w:eastAsia="Calibri" w:hAnsi="Times New Roman" w:cs="Times New Roman"/>
                <w:sz w:val="24"/>
                <w:szCs w:val="24"/>
              </w:rPr>
            </w:pPr>
            <w:r w:rsidRPr="00E36F51">
              <w:rPr>
                <w:rFonts w:ascii="Times New Roman" w:eastAsia="Calibri" w:hAnsi="Times New Roman" w:cs="Times New Roman"/>
                <w:sz w:val="24"/>
                <w:szCs w:val="24"/>
              </w:rPr>
              <w:t>2</w:t>
            </w:r>
          </w:p>
        </w:tc>
      </w:tr>
      <w:tr w:rsidR="00736A90" w:rsidRPr="007114E5" w:rsidTr="008F7083">
        <w:tc>
          <w:tcPr>
            <w:tcW w:w="2787" w:type="dxa"/>
            <w:vMerge w:val="restart"/>
          </w:tcPr>
          <w:p w:rsidR="00736A90" w:rsidRPr="0052394A" w:rsidRDefault="00736A90" w:rsidP="008F7083">
            <w:pPr>
              <w:jc w:val="center"/>
              <w:rPr>
                <w:rFonts w:ascii="Times New Roman" w:eastAsia="Calibri" w:hAnsi="Times New Roman" w:cs="Times New Roman"/>
                <w:b/>
                <w:sz w:val="24"/>
                <w:szCs w:val="24"/>
              </w:rPr>
            </w:pPr>
            <w:r w:rsidRPr="0052394A">
              <w:rPr>
                <w:rFonts w:ascii="Times New Roman" w:eastAsia="Calibri" w:hAnsi="Times New Roman" w:cs="Times New Roman"/>
                <w:b/>
                <w:sz w:val="24"/>
                <w:szCs w:val="24"/>
              </w:rPr>
              <w:lastRenderedPageBreak/>
              <w:t>Тема 2.8</w:t>
            </w:r>
          </w:p>
          <w:p w:rsidR="00736A90" w:rsidRPr="0052394A" w:rsidRDefault="00736A90" w:rsidP="008F7083">
            <w:pPr>
              <w:autoSpaceDE w:val="0"/>
              <w:autoSpaceDN w:val="0"/>
              <w:adjustRightInd w:val="0"/>
              <w:jc w:val="center"/>
              <w:rPr>
                <w:rFonts w:ascii="Times New Roman" w:eastAsia="Times New Roman" w:hAnsi="Times New Roman" w:cs="Times New Roman"/>
                <w:bCs/>
                <w:sz w:val="24"/>
                <w:szCs w:val="24"/>
              </w:rPr>
            </w:pPr>
            <w:r w:rsidRPr="0052394A">
              <w:rPr>
                <w:rFonts w:ascii="Times New Roman" w:eastAsia="Times New Roman" w:hAnsi="Times New Roman" w:cs="Times New Roman"/>
                <w:bCs/>
                <w:sz w:val="24"/>
                <w:szCs w:val="24"/>
              </w:rPr>
              <w:t>Интеллектуальные информационные и измерительные системы учета в</w:t>
            </w:r>
            <w:r>
              <w:rPr>
                <w:rFonts w:ascii="Times New Roman" w:eastAsia="Times New Roman" w:hAnsi="Times New Roman" w:cs="Times New Roman"/>
                <w:bCs/>
                <w:sz w:val="24"/>
                <w:szCs w:val="24"/>
              </w:rPr>
              <w:t xml:space="preserve"> </w:t>
            </w:r>
            <w:r w:rsidRPr="0052394A">
              <w:rPr>
                <w:rFonts w:ascii="Times New Roman" w:eastAsia="Times New Roman" w:hAnsi="Times New Roman" w:cs="Times New Roman"/>
                <w:bCs/>
                <w:sz w:val="24"/>
                <w:szCs w:val="24"/>
              </w:rPr>
              <w:t>энергетике</w:t>
            </w:r>
          </w:p>
        </w:tc>
        <w:tc>
          <w:tcPr>
            <w:tcW w:w="9477" w:type="dxa"/>
          </w:tcPr>
          <w:p w:rsidR="00736A90" w:rsidRPr="0052394A" w:rsidRDefault="00736A90" w:rsidP="008F7083">
            <w:pPr>
              <w:rPr>
                <w:rFonts w:ascii="Times New Roman" w:eastAsia="Calibri" w:hAnsi="Times New Roman" w:cs="Times New Roman"/>
                <w:sz w:val="24"/>
                <w:szCs w:val="24"/>
              </w:rPr>
            </w:pPr>
            <w:r w:rsidRPr="0052394A">
              <w:rPr>
                <w:rFonts w:ascii="Times New Roman" w:eastAsia="Calibri" w:hAnsi="Times New Roman" w:cs="Times New Roman"/>
                <w:b/>
                <w:sz w:val="24"/>
                <w:szCs w:val="24"/>
              </w:rPr>
              <w:t>Содержание</w:t>
            </w:r>
          </w:p>
        </w:tc>
        <w:tc>
          <w:tcPr>
            <w:tcW w:w="2522" w:type="dxa"/>
          </w:tcPr>
          <w:p w:rsidR="00736A90" w:rsidRPr="00E36F51" w:rsidRDefault="00701A85" w:rsidP="008F708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r w:rsidR="00736A90" w:rsidRPr="00E36F51">
              <w:rPr>
                <w:rFonts w:ascii="Times New Roman" w:eastAsia="Calibri" w:hAnsi="Times New Roman" w:cs="Times New Roman"/>
                <w:b/>
                <w:sz w:val="24"/>
                <w:szCs w:val="24"/>
              </w:rPr>
              <w:t>/2</w:t>
            </w:r>
          </w:p>
        </w:tc>
      </w:tr>
      <w:tr w:rsidR="00736A90" w:rsidRPr="007114E5" w:rsidTr="008F7083">
        <w:tc>
          <w:tcPr>
            <w:tcW w:w="2787" w:type="dxa"/>
            <w:vMerge/>
          </w:tcPr>
          <w:p w:rsidR="00736A90" w:rsidRPr="0052394A" w:rsidRDefault="00736A90" w:rsidP="008F7083">
            <w:pPr>
              <w:jc w:val="center"/>
              <w:rPr>
                <w:rFonts w:ascii="Times New Roman" w:eastAsia="Calibri" w:hAnsi="Times New Roman" w:cs="Times New Roman"/>
                <w:b/>
                <w:sz w:val="24"/>
                <w:szCs w:val="24"/>
              </w:rPr>
            </w:pPr>
          </w:p>
        </w:tc>
        <w:tc>
          <w:tcPr>
            <w:tcW w:w="9477" w:type="dxa"/>
          </w:tcPr>
          <w:p w:rsidR="00736A90" w:rsidRPr="00FA3D69" w:rsidRDefault="00736A90" w:rsidP="008F7083">
            <w:pPr>
              <w:rPr>
                <w:rFonts w:ascii="Times New Roman" w:eastAsia="Calibri" w:hAnsi="Times New Roman" w:cs="Times New Roman"/>
                <w:b/>
                <w:sz w:val="24"/>
                <w:szCs w:val="24"/>
              </w:rPr>
            </w:pPr>
            <w:r w:rsidRPr="00FA3D69">
              <w:rPr>
                <w:rFonts w:ascii="Times New Roman" w:eastAsia="Calibri" w:hAnsi="Times New Roman" w:cs="Times New Roman"/>
                <w:sz w:val="24"/>
                <w:szCs w:val="24"/>
              </w:rPr>
              <w:t xml:space="preserve">Телемеханизация </w:t>
            </w:r>
            <w:r>
              <w:rPr>
                <w:rFonts w:ascii="Times New Roman" w:eastAsia="Calibri" w:hAnsi="Times New Roman" w:cs="Times New Roman"/>
                <w:sz w:val="24"/>
                <w:szCs w:val="24"/>
              </w:rPr>
              <w:t>объектов энергетики</w:t>
            </w:r>
          </w:p>
        </w:tc>
        <w:tc>
          <w:tcPr>
            <w:tcW w:w="2522" w:type="dxa"/>
          </w:tcPr>
          <w:p w:rsidR="00736A90" w:rsidRPr="00E36F51" w:rsidRDefault="00736A90" w:rsidP="008F7083">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36A90" w:rsidRPr="007114E5" w:rsidTr="008F7083">
        <w:tc>
          <w:tcPr>
            <w:tcW w:w="2787" w:type="dxa"/>
            <w:vMerge/>
          </w:tcPr>
          <w:p w:rsidR="00736A90" w:rsidRPr="00425248" w:rsidRDefault="00736A90" w:rsidP="008F7083">
            <w:pPr>
              <w:jc w:val="center"/>
              <w:rPr>
                <w:rFonts w:eastAsia="Calibri"/>
                <w:b/>
              </w:rPr>
            </w:pPr>
          </w:p>
        </w:tc>
        <w:tc>
          <w:tcPr>
            <w:tcW w:w="9477" w:type="dxa"/>
          </w:tcPr>
          <w:p w:rsidR="00736A90" w:rsidRPr="0052394A" w:rsidRDefault="00736A90" w:rsidP="008F7083">
            <w:pPr>
              <w:rPr>
                <w:rFonts w:ascii="Times New Roman" w:eastAsia="Calibri" w:hAnsi="Times New Roman" w:cs="Times New Roman"/>
                <w:sz w:val="24"/>
                <w:szCs w:val="24"/>
              </w:rPr>
            </w:pPr>
            <w:r w:rsidRPr="0052394A">
              <w:rPr>
                <w:rFonts w:ascii="Times New Roman" w:eastAsia="Times New Roman" w:hAnsi="Times New Roman" w:cs="Times New Roman"/>
                <w:sz w:val="24"/>
                <w:szCs w:val="24"/>
              </w:rPr>
              <w:t>Автоматизированные системы учёта в энергетике</w:t>
            </w:r>
          </w:p>
        </w:tc>
        <w:tc>
          <w:tcPr>
            <w:tcW w:w="2522" w:type="dxa"/>
          </w:tcPr>
          <w:p w:rsidR="00736A90" w:rsidRPr="00E36F51" w:rsidRDefault="00736A90" w:rsidP="008F7083">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36A90" w:rsidRPr="007114E5" w:rsidTr="008F7083">
        <w:tc>
          <w:tcPr>
            <w:tcW w:w="2787" w:type="dxa"/>
            <w:vMerge/>
          </w:tcPr>
          <w:p w:rsidR="00736A90" w:rsidRPr="00425248" w:rsidRDefault="00736A90" w:rsidP="008F7083">
            <w:pPr>
              <w:jc w:val="center"/>
              <w:rPr>
                <w:rFonts w:eastAsia="Calibri"/>
                <w:b/>
              </w:rPr>
            </w:pPr>
          </w:p>
        </w:tc>
        <w:tc>
          <w:tcPr>
            <w:tcW w:w="9477" w:type="dxa"/>
          </w:tcPr>
          <w:p w:rsidR="00736A90" w:rsidRPr="0052394A" w:rsidRDefault="00736A90" w:rsidP="008F7083">
            <w:pPr>
              <w:autoSpaceDE w:val="0"/>
              <w:autoSpaceDN w:val="0"/>
              <w:adjustRightInd w:val="0"/>
              <w:rPr>
                <w:rFonts w:ascii="Times New Roman" w:eastAsia="Times New Roman" w:hAnsi="Times New Roman" w:cs="Times New Roman"/>
                <w:sz w:val="24"/>
                <w:szCs w:val="24"/>
              </w:rPr>
            </w:pPr>
            <w:r w:rsidRPr="0052394A">
              <w:rPr>
                <w:rFonts w:ascii="Times New Roman" w:eastAsia="Times New Roman" w:hAnsi="Times New Roman" w:cs="Times New Roman"/>
                <w:sz w:val="24"/>
                <w:szCs w:val="24"/>
              </w:rPr>
              <w:t>Аппаратные и программные компоненты</w:t>
            </w:r>
            <w:r>
              <w:rPr>
                <w:rFonts w:ascii="Times New Roman" w:eastAsia="Times New Roman" w:hAnsi="Times New Roman" w:cs="Times New Roman"/>
                <w:sz w:val="24"/>
                <w:szCs w:val="24"/>
              </w:rPr>
              <w:t xml:space="preserve"> </w:t>
            </w:r>
            <w:r w:rsidRPr="0052394A">
              <w:rPr>
                <w:rFonts w:ascii="Times New Roman" w:eastAsia="Times New Roman" w:hAnsi="Times New Roman" w:cs="Times New Roman"/>
                <w:sz w:val="24"/>
                <w:szCs w:val="24"/>
              </w:rPr>
              <w:t>интеллектуальной ИИС</w:t>
            </w:r>
          </w:p>
        </w:tc>
        <w:tc>
          <w:tcPr>
            <w:tcW w:w="2522" w:type="dxa"/>
          </w:tcPr>
          <w:p w:rsidR="00736A90" w:rsidRPr="00E36F51" w:rsidRDefault="00736A90" w:rsidP="008F7083">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36A90" w:rsidRPr="007114E5" w:rsidTr="008F7083">
        <w:tc>
          <w:tcPr>
            <w:tcW w:w="2787" w:type="dxa"/>
            <w:vMerge/>
          </w:tcPr>
          <w:p w:rsidR="00736A90" w:rsidRPr="00425248" w:rsidRDefault="00736A90" w:rsidP="008F7083">
            <w:pPr>
              <w:jc w:val="center"/>
              <w:rPr>
                <w:rFonts w:eastAsia="Calibri"/>
                <w:b/>
              </w:rPr>
            </w:pPr>
          </w:p>
        </w:tc>
        <w:tc>
          <w:tcPr>
            <w:tcW w:w="9477" w:type="dxa"/>
          </w:tcPr>
          <w:p w:rsidR="00736A90" w:rsidRPr="0052394A" w:rsidRDefault="00736A90" w:rsidP="008F7083">
            <w:pPr>
              <w:autoSpaceDE w:val="0"/>
              <w:autoSpaceDN w:val="0"/>
              <w:adjustRightInd w:val="0"/>
              <w:rPr>
                <w:rFonts w:ascii="Times New Roman" w:eastAsia="Times New Roman" w:hAnsi="Times New Roman" w:cs="Times New Roman"/>
                <w:sz w:val="24"/>
                <w:szCs w:val="24"/>
              </w:rPr>
            </w:pPr>
            <w:r w:rsidRPr="0052394A">
              <w:rPr>
                <w:rFonts w:ascii="Times New Roman" w:eastAsia="Times New Roman" w:hAnsi="Times New Roman" w:cs="Times New Roman"/>
                <w:sz w:val="24"/>
                <w:szCs w:val="24"/>
              </w:rPr>
              <w:t>Обмен данными в системах учёта и средствах</w:t>
            </w:r>
            <w:r>
              <w:rPr>
                <w:rFonts w:ascii="Times New Roman" w:eastAsia="Times New Roman" w:hAnsi="Times New Roman" w:cs="Times New Roman"/>
                <w:sz w:val="24"/>
                <w:szCs w:val="24"/>
              </w:rPr>
              <w:t xml:space="preserve"> </w:t>
            </w:r>
            <w:r w:rsidRPr="0052394A">
              <w:rPr>
                <w:rFonts w:ascii="Times New Roman" w:eastAsia="Times New Roman" w:hAnsi="Times New Roman" w:cs="Times New Roman"/>
                <w:sz w:val="24"/>
                <w:szCs w:val="24"/>
              </w:rPr>
              <w:t>измерения ПКЭ: порты, каналы и сети, оборудование</w:t>
            </w:r>
          </w:p>
        </w:tc>
        <w:tc>
          <w:tcPr>
            <w:tcW w:w="2522" w:type="dxa"/>
          </w:tcPr>
          <w:p w:rsidR="00736A90" w:rsidRPr="00E36F51" w:rsidRDefault="00736A90" w:rsidP="008F7083">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36A90" w:rsidRPr="007114E5" w:rsidTr="008F7083">
        <w:tc>
          <w:tcPr>
            <w:tcW w:w="2787" w:type="dxa"/>
            <w:vMerge/>
          </w:tcPr>
          <w:p w:rsidR="00736A90" w:rsidRPr="00425248" w:rsidRDefault="00736A90" w:rsidP="008F7083">
            <w:pPr>
              <w:jc w:val="center"/>
              <w:rPr>
                <w:rFonts w:eastAsia="Calibri"/>
                <w:b/>
              </w:rPr>
            </w:pPr>
          </w:p>
        </w:tc>
        <w:tc>
          <w:tcPr>
            <w:tcW w:w="9477" w:type="dxa"/>
          </w:tcPr>
          <w:p w:rsidR="00736A90" w:rsidRPr="0052394A" w:rsidRDefault="00736A90" w:rsidP="008F7083">
            <w:pPr>
              <w:autoSpaceDE w:val="0"/>
              <w:autoSpaceDN w:val="0"/>
              <w:adjustRightInd w:val="0"/>
              <w:rPr>
                <w:rFonts w:ascii="Times New Roman" w:eastAsia="Times New Roman" w:hAnsi="Times New Roman" w:cs="Times New Roman"/>
                <w:sz w:val="24"/>
                <w:szCs w:val="24"/>
              </w:rPr>
            </w:pPr>
            <w:r w:rsidRPr="0052394A">
              <w:rPr>
                <w:rFonts w:ascii="Times New Roman" w:eastAsia="Times New Roman" w:hAnsi="Times New Roman" w:cs="Times New Roman"/>
                <w:sz w:val="24"/>
                <w:szCs w:val="24"/>
              </w:rPr>
              <w:t>Интернет-ресурсы и интеллектуальные системы для</w:t>
            </w:r>
            <w:r>
              <w:rPr>
                <w:rFonts w:ascii="Times New Roman" w:eastAsia="Times New Roman" w:hAnsi="Times New Roman" w:cs="Times New Roman"/>
                <w:sz w:val="24"/>
                <w:szCs w:val="24"/>
              </w:rPr>
              <w:t xml:space="preserve"> </w:t>
            </w:r>
            <w:r w:rsidRPr="0052394A">
              <w:rPr>
                <w:rFonts w:ascii="Times New Roman" w:eastAsia="Times New Roman" w:hAnsi="Times New Roman" w:cs="Times New Roman"/>
                <w:sz w:val="24"/>
                <w:szCs w:val="24"/>
              </w:rPr>
              <w:t>энергетики</w:t>
            </w:r>
          </w:p>
        </w:tc>
        <w:tc>
          <w:tcPr>
            <w:tcW w:w="2522" w:type="dxa"/>
          </w:tcPr>
          <w:p w:rsidR="00736A90" w:rsidRPr="00E36F51" w:rsidRDefault="00736A90" w:rsidP="008F7083">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36A90" w:rsidRPr="007114E5" w:rsidTr="008F7083">
        <w:tc>
          <w:tcPr>
            <w:tcW w:w="2787" w:type="dxa"/>
            <w:vMerge/>
          </w:tcPr>
          <w:p w:rsidR="00736A90" w:rsidRPr="00425248" w:rsidRDefault="00736A90" w:rsidP="008F7083">
            <w:pPr>
              <w:jc w:val="center"/>
              <w:rPr>
                <w:rFonts w:eastAsia="Calibri"/>
                <w:b/>
              </w:rPr>
            </w:pPr>
          </w:p>
        </w:tc>
        <w:tc>
          <w:tcPr>
            <w:tcW w:w="9477" w:type="dxa"/>
          </w:tcPr>
          <w:p w:rsidR="00736A90" w:rsidRPr="0052394A" w:rsidRDefault="00736A90" w:rsidP="008F7083">
            <w:pPr>
              <w:autoSpaceDE w:val="0"/>
              <w:autoSpaceDN w:val="0"/>
              <w:adjustRightInd w:val="0"/>
              <w:rPr>
                <w:rFonts w:ascii="Times New Roman" w:eastAsia="Times New Roman" w:hAnsi="Times New Roman" w:cs="Times New Roman"/>
                <w:sz w:val="24"/>
                <w:szCs w:val="24"/>
              </w:rPr>
            </w:pPr>
            <w:r w:rsidRPr="0052394A">
              <w:rPr>
                <w:rFonts w:ascii="Times New Roman" w:eastAsia="Times New Roman" w:hAnsi="Times New Roman" w:cs="Times New Roman"/>
                <w:sz w:val="24"/>
                <w:szCs w:val="24"/>
              </w:rPr>
              <w:t>Программное обеспечение в интеллектуальных</w:t>
            </w:r>
            <w:r>
              <w:rPr>
                <w:rFonts w:ascii="Times New Roman" w:eastAsia="Times New Roman" w:hAnsi="Times New Roman" w:cs="Times New Roman"/>
                <w:sz w:val="24"/>
                <w:szCs w:val="24"/>
              </w:rPr>
              <w:t xml:space="preserve"> </w:t>
            </w:r>
            <w:r w:rsidRPr="0052394A">
              <w:rPr>
                <w:rFonts w:ascii="Times New Roman" w:eastAsia="Times New Roman" w:hAnsi="Times New Roman" w:cs="Times New Roman"/>
                <w:sz w:val="24"/>
                <w:szCs w:val="24"/>
              </w:rPr>
              <w:t>системах</w:t>
            </w:r>
          </w:p>
        </w:tc>
        <w:tc>
          <w:tcPr>
            <w:tcW w:w="2522" w:type="dxa"/>
          </w:tcPr>
          <w:p w:rsidR="00736A90" w:rsidRPr="00E36F51" w:rsidRDefault="00736A90" w:rsidP="008F7083">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36A90" w:rsidRPr="007114E5" w:rsidTr="008F7083">
        <w:tc>
          <w:tcPr>
            <w:tcW w:w="2787" w:type="dxa"/>
            <w:vMerge/>
          </w:tcPr>
          <w:p w:rsidR="00736A90" w:rsidRPr="00425248" w:rsidRDefault="00736A90" w:rsidP="008F7083">
            <w:pPr>
              <w:jc w:val="center"/>
              <w:rPr>
                <w:rFonts w:eastAsia="Calibri"/>
                <w:b/>
              </w:rPr>
            </w:pPr>
          </w:p>
        </w:tc>
        <w:tc>
          <w:tcPr>
            <w:tcW w:w="9477" w:type="dxa"/>
          </w:tcPr>
          <w:p w:rsidR="00736A90" w:rsidRPr="0052394A" w:rsidRDefault="00736A90" w:rsidP="008F7083">
            <w:pPr>
              <w:autoSpaceDE w:val="0"/>
              <w:autoSpaceDN w:val="0"/>
              <w:adjustRightInd w:val="0"/>
              <w:rPr>
                <w:rFonts w:ascii="Times New Roman" w:eastAsia="Times New Roman" w:hAnsi="Times New Roman" w:cs="Times New Roman"/>
                <w:sz w:val="24"/>
                <w:szCs w:val="24"/>
              </w:rPr>
            </w:pPr>
            <w:r w:rsidRPr="0052394A">
              <w:rPr>
                <w:rFonts w:ascii="Times New Roman" w:eastAsia="Times New Roman" w:hAnsi="Times New Roman" w:cs="Times New Roman"/>
                <w:sz w:val="24"/>
                <w:szCs w:val="24"/>
              </w:rPr>
              <w:t>Защита информации</w:t>
            </w:r>
          </w:p>
        </w:tc>
        <w:tc>
          <w:tcPr>
            <w:tcW w:w="2522" w:type="dxa"/>
          </w:tcPr>
          <w:p w:rsidR="00736A90" w:rsidRPr="00E36F51" w:rsidRDefault="00736A90" w:rsidP="008F7083">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36A90" w:rsidRPr="007114E5" w:rsidTr="008F7083">
        <w:tc>
          <w:tcPr>
            <w:tcW w:w="2787" w:type="dxa"/>
            <w:vMerge/>
          </w:tcPr>
          <w:p w:rsidR="00736A90" w:rsidRPr="00425248" w:rsidRDefault="00736A90" w:rsidP="008F7083">
            <w:pPr>
              <w:jc w:val="center"/>
              <w:rPr>
                <w:rFonts w:eastAsia="Calibri"/>
                <w:b/>
              </w:rPr>
            </w:pPr>
          </w:p>
        </w:tc>
        <w:tc>
          <w:tcPr>
            <w:tcW w:w="9477" w:type="dxa"/>
          </w:tcPr>
          <w:p w:rsidR="00736A90" w:rsidRPr="00585554" w:rsidRDefault="00736A90" w:rsidP="008F7083">
            <w:pPr>
              <w:autoSpaceDE w:val="0"/>
              <w:autoSpaceDN w:val="0"/>
              <w:adjustRightInd w:val="0"/>
              <w:rPr>
                <w:rFonts w:ascii="Times New Roman" w:eastAsia="Times New Roman" w:hAnsi="Times New Roman" w:cs="Times New Roman"/>
                <w:sz w:val="24"/>
                <w:szCs w:val="24"/>
              </w:rPr>
            </w:pPr>
            <w:r w:rsidRPr="00585554">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736A90" w:rsidRPr="00585554" w:rsidRDefault="00736A90" w:rsidP="008F7083">
            <w:pPr>
              <w:jc w:val="center"/>
              <w:rPr>
                <w:rFonts w:ascii="Times New Roman" w:eastAsia="Calibri" w:hAnsi="Times New Roman" w:cs="Times New Roman"/>
                <w:b/>
                <w:sz w:val="24"/>
                <w:szCs w:val="24"/>
              </w:rPr>
            </w:pPr>
            <w:r w:rsidRPr="00585554">
              <w:rPr>
                <w:rFonts w:ascii="Times New Roman" w:eastAsia="Calibri" w:hAnsi="Times New Roman" w:cs="Times New Roman"/>
                <w:b/>
                <w:sz w:val="24"/>
                <w:szCs w:val="24"/>
              </w:rPr>
              <w:t>2/2</w:t>
            </w:r>
          </w:p>
        </w:tc>
      </w:tr>
      <w:tr w:rsidR="00736A90" w:rsidRPr="007114E5" w:rsidTr="008F7083">
        <w:tc>
          <w:tcPr>
            <w:tcW w:w="2787" w:type="dxa"/>
            <w:vMerge/>
          </w:tcPr>
          <w:p w:rsidR="00736A90" w:rsidRPr="00425248" w:rsidRDefault="00736A90" w:rsidP="008F7083">
            <w:pPr>
              <w:jc w:val="center"/>
              <w:rPr>
                <w:rFonts w:eastAsia="Calibri"/>
                <w:b/>
              </w:rPr>
            </w:pPr>
          </w:p>
        </w:tc>
        <w:tc>
          <w:tcPr>
            <w:tcW w:w="9477" w:type="dxa"/>
          </w:tcPr>
          <w:p w:rsidR="00736A90" w:rsidRPr="00585554" w:rsidRDefault="00736A90" w:rsidP="008F7083">
            <w:pPr>
              <w:autoSpaceDE w:val="0"/>
              <w:autoSpaceDN w:val="0"/>
              <w:adjustRightInd w:val="0"/>
              <w:rPr>
                <w:rFonts w:ascii="Times New Roman" w:eastAsia="Times New Roman" w:hAnsi="Times New Roman" w:cs="Times New Roman"/>
                <w:sz w:val="24"/>
                <w:szCs w:val="24"/>
              </w:rPr>
            </w:pPr>
            <w:r w:rsidRPr="00585554">
              <w:rPr>
                <w:rFonts w:ascii="Times New Roman" w:eastAsia="Calibri" w:hAnsi="Times New Roman" w:cs="Times New Roman"/>
                <w:sz w:val="24"/>
                <w:szCs w:val="24"/>
              </w:rPr>
              <w:t>Подключение приборов измерения электрической нагрузки через измерительный трансформатор и определение расхода электрической энергии</w:t>
            </w:r>
          </w:p>
        </w:tc>
        <w:tc>
          <w:tcPr>
            <w:tcW w:w="2522" w:type="dxa"/>
          </w:tcPr>
          <w:p w:rsidR="00736A90" w:rsidRPr="00585554" w:rsidRDefault="00736A90" w:rsidP="008F7083">
            <w:pPr>
              <w:jc w:val="center"/>
              <w:rPr>
                <w:rFonts w:ascii="Times New Roman" w:eastAsia="Calibri" w:hAnsi="Times New Roman" w:cs="Times New Roman"/>
                <w:sz w:val="24"/>
                <w:szCs w:val="24"/>
              </w:rPr>
            </w:pPr>
            <w:r w:rsidRPr="00585554">
              <w:rPr>
                <w:rFonts w:ascii="Times New Roman" w:eastAsia="Calibri" w:hAnsi="Times New Roman" w:cs="Times New Roman"/>
                <w:sz w:val="24"/>
                <w:szCs w:val="24"/>
              </w:rPr>
              <w:t>2/2</w:t>
            </w:r>
          </w:p>
        </w:tc>
      </w:tr>
      <w:tr w:rsidR="00736A90" w:rsidRPr="007114E5" w:rsidTr="008F7083">
        <w:tc>
          <w:tcPr>
            <w:tcW w:w="12264" w:type="dxa"/>
            <w:gridSpan w:val="2"/>
          </w:tcPr>
          <w:p w:rsidR="00736A90" w:rsidRPr="00E36F51" w:rsidRDefault="00736A90" w:rsidP="008F7083">
            <w:pPr>
              <w:autoSpaceDE w:val="0"/>
              <w:autoSpaceDN w:val="0"/>
              <w:adjustRightInd w:val="0"/>
              <w:rPr>
                <w:rFonts w:ascii="Times New Roman" w:eastAsia="Times New Roman" w:hAnsi="Times New Roman" w:cs="Times New Roman"/>
                <w:b/>
                <w:sz w:val="24"/>
                <w:szCs w:val="24"/>
              </w:rPr>
            </w:pPr>
            <w:r w:rsidRPr="00E36F51">
              <w:rPr>
                <w:rFonts w:ascii="Times New Roman" w:eastAsia="Times New Roman" w:hAnsi="Times New Roman" w:cs="Times New Roman"/>
                <w:b/>
                <w:sz w:val="24"/>
                <w:szCs w:val="24"/>
              </w:rPr>
              <w:t xml:space="preserve">Контрольная  работа </w:t>
            </w:r>
          </w:p>
        </w:tc>
        <w:tc>
          <w:tcPr>
            <w:tcW w:w="2522" w:type="dxa"/>
          </w:tcPr>
          <w:p w:rsidR="00736A90" w:rsidRPr="00E36F51" w:rsidRDefault="00736A90" w:rsidP="008F7083">
            <w:pPr>
              <w:jc w:val="center"/>
              <w:rPr>
                <w:rFonts w:ascii="Times New Roman" w:eastAsia="Calibri" w:hAnsi="Times New Roman" w:cs="Times New Roman"/>
                <w:b/>
                <w:sz w:val="24"/>
                <w:szCs w:val="24"/>
              </w:rPr>
            </w:pPr>
            <w:r w:rsidRPr="00E36F51">
              <w:rPr>
                <w:rFonts w:ascii="Times New Roman" w:eastAsia="Calibri" w:hAnsi="Times New Roman" w:cs="Times New Roman"/>
                <w:b/>
                <w:sz w:val="24"/>
                <w:szCs w:val="24"/>
              </w:rPr>
              <w:t>2</w:t>
            </w:r>
          </w:p>
        </w:tc>
      </w:tr>
      <w:tr w:rsidR="00736A90" w:rsidRPr="007114E5" w:rsidTr="008F7083">
        <w:tc>
          <w:tcPr>
            <w:tcW w:w="12264" w:type="dxa"/>
            <w:gridSpan w:val="2"/>
          </w:tcPr>
          <w:p w:rsidR="00736A90" w:rsidRPr="0062576A" w:rsidRDefault="00736A90" w:rsidP="008F7083">
            <w:pPr>
              <w:rPr>
                <w:rFonts w:ascii="Times New Roman" w:eastAsia="Calibri" w:hAnsi="Times New Roman" w:cs="Times New Roman"/>
                <w:b/>
                <w:sz w:val="24"/>
                <w:szCs w:val="24"/>
              </w:rPr>
            </w:pPr>
            <w:r w:rsidRPr="0062576A">
              <w:rPr>
                <w:rFonts w:ascii="Times New Roman" w:eastAsia="Calibri" w:hAnsi="Times New Roman" w:cs="Times New Roman"/>
                <w:b/>
                <w:sz w:val="24"/>
                <w:szCs w:val="24"/>
              </w:rPr>
              <w:t xml:space="preserve">Самостоятельная работа </w:t>
            </w:r>
            <w:proofErr w:type="gramStart"/>
            <w:r w:rsidRPr="0062576A">
              <w:rPr>
                <w:rFonts w:ascii="Times New Roman" w:eastAsia="Calibri" w:hAnsi="Times New Roman" w:cs="Times New Roman"/>
                <w:b/>
                <w:sz w:val="24"/>
                <w:szCs w:val="24"/>
              </w:rPr>
              <w:t>обучающихся</w:t>
            </w:r>
            <w:proofErr w:type="gramEnd"/>
            <w:r w:rsidRPr="0062576A">
              <w:rPr>
                <w:rFonts w:ascii="Times New Roman" w:eastAsia="Calibri" w:hAnsi="Times New Roman" w:cs="Times New Roman"/>
                <w:b/>
                <w:sz w:val="24"/>
                <w:szCs w:val="24"/>
              </w:rPr>
              <w:t xml:space="preserve"> при изучении раздела 2 ПМ02</w:t>
            </w:r>
          </w:p>
          <w:p w:rsidR="00736A90" w:rsidRPr="0062576A" w:rsidRDefault="00736A90" w:rsidP="008F7083">
            <w:pPr>
              <w:jc w:val="both"/>
              <w:outlineLvl w:val="0"/>
              <w:rPr>
                <w:rFonts w:ascii="Times New Roman" w:eastAsia="Calibri" w:hAnsi="Times New Roman" w:cs="Times New Roman"/>
                <w:sz w:val="24"/>
                <w:szCs w:val="24"/>
              </w:rPr>
            </w:pPr>
            <w:r w:rsidRPr="0062576A">
              <w:rPr>
                <w:rFonts w:ascii="Times New Roman" w:eastAsia="Calibri" w:hAnsi="Times New Roman" w:cs="Times New Roman"/>
                <w:sz w:val="24"/>
                <w:szCs w:val="24"/>
              </w:rPr>
              <w:t>Задание 1: Составление сравнительной таблицы «Мероприятия по охране труда и техники безопасности при эксплуатации воздушных и кабельных линий, трансформаторных подстанций»</w:t>
            </w:r>
          </w:p>
          <w:p w:rsidR="00736A90" w:rsidRPr="0062576A" w:rsidRDefault="00736A90" w:rsidP="008F7083">
            <w:pPr>
              <w:jc w:val="both"/>
              <w:outlineLvl w:val="0"/>
              <w:rPr>
                <w:rFonts w:ascii="Times New Roman" w:eastAsia="Calibri" w:hAnsi="Times New Roman" w:cs="Times New Roman"/>
                <w:sz w:val="24"/>
                <w:szCs w:val="24"/>
              </w:rPr>
            </w:pPr>
            <w:r w:rsidRPr="0062576A">
              <w:rPr>
                <w:rFonts w:ascii="Times New Roman" w:eastAsia="Calibri" w:hAnsi="Times New Roman" w:cs="Times New Roman"/>
                <w:sz w:val="24"/>
                <w:szCs w:val="24"/>
              </w:rPr>
              <w:t xml:space="preserve">Задание 2: Оформить выписку из нормативно – технической документации по  показателям качества электрической энергии в соответствии с ГОСТ </w:t>
            </w:r>
            <w:proofErr w:type="gramStart"/>
            <w:r w:rsidRPr="0062576A">
              <w:rPr>
                <w:rFonts w:ascii="Times New Roman" w:eastAsia="Calibri" w:hAnsi="Times New Roman" w:cs="Times New Roman"/>
                <w:sz w:val="24"/>
                <w:szCs w:val="24"/>
              </w:rPr>
              <w:t>Р</w:t>
            </w:r>
            <w:proofErr w:type="gramEnd"/>
            <w:r w:rsidRPr="0062576A">
              <w:rPr>
                <w:rFonts w:ascii="Times New Roman" w:eastAsia="Calibri" w:hAnsi="Times New Roman" w:cs="Times New Roman"/>
                <w:sz w:val="24"/>
                <w:szCs w:val="24"/>
              </w:rPr>
              <w:t xml:space="preserve"> 54149 – 2010</w:t>
            </w:r>
          </w:p>
        </w:tc>
        <w:tc>
          <w:tcPr>
            <w:tcW w:w="2522" w:type="dxa"/>
          </w:tcPr>
          <w:p w:rsidR="00736A90" w:rsidRPr="0062576A" w:rsidRDefault="00736A90" w:rsidP="008F7083">
            <w:pPr>
              <w:jc w:val="center"/>
              <w:rPr>
                <w:rFonts w:ascii="Times New Roman" w:eastAsia="Calibri" w:hAnsi="Times New Roman" w:cs="Times New Roman"/>
                <w:sz w:val="24"/>
                <w:szCs w:val="24"/>
              </w:rPr>
            </w:pPr>
            <w:r w:rsidRPr="0062576A">
              <w:rPr>
                <w:rFonts w:ascii="Times New Roman" w:eastAsia="Calibri" w:hAnsi="Times New Roman" w:cs="Times New Roman"/>
                <w:sz w:val="24"/>
                <w:szCs w:val="24"/>
              </w:rPr>
              <w:t>6</w:t>
            </w:r>
          </w:p>
        </w:tc>
      </w:tr>
      <w:tr w:rsidR="008F7083" w:rsidRPr="007114E5" w:rsidTr="008F7083">
        <w:tc>
          <w:tcPr>
            <w:tcW w:w="12264" w:type="dxa"/>
            <w:gridSpan w:val="2"/>
          </w:tcPr>
          <w:p w:rsidR="008F7083" w:rsidRPr="00796C6B" w:rsidRDefault="008F7083" w:rsidP="008F7083">
            <w:pPr>
              <w:rPr>
                <w:rFonts w:ascii="Times New Roman" w:hAnsi="Times New Roman" w:cs="Times New Roman"/>
                <w:b/>
                <w:bCs/>
                <w:sz w:val="24"/>
                <w:szCs w:val="24"/>
              </w:rPr>
            </w:pPr>
            <w:r>
              <w:rPr>
                <w:rFonts w:ascii="Times New Roman" w:hAnsi="Times New Roman" w:cs="Times New Roman"/>
                <w:b/>
                <w:bCs/>
                <w:sz w:val="24"/>
                <w:szCs w:val="24"/>
              </w:rPr>
              <w:t xml:space="preserve">Учебная практика </w:t>
            </w:r>
          </w:p>
          <w:p w:rsidR="008F7083" w:rsidRPr="00796C6B" w:rsidRDefault="008F7083" w:rsidP="008F7083">
            <w:pPr>
              <w:rPr>
                <w:rFonts w:ascii="Times New Roman" w:hAnsi="Times New Roman" w:cs="Times New Roman"/>
                <w:b/>
                <w:bCs/>
                <w:sz w:val="24"/>
                <w:szCs w:val="24"/>
              </w:rPr>
            </w:pPr>
            <w:r w:rsidRPr="00796C6B">
              <w:rPr>
                <w:rFonts w:ascii="Times New Roman" w:hAnsi="Times New Roman" w:cs="Times New Roman"/>
                <w:b/>
                <w:bCs/>
                <w:sz w:val="24"/>
                <w:szCs w:val="24"/>
              </w:rPr>
              <w:t xml:space="preserve">Виды работ </w:t>
            </w:r>
          </w:p>
          <w:p w:rsidR="008F7083" w:rsidRPr="008F7083" w:rsidRDefault="008F7083" w:rsidP="008F7083">
            <w:pPr>
              <w:numPr>
                <w:ilvl w:val="0"/>
                <w:numId w:val="13"/>
              </w:numPr>
              <w:ind w:left="0"/>
              <w:jc w:val="both"/>
              <w:rPr>
                <w:rFonts w:ascii="Times New Roman" w:hAnsi="Times New Roman" w:cs="Times New Roman"/>
                <w:sz w:val="24"/>
                <w:szCs w:val="24"/>
              </w:rPr>
            </w:pPr>
            <w:r w:rsidRPr="008F7083">
              <w:rPr>
                <w:rFonts w:ascii="Times New Roman" w:hAnsi="Times New Roman" w:cs="Times New Roman"/>
                <w:sz w:val="24"/>
                <w:szCs w:val="24"/>
              </w:rPr>
              <w:t>Инструктаж по технике безопасности и по противопожарной безопасности.</w:t>
            </w:r>
          </w:p>
          <w:p w:rsidR="008F7083" w:rsidRPr="008F7083" w:rsidRDefault="008F7083" w:rsidP="008F7083">
            <w:pPr>
              <w:numPr>
                <w:ilvl w:val="0"/>
                <w:numId w:val="13"/>
              </w:numPr>
              <w:ind w:left="0"/>
              <w:jc w:val="both"/>
              <w:rPr>
                <w:rFonts w:ascii="Times New Roman" w:hAnsi="Times New Roman" w:cs="Times New Roman"/>
                <w:sz w:val="24"/>
                <w:szCs w:val="24"/>
              </w:rPr>
            </w:pPr>
            <w:r w:rsidRPr="008F7083">
              <w:rPr>
                <w:rFonts w:ascii="Times New Roman" w:hAnsi="Times New Roman" w:cs="Times New Roman"/>
                <w:sz w:val="24"/>
                <w:szCs w:val="24"/>
              </w:rPr>
              <w:t xml:space="preserve">Выполнение монтажа воздушных линий со сталеалюминевыми проводами и с изолированными проводами </w:t>
            </w:r>
          </w:p>
          <w:p w:rsidR="008F7083" w:rsidRPr="008F7083" w:rsidRDefault="008F7083" w:rsidP="008F7083">
            <w:pPr>
              <w:rPr>
                <w:rFonts w:ascii="Times New Roman" w:hAnsi="Times New Roman" w:cs="Times New Roman"/>
                <w:sz w:val="24"/>
                <w:szCs w:val="24"/>
              </w:rPr>
            </w:pPr>
            <w:r w:rsidRPr="008F7083">
              <w:rPr>
                <w:rFonts w:ascii="Times New Roman" w:hAnsi="Times New Roman" w:cs="Times New Roman"/>
                <w:sz w:val="24"/>
                <w:szCs w:val="24"/>
              </w:rPr>
              <w:t>Выполнение монтажа трансформаторных подстанций</w:t>
            </w:r>
          </w:p>
          <w:p w:rsidR="008F7083" w:rsidRDefault="008F7083" w:rsidP="008F7083">
            <w:pPr>
              <w:jc w:val="both"/>
              <w:rPr>
                <w:rFonts w:ascii="Times New Roman" w:hAnsi="Times New Roman" w:cs="Times New Roman"/>
                <w:sz w:val="24"/>
                <w:szCs w:val="24"/>
              </w:rPr>
            </w:pPr>
            <w:r w:rsidRPr="008F7083">
              <w:rPr>
                <w:rFonts w:ascii="Times New Roman" w:hAnsi="Times New Roman" w:cs="Times New Roman"/>
                <w:sz w:val="24"/>
                <w:szCs w:val="24"/>
              </w:rPr>
              <w:t xml:space="preserve">Выполнение монтажа </w:t>
            </w:r>
            <w:proofErr w:type="gramStart"/>
            <w:r w:rsidRPr="008F7083">
              <w:rPr>
                <w:rFonts w:ascii="Times New Roman" w:hAnsi="Times New Roman" w:cs="Times New Roman"/>
                <w:sz w:val="24"/>
                <w:szCs w:val="24"/>
              </w:rPr>
              <w:t>пуско-защитной</w:t>
            </w:r>
            <w:proofErr w:type="gramEnd"/>
            <w:r w:rsidRPr="008F7083">
              <w:rPr>
                <w:rFonts w:ascii="Times New Roman" w:hAnsi="Times New Roman" w:cs="Times New Roman"/>
                <w:sz w:val="24"/>
                <w:szCs w:val="24"/>
              </w:rPr>
              <w:t xml:space="preserve"> аппаратуры, контрольно-измерительных приборов, измерительных трансформаторов</w:t>
            </w:r>
          </w:p>
          <w:p w:rsidR="006549BD" w:rsidRPr="006549BD" w:rsidRDefault="006549BD" w:rsidP="008F7083">
            <w:pPr>
              <w:jc w:val="both"/>
              <w:rPr>
                <w:rFonts w:ascii="Times New Roman" w:hAnsi="Times New Roman" w:cs="Times New Roman"/>
                <w:sz w:val="24"/>
                <w:szCs w:val="24"/>
              </w:rPr>
            </w:pPr>
            <w:r w:rsidRPr="006549BD">
              <w:rPr>
                <w:rFonts w:ascii="Times New Roman" w:hAnsi="Times New Roman" w:cs="Times New Roman"/>
                <w:sz w:val="24"/>
                <w:szCs w:val="24"/>
              </w:rPr>
              <w:t>Выполнение работ по техническому обслуживанию и ремонту контрольно – измерительных приборов и измерительных трансформаторов</w:t>
            </w:r>
          </w:p>
          <w:p w:rsidR="008F7083" w:rsidRPr="00313C37" w:rsidRDefault="008F7083" w:rsidP="008F7083">
            <w:pPr>
              <w:jc w:val="both"/>
              <w:rPr>
                <w:rFonts w:ascii="Times New Roman" w:hAnsi="Times New Roman" w:cs="Times New Roman"/>
                <w:sz w:val="24"/>
                <w:szCs w:val="24"/>
              </w:rPr>
            </w:pPr>
            <w:r w:rsidRPr="00313C37">
              <w:rPr>
                <w:rFonts w:ascii="Times New Roman" w:hAnsi="Times New Roman" w:cs="Times New Roman"/>
                <w:sz w:val="24"/>
                <w:szCs w:val="24"/>
              </w:rPr>
              <w:t>Выполнение оперативных переключений в установках выше 1000</w:t>
            </w:r>
            <w:proofErr w:type="gramStart"/>
            <w:r w:rsidRPr="00313C37">
              <w:rPr>
                <w:rFonts w:ascii="Times New Roman" w:hAnsi="Times New Roman" w:cs="Times New Roman"/>
                <w:sz w:val="24"/>
                <w:szCs w:val="24"/>
              </w:rPr>
              <w:t xml:space="preserve"> В</w:t>
            </w:r>
            <w:proofErr w:type="gramEnd"/>
          </w:p>
          <w:p w:rsidR="008F7083" w:rsidRPr="008F7083" w:rsidRDefault="008F7083" w:rsidP="008F7083">
            <w:pPr>
              <w:jc w:val="both"/>
            </w:pPr>
            <w:r w:rsidRPr="00313C37">
              <w:rPr>
                <w:rFonts w:ascii="Times New Roman" w:hAnsi="Times New Roman" w:cs="Times New Roman"/>
                <w:sz w:val="24"/>
                <w:szCs w:val="24"/>
              </w:rPr>
              <w:t>Выполнение работ по техническому обслуживанию и ремонту внутренней проводки</w:t>
            </w:r>
          </w:p>
        </w:tc>
        <w:tc>
          <w:tcPr>
            <w:tcW w:w="2522" w:type="dxa"/>
          </w:tcPr>
          <w:p w:rsidR="008F7083" w:rsidRPr="00796C6B" w:rsidRDefault="008F7083" w:rsidP="008F7083">
            <w:pPr>
              <w:jc w:val="center"/>
              <w:outlineLvl w:val="0"/>
              <w:rPr>
                <w:rFonts w:ascii="Times New Roman" w:hAnsi="Times New Roman" w:cs="Times New Roman"/>
                <w:b/>
                <w:sz w:val="24"/>
                <w:szCs w:val="24"/>
              </w:rPr>
            </w:pPr>
            <w:r>
              <w:rPr>
                <w:rFonts w:ascii="Times New Roman" w:hAnsi="Times New Roman" w:cs="Times New Roman"/>
                <w:b/>
                <w:sz w:val="24"/>
                <w:szCs w:val="24"/>
              </w:rPr>
              <w:t>36</w:t>
            </w:r>
            <w:r w:rsidRPr="00796C6B">
              <w:rPr>
                <w:rFonts w:ascii="Times New Roman" w:hAnsi="Times New Roman" w:cs="Times New Roman"/>
                <w:b/>
                <w:sz w:val="24"/>
                <w:szCs w:val="24"/>
              </w:rPr>
              <w:t>/</w:t>
            </w:r>
            <w:r>
              <w:rPr>
                <w:rFonts w:ascii="Times New Roman" w:hAnsi="Times New Roman" w:cs="Times New Roman"/>
                <w:b/>
                <w:sz w:val="24"/>
                <w:szCs w:val="24"/>
              </w:rPr>
              <w:t>36</w:t>
            </w:r>
          </w:p>
        </w:tc>
      </w:tr>
      <w:tr w:rsidR="008F7083" w:rsidRPr="007114E5" w:rsidTr="008F7083">
        <w:tc>
          <w:tcPr>
            <w:tcW w:w="12264" w:type="dxa"/>
            <w:gridSpan w:val="2"/>
          </w:tcPr>
          <w:p w:rsidR="008F7083" w:rsidRPr="0062576A" w:rsidRDefault="008F7083" w:rsidP="008F7083">
            <w:pPr>
              <w:suppressAutoHyphens/>
              <w:jc w:val="both"/>
              <w:rPr>
                <w:rFonts w:ascii="Times New Roman" w:hAnsi="Times New Roman"/>
                <w:bCs/>
                <w:sz w:val="24"/>
                <w:szCs w:val="24"/>
              </w:rPr>
            </w:pPr>
            <w:r w:rsidRPr="0062576A">
              <w:rPr>
                <w:rFonts w:ascii="Times New Roman" w:hAnsi="Times New Roman"/>
                <w:bCs/>
                <w:sz w:val="24"/>
                <w:szCs w:val="24"/>
              </w:rPr>
              <w:t xml:space="preserve">Производственная практика </w:t>
            </w:r>
          </w:p>
          <w:p w:rsidR="008F7083" w:rsidRDefault="008F7083" w:rsidP="008F7083">
            <w:pPr>
              <w:rPr>
                <w:rFonts w:ascii="Times New Roman" w:hAnsi="Times New Roman"/>
                <w:bCs/>
                <w:sz w:val="24"/>
                <w:szCs w:val="24"/>
              </w:rPr>
            </w:pPr>
            <w:r w:rsidRPr="0062576A">
              <w:rPr>
                <w:rFonts w:ascii="Times New Roman" w:hAnsi="Times New Roman"/>
                <w:bCs/>
                <w:sz w:val="24"/>
                <w:szCs w:val="24"/>
              </w:rPr>
              <w:t xml:space="preserve">Виды работ </w:t>
            </w:r>
          </w:p>
          <w:p w:rsidR="00576307" w:rsidRPr="00EA6258" w:rsidRDefault="00576307" w:rsidP="00576307">
            <w:pPr>
              <w:jc w:val="both"/>
              <w:rPr>
                <w:rFonts w:ascii="Times New Roman" w:hAnsi="Times New Roman"/>
                <w:sz w:val="24"/>
                <w:szCs w:val="24"/>
              </w:rPr>
            </w:pPr>
            <w:r w:rsidRPr="00EA6258">
              <w:rPr>
                <w:rFonts w:ascii="Times New Roman" w:hAnsi="Times New Roman"/>
                <w:sz w:val="24"/>
                <w:szCs w:val="24"/>
              </w:rPr>
              <w:t>Инструктаж по технике безопасности и по противопожарной безопасности. Общие принципы электромонтажных работ. Подготовка к монтажу кабельных линий</w:t>
            </w:r>
          </w:p>
          <w:p w:rsidR="00576307" w:rsidRPr="00EA6258" w:rsidRDefault="00576307" w:rsidP="00576307">
            <w:pPr>
              <w:jc w:val="both"/>
              <w:rPr>
                <w:rFonts w:ascii="Times New Roman" w:hAnsi="Times New Roman"/>
                <w:sz w:val="24"/>
                <w:szCs w:val="24"/>
              </w:rPr>
            </w:pPr>
            <w:r w:rsidRPr="00EA6258">
              <w:rPr>
                <w:rFonts w:ascii="Times New Roman" w:hAnsi="Times New Roman"/>
                <w:sz w:val="24"/>
                <w:szCs w:val="24"/>
              </w:rPr>
              <w:t>Выполнение монтажа коробов, лотков и кабельканалов, кабельных линий</w:t>
            </w:r>
          </w:p>
          <w:p w:rsidR="00576307" w:rsidRPr="00EA6258" w:rsidRDefault="00576307" w:rsidP="00576307">
            <w:pPr>
              <w:jc w:val="both"/>
              <w:rPr>
                <w:rFonts w:ascii="Times New Roman" w:hAnsi="Times New Roman"/>
                <w:sz w:val="24"/>
                <w:szCs w:val="24"/>
              </w:rPr>
            </w:pPr>
            <w:r w:rsidRPr="00EA6258">
              <w:rPr>
                <w:rFonts w:ascii="Times New Roman" w:hAnsi="Times New Roman"/>
                <w:sz w:val="24"/>
                <w:szCs w:val="24"/>
              </w:rPr>
              <w:t>Подготовка к монтажу электрооборудования ТП. Выполнение работ по монтажу короткозамыкателей, разъединителей, выключателей, опорных и проходных изоляторов</w:t>
            </w:r>
          </w:p>
          <w:p w:rsidR="00576307" w:rsidRPr="00EA6258" w:rsidRDefault="00576307" w:rsidP="00576307">
            <w:pPr>
              <w:jc w:val="both"/>
              <w:rPr>
                <w:rFonts w:ascii="Times New Roman" w:hAnsi="Times New Roman"/>
                <w:sz w:val="24"/>
                <w:szCs w:val="24"/>
              </w:rPr>
            </w:pPr>
            <w:r w:rsidRPr="00EA6258">
              <w:rPr>
                <w:rFonts w:ascii="Times New Roman" w:hAnsi="Times New Roman"/>
                <w:sz w:val="24"/>
                <w:szCs w:val="24"/>
              </w:rPr>
              <w:lastRenderedPageBreak/>
              <w:t>Подготовка к монтажу трансформаторов. Выполнение работ по монтажу трансформаторов,  токоведущих шин, фазировке трансформаторов</w:t>
            </w:r>
          </w:p>
          <w:p w:rsidR="00576307" w:rsidRPr="00EA6258" w:rsidRDefault="00576307" w:rsidP="00576307">
            <w:pPr>
              <w:jc w:val="both"/>
              <w:rPr>
                <w:rFonts w:ascii="Times New Roman" w:hAnsi="Times New Roman"/>
                <w:sz w:val="24"/>
                <w:szCs w:val="24"/>
              </w:rPr>
            </w:pPr>
            <w:r w:rsidRPr="00EA6258">
              <w:rPr>
                <w:rFonts w:ascii="Times New Roman" w:hAnsi="Times New Roman"/>
                <w:sz w:val="24"/>
                <w:szCs w:val="24"/>
              </w:rPr>
              <w:t>Выполнение работ по составлению графика ППР.</w:t>
            </w:r>
          </w:p>
          <w:p w:rsidR="00576307" w:rsidRPr="00EA6258" w:rsidRDefault="00576307" w:rsidP="00576307">
            <w:pPr>
              <w:jc w:val="both"/>
              <w:rPr>
                <w:rFonts w:ascii="Times New Roman" w:hAnsi="Times New Roman"/>
                <w:sz w:val="24"/>
                <w:szCs w:val="24"/>
              </w:rPr>
            </w:pPr>
            <w:r w:rsidRPr="00EA6258">
              <w:rPr>
                <w:rFonts w:ascii="Times New Roman" w:hAnsi="Times New Roman"/>
                <w:sz w:val="24"/>
                <w:szCs w:val="24"/>
              </w:rPr>
              <w:t>Выполнение работ по измерению сопротивления изоляции, по устранению дефектов контактных соединений.</w:t>
            </w:r>
          </w:p>
          <w:p w:rsidR="00576307" w:rsidRPr="0062576A" w:rsidRDefault="00576307" w:rsidP="00576307">
            <w:pPr>
              <w:rPr>
                <w:rFonts w:ascii="Times New Roman" w:hAnsi="Times New Roman"/>
                <w:bCs/>
                <w:sz w:val="24"/>
                <w:szCs w:val="24"/>
              </w:rPr>
            </w:pPr>
            <w:r w:rsidRPr="00EA6258">
              <w:rPr>
                <w:rFonts w:ascii="Times New Roman" w:hAnsi="Times New Roman"/>
                <w:sz w:val="24"/>
                <w:szCs w:val="24"/>
              </w:rPr>
              <w:t>Выполнение работ по эксплуатации трансформаторов  и электрооборудования подстанций.</w:t>
            </w:r>
          </w:p>
          <w:p w:rsidR="008F7083" w:rsidRPr="00576307" w:rsidRDefault="008F7083" w:rsidP="00576307">
            <w:pPr>
              <w:jc w:val="both"/>
              <w:rPr>
                <w:rFonts w:ascii="Times New Roman" w:hAnsi="Times New Roman"/>
                <w:sz w:val="24"/>
                <w:szCs w:val="24"/>
              </w:rPr>
            </w:pPr>
            <w:r w:rsidRPr="00576307">
              <w:rPr>
                <w:rFonts w:ascii="Times New Roman" w:hAnsi="Times New Roman"/>
                <w:sz w:val="24"/>
                <w:szCs w:val="24"/>
              </w:rPr>
              <w:t>Обобщение материалов практики</w:t>
            </w:r>
            <w:r w:rsidR="00576307">
              <w:rPr>
                <w:rFonts w:ascii="Times New Roman" w:hAnsi="Times New Roman"/>
                <w:sz w:val="24"/>
                <w:szCs w:val="24"/>
              </w:rPr>
              <w:t>.</w:t>
            </w:r>
          </w:p>
        </w:tc>
        <w:tc>
          <w:tcPr>
            <w:tcW w:w="2522" w:type="dxa"/>
            <w:vAlign w:val="center"/>
          </w:tcPr>
          <w:p w:rsidR="008F7083" w:rsidRPr="0062576A" w:rsidRDefault="008F7083" w:rsidP="008F7083">
            <w:pPr>
              <w:jc w:val="center"/>
              <w:rPr>
                <w:rFonts w:ascii="Times New Roman" w:hAnsi="Times New Roman"/>
                <w:b/>
                <w:sz w:val="24"/>
                <w:szCs w:val="24"/>
              </w:rPr>
            </w:pPr>
            <w:r w:rsidRPr="0062576A">
              <w:rPr>
                <w:rFonts w:ascii="Times New Roman" w:hAnsi="Times New Roman"/>
                <w:b/>
                <w:sz w:val="24"/>
                <w:szCs w:val="24"/>
              </w:rPr>
              <w:lastRenderedPageBreak/>
              <w:t>72/72</w:t>
            </w:r>
          </w:p>
        </w:tc>
      </w:tr>
      <w:tr w:rsidR="008F7083" w:rsidRPr="007114E5" w:rsidTr="008F7083">
        <w:trPr>
          <w:trHeight w:val="322"/>
        </w:trPr>
        <w:tc>
          <w:tcPr>
            <w:tcW w:w="12264" w:type="dxa"/>
            <w:gridSpan w:val="2"/>
          </w:tcPr>
          <w:p w:rsidR="008F7083" w:rsidRPr="0062576A" w:rsidRDefault="008F7083" w:rsidP="008F7083">
            <w:pPr>
              <w:rPr>
                <w:rFonts w:ascii="Times New Roman" w:hAnsi="Times New Roman"/>
                <w:b/>
                <w:bCs/>
                <w:sz w:val="24"/>
                <w:szCs w:val="24"/>
              </w:rPr>
            </w:pPr>
            <w:r>
              <w:rPr>
                <w:rFonts w:ascii="Times New Roman" w:hAnsi="Times New Roman"/>
                <w:b/>
                <w:bCs/>
                <w:sz w:val="24"/>
                <w:szCs w:val="24"/>
              </w:rPr>
              <w:lastRenderedPageBreak/>
              <w:t>Промежуточная аттестация (экзамен по модулю)</w:t>
            </w:r>
          </w:p>
        </w:tc>
        <w:tc>
          <w:tcPr>
            <w:tcW w:w="2522" w:type="dxa"/>
          </w:tcPr>
          <w:p w:rsidR="008F7083" w:rsidRPr="0062576A" w:rsidRDefault="008F7083" w:rsidP="008F7083">
            <w:pPr>
              <w:jc w:val="center"/>
              <w:rPr>
                <w:rFonts w:ascii="Times New Roman" w:hAnsi="Times New Roman"/>
                <w:b/>
                <w:bCs/>
                <w:sz w:val="24"/>
                <w:szCs w:val="24"/>
              </w:rPr>
            </w:pPr>
            <w:r>
              <w:rPr>
                <w:rFonts w:ascii="Times New Roman" w:hAnsi="Times New Roman"/>
                <w:b/>
                <w:bCs/>
                <w:sz w:val="24"/>
                <w:szCs w:val="24"/>
              </w:rPr>
              <w:t>6</w:t>
            </w:r>
          </w:p>
        </w:tc>
      </w:tr>
      <w:tr w:rsidR="008F7083" w:rsidRPr="007114E5" w:rsidTr="008F7083">
        <w:trPr>
          <w:trHeight w:val="322"/>
        </w:trPr>
        <w:tc>
          <w:tcPr>
            <w:tcW w:w="12264" w:type="dxa"/>
            <w:gridSpan w:val="2"/>
          </w:tcPr>
          <w:p w:rsidR="008F7083" w:rsidRPr="0062576A" w:rsidRDefault="008F7083" w:rsidP="008F7083">
            <w:pPr>
              <w:rPr>
                <w:rFonts w:ascii="Times New Roman" w:hAnsi="Times New Roman"/>
                <w:b/>
                <w:bCs/>
                <w:sz w:val="24"/>
                <w:szCs w:val="24"/>
              </w:rPr>
            </w:pPr>
            <w:r w:rsidRPr="0062576A">
              <w:rPr>
                <w:rFonts w:ascii="Times New Roman" w:hAnsi="Times New Roman"/>
                <w:b/>
                <w:bCs/>
                <w:sz w:val="24"/>
                <w:szCs w:val="24"/>
              </w:rPr>
              <w:t>Всего</w:t>
            </w:r>
          </w:p>
        </w:tc>
        <w:tc>
          <w:tcPr>
            <w:tcW w:w="2522" w:type="dxa"/>
          </w:tcPr>
          <w:p w:rsidR="008F7083" w:rsidRPr="0062576A" w:rsidRDefault="008F7083" w:rsidP="008F7083">
            <w:pPr>
              <w:jc w:val="center"/>
              <w:rPr>
                <w:rFonts w:ascii="Times New Roman" w:hAnsi="Times New Roman"/>
                <w:b/>
                <w:bCs/>
                <w:sz w:val="24"/>
                <w:szCs w:val="24"/>
              </w:rPr>
            </w:pPr>
            <w:r>
              <w:rPr>
                <w:rFonts w:ascii="Times New Roman" w:hAnsi="Times New Roman"/>
                <w:b/>
                <w:bCs/>
                <w:sz w:val="24"/>
                <w:szCs w:val="24"/>
              </w:rPr>
              <w:t>360/184</w:t>
            </w:r>
          </w:p>
        </w:tc>
      </w:tr>
    </w:tbl>
    <w:p w:rsidR="005C1309" w:rsidRDefault="005C1309" w:rsidP="00B327D2">
      <w:pPr>
        <w:spacing w:after="0"/>
        <w:jc w:val="both"/>
        <w:outlineLvl w:val="0"/>
        <w:rPr>
          <w:rFonts w:ascii="Times New Roman" w:hAnsi="Times New Roman" w:cs="Times New Roman"/>
          <w:b/>
          <w:sz w:val="24"/>
          <w:szCs w:val="24"/>
        </w:rPr>
      </w:pPr>
    </w:p>
    <w:p w:rsidR="005C1309" w:rsidRDefault="005C1309" w:rsidP="00B327D2">
      <w:pPr>
        <w:spacing w:after="0"/>
        <w:jc w:val="both"/>
        <w:outlineLvl w:val="0"/>
        <w:rPr>
          <w:rFonts w:ascii="Times New Roman" w:hAnsi="Times New Roman" w:cs="Times New Roman"/>
          <w:b/>
          <w:sz w:val="24"/>
          <w:szCs w:val="24"/>
        </w:rPr>
      </w:pPr>
    </w:p>
    <w:p w:rsidR="005C1309" w:rsidRDefault="005C1309" w:rsidP="00B327D2">
      <w:pPr>
        <w:spacing w:after="0"/>
        <w:jc w:val="both"/>
        <w:outlineLvl w:val="0"/>
        <w:rPr>
          <w:rFonts w:ascii="Times New Roman" w:hAnsi="Times New Roman" w:cs="Times New Roman"/>
          <w:b/>
          <w:sz w:val="24"/>
          <w:szCs w:val="24"/>
        </w:rPr>
      </w:pPr>
    </w:p>
    <w:p w:rsidR="005C1309" w:rsidRPr="00ED54C1" w:rsidRDefault="005C1309" w:rsidP="00B327D2">
      <w:pPr>
        <w:spacing w:after="0"/>
        <w:jc w:val="both"/>
        <w:outlineLvl w:val="0"/>
        <w:rPr>
          <w:rFonts w:ascii="Times New Roman" w:hAnsi="Times New Roman" w:cs="Times New Roman"/>
          <w:b/>
          <w:sz w:val="24"/>
          <w:szCs w:val="24"/>
        </w:rPr>
      </w:pPr>
    </w:p>
    <w:p w:rsidR="00B327D2" w:rsidRPr="0096198C" w:rsidRDefault="00B327D2" w:rsidP="00B327D2">
      <w:pPr>
        <w:spacing w:after="0"/>
        <w:rPr>
          <w:i/>
        </w:rPr>
        <w:sectPr w:rsidR="00B327D2" w:rsidRPr="0096198C" w:rsidSect="00B327D2">
          <w:pgSz w:w="16840" w:h="11907" w:orient="landscape"/>
          <w:pgMar w:top="851" w:right="1134" w:bottom="851" w:left="992" w:header="709" w:footer="709" w:gutter="0"/>
          <w:cols w:space="720"/>
        </w:sectPr>
      </w:pPr>
    </w:p>
    <w:p w:rsidR="00A554D9" w:rsidRDefault="00A42235" w:rsidP="00A42235">
      <w:pPr>
        <w:pStyle w:val="Default"/>
        <w:jc w:val="center"/>
        <w:rPr>
          <w:b/>
          <w:bCs/>
          <w:color w:val="auto"/>
        </w:rPr>
      </w:pPr>
      <w:r w:rsidRPr="00115B71">
        <w:rPr>
          <w:b/>
          <w:bCs/>
          <w:color w:val="auto"/>
        </w:rPr>
        <w:lastRenderedPageBreak/>
        <w:t>Промежуточная аттестация</w:t>
      </w:r>
    </w:p>
    <w:p w:rsidR="001526D2" w:rsidRPr="00115B71" w:rsidRDefault="001526D2" w:rsidP="00A42235">
      <w:pPr>
        <w:pStyle w:val="Default"/>
        <w:jc w:val="center"/>
        <w:rPr>
          <w:b/>
          <w:bCs/>
          <w:color w:val="auto"/>
        </w:rPr>
      </w:pPr>
    </w:p>
    <w:p w:rsidR="00A42235" w:rsidRPr="00A42235" w:rsidRDefault="00A42235" w:rsidP="00A42235">
      <w:pPr>
        <w:pStyle w:val="Default"/>
        <w:ind w:firstLine="709"/>
        <w:jc w:val="both"/>
        <w:rPr>
          <w:bCs/>
          <w:color w:val="FF0000"/>
        </w:rPr>
      </w:pPr>
      <w:r w:rsidRPr="00115B71">
        <w:rPr>
          <w:bCs/>
          <w:color w:val="auto"/>
        </w:rPr>
        <w:t>По профессиональному модулю</w:t>
      </w:r>
      <w:r w:rsidR="000A0795">
        <w:rPr>
          <w:bCs/>
          <w:color w:val="auto"/>
        </w:rPr>
        <w:t xml:space="preserve"> </w:t>
      </w:r>
      <w:r w:rsidRPr="00115B71">
        <w:rPr>
          <w:bCs/>
          <w:color w:val="auto"/>
        </w:rPr>
        <w:t xml:space="preserve"> – </w:t>
      </w:r>
      <w:r w:rsidR="000A0795">
        <w:rPr>
          <w:bCs/>
          <w:color w:val="auto"/>
        </w:rPr>
        <w:t>экзамен в 5 семестре</w:t>
      </w:r>
      <w:r w:rsidRPr="00115B71">
        <w:rPr>
          <w:bCs/>
          <w:color w:val="auto"/>
        </w:rPr>
        <w:t>;</w:t>
      </w:r>
    </w:p>
    <w:p w:rsidR="00A42235" w:rsidRDefault="00A42235" w:rsidP="00A42235">
      <w:pPr>
        <w:pStyle w:val="Default"/>
        <w:ind w:firstLine="709"/>
        <w:jc w:val="both"/>
        <w:rPr>
          <w:bCs/>
          <w:color w:val="auto"/>
        </w:rPr>
      </w:pPr>
      <w:r w:rsidRPr="00115B71">
        <w:rPr>
          <w:bCs/>
          <w:color w:val="auto"/>
        </w:rPr>
        <w:t>По МДК</w:t>
      </w:r>
      <w:r w:rsidRPr="001526D2">
        <w:rPr>
          <w:bCs/>
          <w:color w:val="auto"/>
        </w:rPr>
        <w:t>0</w:t>
      </w:r>
      <w:r w:rsidR="000A0795">
        <w:rPr>
          <w:bCs/>
          <w:color w:val="auto"/>
        </w:rPr>
        <w:t>2</w:t>
      </w:r>
      <w:r w:rsidRPr="001526D2">
        <w:rPr>
          <w:bCs/>
          <w:color w:val="auto"/>
        </w:rPr>
        <w:t>.01 «</w:t>
      </w:r>
      <w:r w:rsidR="000A0795" w:rsidRPr="000A0795">
        <w:rPr>
          <w:bCs/>
          <w:color w:val="auto"/>
        </w:rPr>
        <w:t>Энергоснабжение предприятий АПК</w:t>
      </w:r>
      <w:r w:rsidRPr="001526D2">
        <w:rPr>
          <w:bCs/>
          <w:color w:val="auto"/>
        </w:rPr>
        <w:t>» –</w:t>
      </w:r>
      <w:r w:rsidR="000A0795">
        <w:rPr>
          <w:bCs/>
          <w:color w:val="auto"/>
        </w:rPr>
        <w:t xml:space="preserve"> </w:t>
      </w:r>
      <w:r w:rsidR="00650EAE">
        <w:rPr>
          <w:bCs/>
          <w:color w:val="auto"/>
        </w:rPr>
        <w:t>дифференцированный  зачет</w:t>
      </w:r>
      <w:r w:rsidR="000A0795">
        <w:rPr>
          <w:bCs/>
          <w:color w:val="auto"/>
        </w:rPr>
        <w:t xml:space="preserve"> в 5 семестре</w:t>
      </w:r>
      <w:r w:rsidRPr="00115B71">
        <w:rPr>
          <w:bCs/>
          <w:color w:val="auto"/>
        </w:rPr>
        <w:t>;</w:t>
      </w:r>
    </w:p>
    <w:p w:rsidR="000A0795" w:rsidRPr="00115B71" w:rsidRDefault="000A0795" w:rsidP="00A42235">
      <w:pPr>
        <w:pStyle w:val="Default"/>
        <w:ind w:firstLine="709"/>
        <w:jc w:val="both"/>
        <w:rPr>
          <w:bCs/>
          <w:color w:val="auto"/>
        </w:rPr>
      </w:pPr>
      <w:r w:rsidRPr="00115B71">
        <w:rPr>
          <w:bCs/>
          <w:color w:val="auto"/>
        </w:rPr>
        <w:t>По МДК</w:t>
      </w:r>
      <w:r w:rsidRPr="001526D2">
        <w:rPr>
          <w:bCs/>
          <w:color w:val="auto"/>
        </w:rPr>
        <w:t>0</w:t>
      </w:r>
      <w:r>
        <w:rPr>
          <w:bCs/>
          <w:color w:val="auto"/>
        </w:rPr>
        <w:t>2.02</w:t>
      </w:r>
      <w:r w:rsidRPr="001526D2">
        <w:rPr>
          <w:bCs/>
          <w:color w:val="auto"/>
        </w:rPr>
        <w:t xml:space="preserve"> «</w:t>
      </w:r>
      <w:r w:rsidRPr="000A0795">
        <w:rPr>
          <w:bCs/>
          <w:color w:val="auto"/>
        </w:rPr>
        <w:t>Организация и планирование бесперебойного энергообеспечения предприятий АПК</w:t>
      </w:r>
      <w:r w:rsidRPr="001526D2">
        <w:rPr>
          <w:bCs/>
          <w:color w:val="auto"/>
        </w:rPr>
        <w:t>» –</w:t>
      </w:r>
      <w:r w:rsidRPr="000A0795">
        <w:rPr>
          <w:bCs/>
          <w:color w:val="auto"/>
        </w:rPr>
        <w:t xml:space="preserve"> </w:t>
      </w:r>
      <w:r w:rsidR="00650EAE">
        <w:rPr>
          <w:bCs/>
          <w:color w:val="auto"/>
        </w:rPr>
        <w:t>дифференцированный  зачет</w:t>
      </w:r>
      <w:r>
        <w:rPr>
          <w:bCs/>
          <w:color w:val="auto"/>
        </w:rPr>
        <w:t xml:space="preserve"> в 4 семестре</w:t>
      </w:r>
      <w:r w:rsidRPr="001526D2">
        <w:rPr>
          <w:bCs/>
          <w:color w:val="auto"/>
        </w:rPr>
        <w:t xml:space="preserve"> </w:t>
      </w:r>
    </w:p>
    <w:p w:rsidR="00A42235" w:rsidRPr="001526D2" w:rsidRDefault="00A42235" w:rsidP="00A42235">
      <w:pPr>
        <w:pStyle w:val="Default"/>
        <w:ind w:firstLine="709"/>
        <w:jc w:val="both"/>
        <w:rPr>
          <w:color w:val="auto"/>
        </w:rPr>
      </w:pPr>
      <w:r w:rsidRPr="00115B71">
        <w:rPr>
          <w:color w:val="auto"/>
        </w:rPr>
        <w:t xml:space="preserve">Учебная практика – </w:t>
      </w:r>
      <w:r w:rsidR="000A0795">
        <w:rPr>
          <w:color w:val="auto"/>
        </w:rPr>
        <w:t xml:space="preserve">комплексный </w:t>
      </w:r>
      <w:r w:rsidR="00650EAE">
        <w:rPr>
          <w:bCs/>
          <w:color w:val="auto"/>
        </w:rPr>
        <w:t xml:space="preserve">дифференцированный  зачет </w:t>
      </w:r>
      <w:r w:rsidR="000A0795">
        <w:rPr>
          <w:bCs/>
          <w:color w:val="auto"/>
        </w:rPr>
        <w:t>в 5 семестре</w:t>
      </w:r>
      <w:r w:rsidRPr="001526D2">
        <w:rPr>
          <w:color w:val="auto"/>
        </w:rPr>
        <w:t>;</w:t>
      </w:r>
    </w:p>
    <w:p w:rsidR="00A42235" w:rsidRPr="00A42235" w:rsidRDefault="00A42235" w:rsidP="001526D2">
      <w:pPr>
        <w:pStyle w:val="Default"/>
        <w:ind w:firstLine="709"/>
        <w:jc w:val="both"/>
        <w:rPr>
          <w:color w:val="FF0000"/>
        </w:rPr>
      </w:pPr>
      <w:r w:rsidRPr="001526D2">
        <w:rPr>
          <w:color w:val="auto"/>
        </w:rPr>
        <w:t xml:space="preserve">Производственная практика  </w:t>
      </w:r>
      <w:r w:rsidR="001526D2" w:rsidRPr="001526D2">
        <w:rPr>
          <w:color w:val="auto"/>
        </w:rPr>
        <w:t xml:space="preserve">– </w:t>
      </w:r>
      <w:r w:rsidR="000A0795">
        <w:rPr>
          <w:color w:val="auto"/>
        </w:rPr>
        <w:t xml:space="preserve">комплексный </w:t>
      </w:r>
      <w:r w:rsidR="00650EAE">
        <w:rPr>
          <w:bCs/>
          <w:color w:val="auto"/>
        </w:rPr>
        <w:t xml:space="preserve">дифференцированный  зачет </w:t>
      </w:r>
      <w:r w:rsidR="000A0795">
        <w:rPr>
          <w:bCs/>
          <w:color w:val="auto"/>
        </w:rPr>
        <w:t>в 5 семестре.</w:t>
      </w:r>
    </w:p>
    <w:p w:rsidR="001526D2" w:rsidRDefault="001526D2" w:rsidP="00A42235">
      <w:pPr>
        <w:spacing w:after="0"/>
        <w:jc w:val="center"/>
        <w:outlineLvl w:val="0"/>
        <w:rPr>
          <w:rFonts w:ascii="Times New Roman" w:hAnsi="Times New Roman" w:cs="Times New Roman"/>
          <w:b/>
          <w:sz w:val="24"/>
          <w:szCs w:val="24"/>
        </w:rPr>
      </w:pPr>
    </w:p>
    <w:p w:rsidR="00B327D2" w:rsidRDefault="00B327D2" w:rsidP="00A42235">
      <w:pPr>
        <w:spacing w:after="0"/>
        <w:jc w:val="center"/>
        <w:outlineLvl w:val="0"/>
        <w:rPr>
          <w:rFonts w:ascii="Times New Roman" w:hAnsi="Times New Roman" w:cs="Times New Roman"/>
          <w:b/>
          <w:sz w:val="24"/>
          <w:szCs w:val="24"/>
        </w:rPr>
      </w:pPr>
      <w:r w:rsidRPr="00A42235">
        <w:rPr>
          <w:rFonts w:ascii="Times New Roman" w:hAnsi="Times New Roman" w:cs="Times New Roman"/>
          <w:b/>
          <w:sz w:val="24"/>
          <w:szCs w:val="24"/>
        </w:rPr>
        <w:t>3. УСЛОВИЯ РЕАЛИЗАЦИИ ПРОГРАММЫ</w:t>
      </w:r>
    </w:p>
    <w:p w:rsidR="00A42235" w:rsidRDefault="00A42235" w:rsidP="00A42235">
      <w:pPr>
        <w:spacing w:after="0"/>
        <w:jc w:val="center"/>
        <w:outlineLvl w:val="0"/>
        <w:rPr>
          <w:rFonts w:ascii="Times New Roman" w:hAnsi="Times New Roman" w:cs="Times New Roman"/>
          <w:b/>
          <w:sz w:val="24"/>
          <w:szCs w:val="24"/>
        </w:rPr>
      </w:pPr>
    </w:p>
    <w:p w:rsidR="00A42235" w:rsidRDefault="00A42235" w:rsidP="00A42235">
      <w:pPr>
        <w:pStyle w:val="Default"/>
        <w:rPr>
          <w:b/>
          <w:color w:val="auto"/>
        </w:rPr>
      </w:pPr>
      <w:r>
        <w:rPr>
          <w:b/>
          <w:color w:val="auto"/>
        </w:rPr>
        <w:t>3.</w:t>
      </w:r>
      <w:r w:rsidRPr="00F536B8">
        <w:rPr>
          <w:b/>
          <w:color w:val="auto"/>
        </w:rPr>
        <w:t>1. Образовательные технологии</w:t>
      </w:r>
    </w:p>
    <w:p w:rsidR="00A42235" w:rsidRPr="00F536B8" w:rsidRDefault="00A42235" w:rsidP="00A42235">
      <w:pPr>
        <w:pStyle w:val="Default"/>
        <w:rPr>
          <w:b/>
          <w:color w:val="auto"/>
        </w:rPr>
      </w:pPr>
    </w:p>
    <w:p w:rsidR="00A42235" w:rsidRPr="00C622F6" w:rsidRDefault="00A42235" w:rsidP="00A42235">
      <w:pPr>
        <w:pStyle w:val="Default"/>
        <w:rPr>
          <w:color w:val="auto"/>
        </w:rPr>
      </w:pPr>
      <w:r>
        <w:rPr>
          <w:color w:val="auto"/>
        </w:rPr>
        <w:t xml:space="preserve">3.1.1. При реализации различных видов учебных занятий по </w:t>
      </w:r>
      <w:r w:rsidR="000A0795">
        <w:rPr>
          <w:color w:val="auto"/>
        </w:rPr>
        <w:t>ПМ02</w:t>
      </w:r>
      <w:r>
        <w:rPr>
          <w:color w:val="auto"/>
        </w:rPr>
        <w:t xml:space="preserve"> используются следующие образовательные технологии:</w:t>
      </w:r>
    </w:p>
    <w:tbl>
      <w:tblPr>
        <w:tblStyle w:val="afffff6"/>
        <w:tblW w:w="0" w:type="auto"/>
        <w:tblInd w:w="108" w:type="dxa"/>
        <w:tblLook w:val="04A0"/>
      </w:tblPr>
      <w:tblGrid>
        <w:gridCol w:w="1843"/>
        <w:gridCol w:w="7796"/>
      </w:tblGrid>
      <w:tr w:rsidR="00A42235" w:rsidRPr="001526D2" w:rsidTr="00CD7DDD">
        <w:tc>
          <w:tcPr>
            <w:tcW w:w="1843" w:type="dxa"/>
          </w:tcPr>
          <w:p w:rsidR="00A42235" w:rsidRPr="001526D2" w:rsidRDefault="00A42235" w:rsidP="00CD7DDD">
            <w:pPr>
              <w:pStyle w:val="Default"/>
              <w:jc w:val="center"/>
              <w:rPr>
                <w:color w:val="auto"/>
              </w:rPr>
            </w:pPr>
            <w:r w:rsidRPr="001526D2">
              <w:rPr>
                <w:color w:val="auto"/>
              </w:rPr>
              <w:t>Вид занятия</w:t>
            </w:r>
          </w:p>
        </w:tc>
        <w:tc>
          <w:tcPr>
            <w:tcW w:w="7796" w:type="dxa"/>
          </w:tcPr>
          <w:p w:rsidR="00A42235" w:rsidRPr="001526D2" w:rsidRDefault="00A42235" w:rsidP="00CD7DDD">
            <w:pPr>
              <w:pStyle w:val="Default"/>
              <w:jc w:val="center"/>
              <w:rPr>
                <w:color w:val="auto"/>
              </w:rPr>
            </w:pPr>
            <w:r w:rsidRPr="001526D2">
              <w:rPr>
                <w:color w:val="auto"/>
              </w:rPr>
              <w:t>Используемые образовательные технологии</w:t>
            </w:r>
          </w:p>
        </w:tc>
      </w:tr>
      <w:tr w:rsidR="001526D2" w:rsidRPr="001526D2" w:rsidTr="00CD7DDD">
        <w:trPr>
          <w:trHeight w:val="635"/>
        </w:trPr>
        <w:tc>
          <w:tcPr>
            <w:tcW w:w="1843" w:type="dxa"/>
          </w:tcPr>
          <w:p w:rsidR="001526D2" w:rsidRPr="001526D2" w:rsidRDefault="001526D2" w:rsidP="00CD7DDD">
            <w:pPr>
              <w:pStyle w:val="Default"/>
              <w:rPr>
                <w:color w:val="auto"/>
              </w:rPr>
            </w:pPr>
            <w:r w:rsidRPr="001526D2">
              <w:rPr>
                <w:color w:val="auto"/>
              </w:rPr>
              <w:t>Теоретическое обучение (ТО)</w:t>
            </w:r>
          </w:p>
        </w:tc>
        <w:tc>
          <w:tcPr>
            <w:tcW w:w="7796" w:type="dxa"/>
          </w:tcPr>
          <w:p w:rsidR="001526D2" w:rsidRPr="001526D2" w:rsidRDefault="001526D2" w:rsidP="00CC026A">
            <w:pPr>
              <w:rPr>
                <w:rFonts w:ascii="Times New Roman" w:hAnsi="Times New Roman" w:cs="Times New Roman"/>
                <w:sz w:val="24"/>
                <w:szCs w:val="24"/>
                <w:shd w:val="clear" w:color="auto" w:fill="FFFFFF"/>
              </w:rPr>
            </w:pPr>
            <w:proofErr w:type="gramStart"/>
            <w:r w:rsidRPr="001526D2">
              <w:rPr>
                <w:rFonts w:ascii="Times New Roman" w:hAnsi="Times New Roman" w:cs="Times New Roman"/>
                <w:sz w:val="24"/>
                <w:szCs w:val="24"/>
                <w:shd w:val="clear" w:color="auto" w:fill="FFFFFF"/>
              </w:rPr>
              <w:t>Информационно-коммуникационные</w:t>
            </w:r>
            <w:proofErr w:type="gramEnd"/>
            <w:r w:rsidRPr="001526D2">
              <w:rPr>
                <w:rFonts w:ascii="Times New Roman" w:hAnsi="Times New Roman" w:cs="Times New Roman"/>
                <w:sz w:val="24"/>
                <w:szCs w:val="24"/>
                <w:shd w:val="clear" w:color="auto" w:fill="FFFFFF"/>
              </w:rPr>
              <w:t xml:space="preserve"> (ИКТ)</w:t>
            </w:r>
          </w:p>
          <w:p w:rsidR="001526D2" w:rsidRPr="001526D2" w:rsidRDefault="001526D2" w:rsidP="00CC026A">
            <w:pPr>
              <w:rPr>
                <w:rFonts w:ascii="Times New Roman" w:hAnsi="Times New Roman" w:cs="Times New Roman"/>
                <w:sz w:val="24"/>
                <w:szCs w:val="24"/>
                <w:shd w:val="clear" w:color="auto" w:fill="FFFFFF"/>
              </w:rPr>
            </w:pPr>
          </w:p>
        </w:tc>
      </w:tr>
      <w:tr w:rsidR="001526D2" w:rsidRPr="001526D2" w:rsidTr="00CD7DDD">
        <w:tc>
          <w:tcPr>
            <w:tcW w:w="1843" w:type="dxa"/>
          </w:tcPr>
          <w:p w:rsidR="001526D2" w:rsidRPr="001526D2" w:rsidRDefault="001526D2" w:rsidP="00CD7DDD">
            <w:pPr>
              <w:pStyle w:val="Default"/>
              <w:rPr>
                <w:color w:val="auto"/>
              </w:rPr>
            </w:pPr>
            <w:r w:rsidRPr="001526D2">
              <w:rPr>
                <w:color w:val="auto"/>
              </w:rPr>
              <w:t>Практические занятия (ПЗ)</w:t>
            </w:r>
          </w:p>
        </w:tc>
        <w:tc>
          <w:tcPr>
            <w:tcW w:w="7796" w:type="dxa"/>
          </w:tcPr>
          <w:p w:rsidR="001526D2" w:rsidRPr="001526D2" w:rsidRDefault="001526D2" w:rsidP="00CC026A">
            <w:pPr>
              <w:rPr>
                <w:rFonts w:ascii="Times New Roman" w:hAnsi="Times New Roman" w:cs="Times New Roman"/>
                <w:sz w:val="24"/>
                <w:szCs w:val="24"/>
                <w:shd w:val="clear" w:color="auto" w:fill="FFFFFF"/>
              </w:rPr>
            </w:pPr>
            <w:r w:rsidRPr="001526D2">
              <w:rPr>
                <w:rFonts w:ascii="Times New Roman" w:hAnsi="Times New Roman" w:cs="Times New Roman"/>
                <w:sz w:val="24"/>
                <w:szCs w:val="24"/>
                <w:shd w:val="clear" w:color="auto" w:fill="FFFFFF"/>
              </w:rPr>
              <w:t>Информационно-коммуникационные (ИКТ)</w:t>
            </w:r>
            <w:r w:rsidR="000A0795">
              <w:rPr>
                <w:rFonts w:ascii="Times New Roman" w:hAnsi="Times New Roman" w:cs="Times New Roman"/>
                <w:sz w:val="24"/>
                <w:szCs w:val="24"/>
                <w:shd w:val="clear" w:color="auto" w:fill="FFFFFF"/>
              </w:rPr>
              <w:t xml:space="preserve">, </w:t>
            </w:r>
            <w:r w:rsidR="000A0795" w:rsidRPr="000A0795">
              <w:rPr>
                <w:rFonts w:ascii="Times New Roman" w:hAnsi="Times New Roman" w:cs="Times New Roman"/>
                <w:color w:val="2B2B2B"/>
                <w:sz w:val="24"/>
                <w:szCs w:val="24"/>
                <w:shd w:val="clear" w:color="auto" w:fill="FFFFFF"/>
              </w:rPr>
              <w:t xml:space="preserve">проектная технология, </w:t>
            </w:r>
            <w:r w:rsidR="000A0795">
              <w:rPr>
                <w:rFonts w:ascii="Times New Roman" w:hAnsi="Times New Roman" w:cs="Times New Roman"/>
                <w:sz w:val="24"/>
                <w:szCs w:val="24"/>
              </w:rPr>
              <w:t>э</w:t>
            </w:r>
            <w:r w:rsidR="000A0795" w:rsidRPr="000A0795">
              <w:rPr>
                <w:rFonts w:ascii="Times New Roman" w:hAnsi="Times New Roman" w:cs="Times New Roman"/>
                <w:sz w:val="24"/>
                <w:szCs w:val="24"/>
              </w:rPr>
              <w:t>лементы технологии проблемного обучения</w:t>
            </w:r>
          </w:p>
        </w:tc>
      </w:tr>
    </w:tbl>
    <w:p w:rsidR="00A42235" w:rsidRPr="001526D2" w:rsidRDefault="00A42235" w:rsidP="00A42235">
      <w:pPr>
        <w:pStyle w:val="Default"/>
        <w:rPr>
          <w:color w:val="auto"/>
        </w:rPr>
      </w:pPr>
    </w:p>
    <w:p w:rsidR="00A42235" w:rsidRPr="001526D2" w:rsidRDefault="000A0795" w:rsidP="00A42235">
      <w:pPr>
        <w:pStyle w:val="Default"/>
        <w:jc w:val="both"/>
        <w:rPr>
          <w:color w:val="auto"/>
        </w:rPr>
      </w:pPr>
      <w:r>
        <w:rPr>
          <w:color w:val="auto"/>
        </w:rPr>
        <w:t>3.1.2. При преподавании ПМ 02</w:t>
      </w:r>
      <w:r w:rsidR="00A42235" w:rsidRPr="001526D2">
        <w:rPr>
          <w:color w:val="auto"/>
        </w:rPr>
        <w:t xml:space="preserve"> используются следующие активные формы проведения занятий по видам аудиторных занятий:</w:t>
      </w:r>
    </w:p>
    <w:tbl>
      <w:tblPr>
        <w:tblStyle w:val="afffff6"/>
        <w:tblW w:w="0" w:type="auto"/>
        <w:tblInd w:w="250" w:type="dxa"/>
        <w:tblLook w:val="04A0"/>
      </w:tblPr>
      <w:tblGrid>
        <w:gridCol w:w="1726"/>
        <w:gridCol w:w="7771"/>
      </w:tblGrid>
      <w:tr w:rsidR="00A42235" w:rsidRPr="001526D2" w:rsidTr="00CD7DDD">
        <w:tc>
          <w:tcPr>
            <w:tcW w:w="1726" w:type="dxa"/>
          </w:tcPr>
          <w:p w:rsidR="00A42235" w:rsidRPr="001526D2" w:rsidRDefault="00A42235" w:rsidP="00CD7DDD">
            <w:pPr>
              <w:pStyle w:val="Default"/>
              <w:jc w:val="center"/>
              <w:rPr>
                <w:color w:val="auto"/>
              </w:rPr>
            </w:pPr>
            <w:r w:rsidRPr="001526D2">
              <w:rPr>
                <w:color w:val="auto"/>
              </w:rPr>
              <w:t>Вид занятия</w:t>
            </w:r>
          </w:p>
        </w:tc>
        <w:tc>
          <w:tcPr>
            <w:tcW w:w="7771" w:type="dxa"/>
          </w:tcPr>
          <w:p w:rsidR="00A42235" w:rsidRPr="001526D2" w:rsidRDefault="00A42235" w:rsidP="00CD7DDD">
            <w:pPr>
              <w:pStyle w:val="Default"/>
              <w:jc w:val="center"/>
              <w:rPr>
                <w:color w:val="auto"/>
              </w:rPr>
            </w:pPr>
            <w:r w:rsidRPr="001526D2">
              <w:rPr>
                <w:color w:val="auto"/>
              </w:rPr>
              <w:t>Используемые  активные формы проведения занятий</w:t>
            </w:r>
          </w:p>
        </w:tc>
      </w:tr>
      <w:tr w:rsidR="000A0795" w:rsidRPr="001526D2" w:rsidTr="00CD7DDD">
        <w:trPr>
          <w:trHeight w:val="635"/>
        </w:trPr>
        <w:tc>
          <w:tcPr>
            <w:tcW w:w="1726" w:type="dxa"/>
          </w:tcPr>
          <w:p w:rsidR="000A0795" w:rsidRPr="001526D2" w:rsidRDefault="000A0795" w:rsidP="00CD7DDD">
            <w:pPr>
              <w:pStyle w:val="Default"/>
              <w:rPr>
                <w:color w:val="auto"/>
              </w:rPr>
            </w:pPr>
            <w:r w:rsidRPr="001526D2">
              <w:rPr>
                <w:color w:val="auto"/>
              </w:rPr>
              <w:t>Теоретическое обучение (ТО)</w:t>
            </w:r>
          </w:p>
        </w:tc>
        <w:tc>
          <w:tcPr>
            <w:tcW w:w="7771" w:type="dxa"/>
          </w:tcPr>
          <w:p w:rsidR="000A0795" w:rsidRPr="000A0795" w:rsidRDefault="000A0795" w:rsidP="001C3B87">
            <w:pPr>
              <w:jc w:val="both"/>
              <w:rPr>
                <w:rFonts w:ascii="Times New Roman" w:hAnsi="Times New Roman" w:cs="Times New Roman"/>
                <w:sz w:val="24"/>
                <w:szCs w:val="24"/>
              </w:rPr>
            </w:pPr>
            <w:r w:rsidRPr="000A0795">
              <w:rPr>
                <w:rFonts w:ascii="Times New Roman" w:hAnsi="Times New Roman" w:cs="Times New Roman"/>
                <w:sz w:val="24"/>
                <w:szCs w:val="24"/>
              </w:rPr>
              <w:t>Разбор производственных ситуаций, лекции – визуализации</w:t>
            </w:r>
          </w:p>
        </w:tc>
      </w:tr>
      <w:tr w:rsidR="000A0795" w:rsidRPr="001526D2" w:rsidTr="00CD7DDD">
        <w:tc>
          <w:tcPr>
            <w:tcW w:w="1726" w:type="dxa"/>
          </w:tcPr>
          <w:p w:rsidR="000A0795" w:rsidRPr="001526D2" w:rsidRDefault="000A0795" w:rsidP="00CD7DDD">
            <w:pPr>
              <w:pStyle w:val="Default"/>
              <w:rPr>
                <w:color w:val="auto"/>
              </w:rPr>
            </w:pPr>
            <w:r w:rsidRPr="001526D2">
              <w:rPr>
                <w:color w:val="auto"/>
              </w:rPr>
              <w:t>Практические занятия (ПЗ)</w:t>
            </w:r>
          </w:p>
        </w:tc>
        <w:tc>
          <w:tcPr>
            <w:tcW w:w="7771" w:type="dxa"/>
          </w:tcPr>
          <w:p w:rsidR="000A0795" w:rsidRPr="000A0795" w:rsidRDefault="000A0795" w:rsidP="001C3B87">
            <w:pPr>
              <w:rPr>
                <w:rFonts w:ascii="Times New Roman" w:hAnsi="Times New Roman" w:cs="Times New Roman"/>
                <w:sz w:val="24"/>
                <w:szCs w:val="24"/>
              </w:rPr>
            </w:pPr>
            <w:r w:rsidRPr="000A0795">
              <w:rPr>
                <w:rFonts w:ascii="Times New Roman" w:hAnsi="Times New Roman" w:cs="Times New Roman"/>
                <w:sz w:val="24"/>
                <w:szCs w:val="24"/>
              </w:rPr>
              <w:t xml:space="preserve">Деловые игры, метод проектов, </w:t>
            </w:r>
            <w:r>
              <w:rPr>
                <w:rFonts w:ascii="Times New Roman" w:hAnsi="Times New Roman" w:cs="Times New Roman"/>
                <w:sz w:val="24"/>
                <w:szCs w:val="24"/>
              </w:rPr>
              <w:t>р</w:t>
            </w:r>
            <w:r w:rsidRPr="000A0795">
              <w:rPr>
                <w:rFonts w:ascii="Times New Roman" w:hAnsi="Times New Roman" w:cs="Times New Roman"/>
                <w:sz w:val="24"/>
                <w:szCs w:val="24"/>
              </w:rPr>
              <w:t>азбор производственных ситуаций</w:t>
            </w:r>
          </w:p>
        </w:tc>
      </w:tr>
    </w:tbl>
    <w:p w:rsidR="00A42235" w:rsidRDefault="00A42235" w:rsidP="00A42235">
      <w:pPr>
        <w:pStyle w:val="Default"/>
        <w:rPr>
          <w:color w:val="auto"/>
        </w:rPr>
      </w:pPr>
    </w:p>
    <w:p w:rsidR="00A42235" w:rsidRDefault="00A42235" w:rsidP="00A42235">
      <w:pPr>
        <w:pStyle w:val="Default"/>
        <w:rPr>
          <w:color w:val="auto"/>
        </w:rPr>
      </w:pPr>
    </w:p>
    <w:p w:rsidR="00A42235" w:rsidRPr="00A554D9" w:rsidRDefault="00A42235" w:rsidP="00A554D9">
      <w:pPr>
        <w:pStyle w:val="Default"/>
        <w:outlineLvl w:val="0"/>
        <w:rPr>
          <w:b/>
          <w:bCs/>
          <w:color w:val="auto"/>
        </w:rPr>
      </w:pPr>
      <w:r>
        <w:rPr>
          <w:b/>
          <w:bCs/>
          <w:color w:val="auto"/>
        </w:rPr>
        <w:t>3</w:t>
      </w:r>
      <w:r w:rsidRPr="00A554D9">
        <w:rPr>
          <w:b/>
          <w:bCs/>
          <w:color w:val="auto"/>
        </w:rPr>
        <w:t xml:space="preserve">.2. Требования к минимальному материально-техническому обеспечению </w:t>
      </w:r>
    </w:p>
    <w:p w:rsidR="00A42235" w:rsidRPr="009913EB" w:rsidRDefault="00A42235" w:rsidP="00A554D9">
      <w:pPr>
        <w:pStyle w:val="Default"/>
        <w:outlineLvl w:val="0"/>
        <w:rPr>
          <w:color w:val="auto"/>
        </w:rPr>
      </w:pPr>
    </w:p>
    <w:p w:rsidR="00BA1BB0" w:rsidRPr="00BA1BB0" w:rsidRDefault="00BA1BB0" w:rsidP="00720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BA1BB0">
        <w:rPr>
          <w:rFonts w:ascii="Times New Roman" w:hAnsi="Times New Roman" w:cs="Times New Roman"/>
          <w:sz w:val="24"/>
          <w:szCs w:val="24"/>
        </w:rPr>
        <w:t>Реализация программы мод</w:t>
      </w:r>
      <w:r w:rsidR="00194F96">
        <w:rPr>
          <w:rFonts w:ascii="Times New Roman" w:hAnsi="Times New Roman" w:cs="Times New Roman"/>
          <w:sz w:val="24"/>
          <w:szCs w:val="24"/>
        </w:rPr>
        <w:t xml:space="preserve">уля предполагает наличие учебной лаборатории </w:t>
      </w:r>
      <w:r w:rsidR="00720D1A">
        <w:rPr>
          <w:rFonts w:ascii="Times New Roman" w:hAnsi="Times New Roman" w:cs="Times New Roman"/>
          <w:sz w:val="24"/>
          <w:szCs w:val="24"/>
        </w:rPr>
        <w:t>э</w:t>
      </w:r>
      <w:r w:rsidRPr="00BA1BB0">
        <w:rPr>
          <w:rFonts w:ascii="Times New Roman" w:hAnsi="Times New Roman" w:cs="Times New Roman"/>
          <w:sz w:val="24"/>
          <w:szCs w:val="24"/>
        </w:rPr>
        <w:t>лектроснабжения сельского хозяйства;</w:t>
      </w:r>
      <w:r w:rsidR="00720D1A">
        <w:rPr>
          <w:rFonts w:ascii="Times New Roman" w:hAnsi="Times New Roman" w:cs="Times New Roman"/>
          <w:sz w:val="24"/>
          <w:szCs w:val="24"/>
        </w:rPr>
        <w:t xml:space="preserve"> э</w:t>
      </w:r>
      <w:r w:rsidRPr="00BA1BB0">
        <w:rPr>
          <w:rFonts w:ascii="Times New Roman" w:hAnsi="Times New Roman" w:cs="Times New Roman"/>
          <w:sz w:val="24"/>
          <w:szCs w:val="24"/>
        </w:rPr>
        <w:t>лектромонтажного полигона, библиотеки и читального зала с выходом в сеть Интернет.</w:t>
      </w:r>
    </w:p>
    <w:p w:rsidR="00BA1BB0" w:rsidRPr="00BA1BB0" w:rsidRDefault="00BA1BB0" w:rsidP="00BA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BA1BB0" w:rsidRPr="00BA1BB0" w:rsidRDefault="00BA1BB0" w:rsidP="00BA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A1BB0">
        <w:rPr>
          <w:rFonts w:ascii="Times New Roman" w:hAnsi="Times New Roman" w:cs="Times New Roman"/>
          <w:bCs/>
          <w:sz w:val="24"/>
          <w:szCs w:val="24"/>
        </w:rPr>
        <w:t xml:space="preserve">Оборудование </w:t>
      </w:r>
      <w:r w:rsidRPr="00BA1BB0">
        <w:rPr>
          <w:rFonts w:ascii="Times New Roman" w:hAnsi="Times New Roman" w:cs="Times New Roman"/>
          <w:sz w:val="24"/>
          <w:szCs w:val="24"/>
        </w:rPr>
        <w:t xml:space="preserve">лабораторий </w:t>
      </w:r>
      <w:r w:rsidRPr="00BA1BB0">
        <w:rPr>
          <w:rFonts w:ascii="Times New Roman" w:hAnsi="Times New Roman" w:cs="Times New Roman"/>
          <w:bCs/>
          <w:sz w:val="24"/>
          <w:szCs w:val="24"/>
        </w:rPr>
        <w:t xml:space="preserve">и рабочих мест лабораторий: </w:t>
      </w:r>
    </w:p>
    <w:p w:rsidR="00BA1BB0" w:rsidRPr="00BA1BB0" w:rsidRDefault="00BA1BB0" w:rsidP="00BA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5"/>
        <w:jc w:val="both"/>
        <w:rPr>
          <w:rFonts w:ascii="Times New Roman" w:hAnsi="Times New Roman" w:cs="Times New Roman"/>
          <w:b/>
          <w:bCs/>
          <w:sz w:val="24"/>
          <w:szCs w:val="24"/>
        </w:rPr>
      </w:pPr>
      <w:r w:rsidRPr="00BA1BB0">
        <w:rPr>
          <w:rFonts w:ascii="Times New Roman" w:hAnsi="Times New Roman" w:cs="Times New Roman"/>
          <w:bCs/>
          <w:sz w:val="24"/>
          <w:szCs w:val="24"/>
        </w:rPr>
        <w:t>1. «</w:t>
      </w:r>
      <w:r w:rsidRPr="00BA1BB0">
        <w:rPr>
          <w:rFonts w:ascii="Times New Roman" w:hAnsi="Times New Roman" w:cs="Times New Roman"/>
          <w:b/>
          <w:bCs/>
          <w:sz w:val="24"/>
          <w:szCs w:val="24"/>
        </w:rPr>
        <w:t>Электроснабжения сельского хозяйства»:</w:t>
      </w:r>
    </w:p>
    <w:p w:rsidR="00BA1BB0" w:rsidRPr="00BA1BB0" w:rsidRDefault="00BA1BB0" w:rsidP="00BA1BB0">
      <w:pPr>
        <w:spacing w:after="0" w:line="240" w:lineRule="auto"/>
        <w:ind w:left="709"/>
        <w:rPr>
          <w:rFonts w:ascii="Times New Roman" w:hAnsi="Times New Roman" w:cs="Times New Roman"/>
          <w:sz w:val="24"/>
          <w:szCs w:val="24"/>
        </w:rPr>
      </w:pPr>
      <w:r w:rsidRPr="00BA1BB0">
        <w:rPr>
          <w:rFonts w:ascii="Times New Roman" w:hAnsi="Times New Roman" w:cs="Times New Roman"/>
          <w:sz w:val="24"/>
          <w:szCs w:val="24"/>
        </w:rPr>
        <w:t xml:space="preserve">по количеству </w:t>
      </w:r>
      <w:proofErr w:type="gramStart"/>
      <w:r w:rsidRPr="00BA1BB0">
        <w:rPr>
          <w:rFonts w:ascii="Times New Roman" w:hAnsi="Times New Roman" w:cs="Times New Roman"/>
          <w:sz w:val="24"/>
          <w:szCs w:val="24"/>
        </w:rPr>
        <w:t>обучающихся</w:t>
      </w:r>
      <w:proofErr w:type="gramEnd"/>
      <w:r w:rsidRPr="00BA1BB0">
        <w:rPr>
          <w:rFonts w:ascii="Times New Roman" w:hAnsi="Times New Roman" w:cs="Times New Roman"/>
          <w:sz w:val="24"/>
          <w:szCs w:val="24"/>
        </w:rPr>
        <w:t>:</w:t>
      </w:r>
    </w:p>
    <w:p w:rsidR="00BA1BB0" w:rsidRPr="00BA1BB0" w:rsidRDefault="00BA1BB0" w:rsidP="00BA1BB0">
      <w:pPr>
        <w:spacing w:after="0" w:line="240" w:lineRule="auto"/>
        <w:ind w:left="709"/>
        <w:rPr>
          <w:rFonts w:ascii="Times New Roman" w:hAnsi="Times New Roman" w:cs="Times New Roman"/>
          <w:sz w:val="24"/>
          <w:szCs w:val="24"/>
        </w:rPr>
      </w:pPr>
      <w:r w:rsidRPr="00BA1BB0">
        <w:rPr>
          <w:rFonts w:ascii="Times New Roman" w:hAnsi="Times New Roman" w:cs="Times New Roman"/>
          <w:sz w:val="24"/>
          <w:szCs w:val="24"/>
        </w:rPr>
        <w:t>-   посадочные места;</w:t>
      </w:r>
    </w:p>
    <w:p w:rsidR="00BA1BB0" w:rsidRPr="00BA1BB0" w:rsidRDefault="00BA1BB0" w:rsidP="006C02C2">
      <w:pPr>
        <w:pStyle w:val="Bodytext1"/>
        <w:numPr>
          <w:ilvl w:val="0"/>
          <w:numId w:val="12"/>
        </w:numPr>
        <w:shd w:val="clear" w:color="auto" w:fill="auto"/>
        <w:tabs>
          <w:tab w:val="left" w:pos="1005"/>
        </w:tabs>
        <w:spacing w:before="0" w:line="240" w:lineRule="auto"/>
        <w:ind w:left="927" w:hanging="360"/>
        <w:rPr>
          <w:rFonts w:ascii="Times New Roman" w:hAnsi="Times New Roman" w:cs="Times New Roman"/>
          <w:sz w:val="24"/>
          <w:szCs w:val="24"/>
        </w:rPr>
      </w:pPr>
      <w:r w:rsidRPr="00BA1BB0">
        <w:rPr>
          <w:rFonts w:ascii="Times New Roman" w:hAnsi="Times New Roman" w:cs="Times New Roman"/>
          <w:sz w:val="24"/>
          <w:szCs w:val="24"/>
        </w:rPr>
        <w:t>комплект учебно-методической документации;</w:t>
      </w:r>
    </w:p>
    <w:p w:rsidR="00BA1BB0" w:rsidRPr="00BA1BB0" w:rsidRDefault="00BA1BB0" w:rsidP="00BA1BB0">
      <w:pPr>
        <w:spacing w:after="0" w:line="240" w:lineRule="auto"/>
        <w:ind w:left="709"/>
        <w:rPr>
          <w:rFonts w:ascii="Times New Roman" w:hAnsi="Times New Roman" w:cs="Times New Roman"/>
          <w:sz w:val="24"/>
          <w:szCs w:val="24"/>
        </w:rPr>
      </w:pPr>
      <w:r w:rsidRPr="00BA1BB0">
        <w:rPr>
          <w:rFonts w:ascii="Times New Roman" w:hAnsi="Times New Roman" w:cs="Times New Roman"/>
          <w:sz w:val="24"/>
          <w:szCs w:val="24"/>
        </w:rPr>
        <w:t>на лабораторию:</w:t>
      </w:r>
    </w:p>
    <w:p w:rsidR="00BA1BB0" w:rsidRPr="00BA1BB0" w:rsidRDefault="00BA1BB0" w:rsidP="00BA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sidRPr="00BA1BB0">
        <w:rPr>
          <w:rFonts w:ascii="Times New Roman" w:hAnsi="Times New Roman" w:cs="Times New Roman"/>
          <w:bCs/>
          <w:sz w:val="24"/>
          <w:szCs w:val="24"/>
        </w:rPr>
        <w:tab/>
        <w:t>- лабораторные столы и стенды с комплектом элементов схем электроснабжения и контрольно-измерительных приборов;</w:t>
      </w:r>
    </w:p>
    <w:p w:rsidR="00BA1BB0" w:rsidRPr="00BA1BB0" w:rsidRDefault="00BA1BB0" w:rsidP="00BA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cs="Times New Roman"/>
          <w:bCs/>
          <w:color w:val="FF0000"/>
          <w:sz w:val="24"/>
          <w:szCs w:val="24"/>
        </w:rPr>
      </w:pPr>
      <w:r w:rsidRPr="00BA1BB0">
        <w:rPr>
          <w:rFonts w:ascii="Times New Roman" w:hAnsi="Times New Roman" w:cs="Times New Roman"/>
          <w:bCs/>
          <w:sz w:val="24"/>
          <w:szCs w:val="24"/>
        </w:rPr>
        <w:t xml:space="preserve">   - испытательные стенды</w:t>
      </w:r>
      <w:r w:rsidRPr="00BA1BB0">
        <w:rPr>
          <w:rFonts w:ascii="Times New Roman" w:hAnsi="Times New Roman" w:cs="Times New Roman"/>
          <w:bCs/>
          <w:color w:val="FF0000"/>
          <w:sz w:val="24"/>
          <w:szCs w:val="24"/>
        </w:rPr>
        <w:t xml:space="preserve"> </w:t>
      </w:r>
    </w:p>
    <w:p w:rsidR="00BA1BB0" w:rsidRDefault="00BA1BB0" w:rsidP="00BA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cs="Times New Roman"/>
          <w:bCs/>
          <w:sz w:val="24"/>
          <w:szCs w:val="24"/>
        </w:rPr>
      </w:pPr>
      <w:r w:rsidRPr="00BA1BB0">
        <w:rPr>
          <w:rFonts w:ascii="Times New Roman" w:hAnsi="Times New Roman" w:cs="Times New Roman"/>
          <w:bCs/>
          <w:sz w:val="24"/>
          <w:szCs w:val="24"/>
        </w:rPr>
        <w:tab/>
        <w:t>- комплект плакатов;</w:t>
      </w:r>
    </w:p>
    <w:p w:rsidR="00194F96" w:rsidRDefault="00194F96" w:rsidP="00BA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Cs/>
          <w:sz w:val="24"/>
          <w:szCs w:val="24"/>
        </w:rPr>
      </w:pPr>
      <w:r>
        <w:rPr>
          <w:rFonts w:ascii="Times New Roman" w:hAnsi="Times New Roman"/>
          <w:bCs/>
          <w:sz w:val="24"/>
          <w:szCs w:val="24"/>
        </w:rPr>
        <w:t xml:space="preserve">    - </w:t>
      </w:r>
      <w:r w:rsidRPr="00BB191D">
        <w:rPr>
          <w:rFonts w:ascii="Times New Roman" w:hAnsi="Times New Roman"/>
          <w:bCs/>
          <w:sz w:val="24"/>
          <w:szCs w:val="24"/>
        </w:rPr>
        <w:t>комплект бланков технической документации</w:t>
      </w:r>
    </w:p>
    <w:p w:rsidR="00194F96" w:rsidRPr="00194F96" w:rsidRDefault="00194F96" w:rsidP="00194F96">
      <w:p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 </w:t>
      </w:r>
      <w:r w:rsidRPr="00BB191D">
        <w:rPr>
          <w:rFonts w:ascii="Times New Roman" w:hAnsi="Times New Roman"/>
          <w:bCs/>
          <w:sz w:val="24"/>
          <w:szCs w:val="24"/>
        </w:rPr>
        <w:t>наглядные пособия (плакаты, детали оборудования, макеты линий и ТП, аппаратура защиты и сигнализации).</w:t>
      </w:r>
    </w:p>
    <w:p w:rsidR="00BA1BB0" w:rsidRDefault="00BA1BB0" w:rsidP="00BA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cs="Times New Roman"/>
          <w:bCs/>
          <w:sz w:val="24"/>
          <w:szCs w:val="24"/>
        </w:rPr>
      </w:pPr>
      <w:r w:rsidRPr="00BA1BB0">
        <w:rPr>
          <w:rFonts w:ascii="Times New Roman" w:hAnsi="Times New Roman" w:cs="Times New Roman"/>
          <w:bCs/>
          <w:sz w:val="24"/>
          <w:szCs w:val="24"/>
        </w:rPr>
        <w:lastRenderedPageBreak/>
        <w:tab/>
        <w:t xml:space="preserve">- </w:t>
      </w:r>
      <w:r w:rsidRPr="00BA1BB0">
        <w:rPr>
          <w:rFonts w:ascii="Times New Roman" w:hAnsi="Times New Roman" w:cs="Times New Roman"/>
          <w:sz w:val="24"/>
          <w:szCs w:val="24"/>
        </w:rPr>
        <w:t>технические средства обучения: мультимедиапроектор,  ПК, экран</w:t>
      </w:r>
      <w:r w:rsidRPr="00BA1BB0">
        <w:rPr>
          <w:rFonts w:ascii="Times New Roman" w:hAnsi="Times New Roman" w:cs="Times New Roman"/>
          <w:bCs/>
          <w:sz w:val="24"/>
          <w:szCs w:val="24"/>
        </w:rPr>
        <w:t>.</w:t>
      </w:r>
    </w:p>
    <w:p w:rsidR="00194F96" w:rsidRDefault="00194F96" w:rsidP="00BA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p w:rsidR="00BA1BB0" w:rsidRPr="00BA1BB0" w:rsidRDefault="00BA1BB0" w:rsidP="00BA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A1BB0">
        <w:rPr>
          <w:rFonts w:ascii="Times New Roman" w:hAnsi="Times New Roman" w:cs="Times New Roman"/>
          <w:b/>
          <w:bCs/>
          <w:sz w:val="24"/>
          <w:szCs w:val="24"/>
        </w:rPr>
        <w:t>Электромонтажный полигон:</w:t>
      </w:r>
    </w:p>
    <w:p w:rsidR="00BA1BB0" w:rsidRPr="00BA1BB0" w:rsidRDefault="00BA1BB0" w:rsidP="00BA1BB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6"/>
        <w:jc w:val="both"/>
        <w:rPr>
          <w:rFonts w:ascii="Times New Roman" w:hAnsi="Times New Roman" w:cs="Times New Roman"/>
          <w:bCs/>
          <w:sz w:val="24"/>
          <w:szCs w:val="24"/>
        </w:rPr>
      </w:pPr>
      <w:r w:rsidRPr="00BA1BB0">
        <w:rPr>
          <w:rFonts w:ascii="Times New Roman" w:hAnsi="Times New Roman" w:cs="Times New Roman"/>
          <w:bCs/>
          <w:sz w:val="24"/>
          <w:szCs w:val="24"/>
        </w:rPr>
        <w:t xml:space="preserve">- оборудование и оснастка для производства электромонтажных работ на воздушных и кабельных линиях, трансформаторных подстанциях; </w:t>
      </w:r>
    </w:p>
    <w:p w:rsidR="00BA1BB0" w:rsidRPr="00BA1BB0" w:rsidRDefault="00BA1BB0" w:rsidP="00BA1BB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6"/>
        <w:jc w:val="both"/>
        <w:rPr>
          <w:rFonts w:ascii="Times New Roman" w:hAnsi="Times New Roman" w:cs="Times New Roman"/>
          <w:bCs/>
          <w:sz w:val="24"/>
          <w:szCs w:val="24"/>
        </w:rPr>
      </w:pPr>
      <w:r w:rsidRPr="00BA1BB0">
        <w:rPr>
          <w:rFonts w:ascii="Times New Roman" w:hAnsi="Times New Roman" w:cs="Times New Roman"/>
          <w:bCs/>
          <w:sz w:val="24"/>
          <w:szCs w:val="24"/>
        </w:rPr>
        <w:t xml:space="preserve">- инструменты, изделия,  приспособления для производства электромонтажных работ на воздушных и кабельных линиях, трансформаторных подстанций; </w:t>
      </w:r>
    </w:p>
    <w:p w:rsidR="00BA1BB0" w:rsidRPr="00BA1BB0" w:rsidRDefault="00BA1BB0" w:rsidP="00BA1BB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6"/>
        <w:jc w:val="both"/>
        <w:rPr>
          <w:rFonts w:ascii="Times New Roman" w:hAnsi="Times New Roman" w:cs="Times New Roman"/>
          <w:bCs/>
          <w:sz w:val="24"/>
          <w:szCs w:val="24"/>
        </w:rPr>
      </w:pPr>
      <w:r w:rsidRPr="00BA1BB0">
        <w:rPr>
          <w:rFonts w:ascii="Times New Roman" w:hAnsi="Times New Roman" w:cs="Times New Roman"/>
          <w:bCs/>
          <w:sz w:val="24"/>
          <w:szCs w:val="24"/>
        </w:rPr>
        <w:t>- средства индивидуальной защиты, обеспечивающие безопасное производство электромонтажных работ и такелажных работ.</w:t>
      </w:r>
    </w:p>
    <w:p w:rsidR="00BA1BB0" w:rsidRPr="00BA1BB0" w:rsidRDefault="00BA1BB0" w:rsidP="00BA1BB0">
      <w:pPr>
        <w:spacing w:after="0" w:line="240" w:lineRule="auto"/>
        <w:ind w:firstLine="709"/>
        <w:jc w:val="both"/>
        <w:rPr>
          <w:rFonts w:ascii="Times New Roman" w:hAnsi="Times New Roman" w:cs="Times New Roman"/>
          <w:sz w:val="24"/>
          <w:szCs w:val="24"/>
        </w:rPr>
      </w:pPr>
      <w:r w:rsidRPr="00BA1BB0">
        <w:rPr>
          <w:rFonts w:ascii="Times New Roman" w:hAnsi="Times New Roman" w:cs="Times New Roman"/>
          <w:sz w:val="24"/>
          <w:szCs w:val="24"/>
        </w:rPr>
        <w:t>Реализация программы модуля предполагает обязательную учебную практику, которую рекомендуется проводить концентрированно</w:t>
      </w:r>
      <w:r w:rsidRPr="00BA1BB0">
        <w:rPr>
          <w:rFonts w:ascii="Times New Roman" w:hAnsi="Times New Roman" w:cs="Times New Roman"/>
          <w:b/>
          <w:bCs/>
          <w:sz w:val="24"/>
          <w:szCs w:val="24"/>
        </w:rPr>
        <w:t>.</w:t>
      </w:r>
      <w:r w:rsidRPr="00BA1BB0">
        <w:rPr>
          <w:rFonts w:ascii="Times New Roman" w:hAnsi="Times New Roman" w:cs="Times New Roman"/>
          <w:sz w:val="24"/>
          <w:szCs w:val="24"/>
        </w:rPr>
        <w:t xml:space="preserve"> Реализация  программы  модуля  предполагает  обязательную производственную  практику. </w:t>
      </w:r>
    </w:p>
    <w:p w:rsidR="00B327D2" w:rsidRPr="0096198C" w:rsidRDefault="00B327D2" w:rsidP="00B327D2">
      <w:pPr>
        <w:spacing w:after="0"/>
        <w:rPr>
          <w:b/>
          <w:i/>
        </w:rPr>
      </w:pPr>
    </w:p>
    <w:p w:rsidR="00B327D2" w:rsidRPr="00115B71" w:rsidRDefault="00B327D2" w:rsidP="00A42235">
      <w:pPr>
        <w:spacing w:after="0" w:line="240" w:lineRule="auto"/>
        <w:outlineLvl w:val="0"/>
        <w:rPr>
          <w:rFonts w:ascii="Times New Roman" w:hAnsi="Times New Roman" w:cs="Times New Roman"/>
          <w:b/>
          <w:sz w:val="24"/>
          <w:szCs w:val="24"/>
        </w:rPr>
      </w:pPr>
      <w:r w:rsidRPr="00115B71">
        <w:rPr>
          <w:rFonts w:ascii="Times New Roman" w:hAnsi="Times New Roman" w:cs="Times New Roman"/>
          <w:b/>
          <w:sz w:val="24"/>
          <w:szCs w:val="24"/>
        </w:rPr>
        <w:t>3.</w:t>
      </w:r>
      <w:r w:rsidR="00115B71" w:rsidRPr="00115B71">
        <w:rPr>
          <w:rFonts w:ascii="Times New Roman" w:hAnsi="Times New Roman" w:cs="Times New Roman"/>
          <w:b/>
          <w:sz w:val="24"/>
          <w:szCs w:val="24"/>
        </w:rPr>
        <w:t>3</w:t>
      </w:r>
      <w:r w:rsidRPr="00115B71">
        <w:rPr>
          <w:rFonts w:ascii="Times New Roman" w:hAnsi="Times New Roman" w:cs="Times New Roman"/>
          <w:b/>
          <w:sz w:val="24"/>
          <w:szCs w:val="24"/>
        </w:rPr>
        <w:t>. Информационное обеспечение обучения</w:t>
      </w:r>
    </w:p>
    <w:p w:rsidR="00A42235" w:rsidRPr="00A42235" w:rsidRDefault="00A42235" w:rsidP="00A42235">
      <w:pPr>
        <w:shd w:val="clear" w:color="auto" w:fill="FFFFFF"/>
        <w:spacing w:after="0" w:line="240" w:lineRule="auto"/>
        <w:jc w:val="both"/>
        <w:rPr>
          <w:rFonts w:ascii="Times New Roman" w:hAnsi="Times New Roman" w:cs="Times New Roman"/>
          <w:i/>
          <w:color w:val="FF0000"/>
          <w:sz w:val="24"/>
          <w:szCs w:val="24"/>
        </w:rPr>
      </w:pPr>
      <w:r w:rsidRPr="00A42235">
        <w:rPr>
          <w:rFonts w:ascii="Times New Roman" w:eastAsia="Times New Roman" w:hAnsi="Times New Roman" w:cs="Times New Roman"/>
          <w:b/>
          <w:bCs/>
          <w:sz w:val="24"/>
          <w:szCs w:val="24"/>
        </w:rPr>
        <w:t xml:space="preserve">Перечень рекомендуемых учебных изданий, Интернет-ресурсов,  дополнительной литературы  </w:t>
      </w:r>
    </w:p>
    <w:p w:rsidR="00A42235" w:rsidRPr="00A42235" w:rsidRDefault="00A42235" w:rsidP="00A42235">
      <w:pPr>
        <w:shd w:val="clear" w:color="auto" w:fill="FFFFFF"/>
        <w:spacing w:after="0" w:line="240" w:lineRule="auto"/>
        <w:jc w:val="center"/>
        <w:rPr>
          <w:rFonts w:ascii="Times New Roman" w:hAnsi="Times New Roman" w:cs="Times New Roman"/>
          <w:b/>
          <w:bCs/>
          <w:sz w:val="24"/>
          <w:szCs w:val="24"/>
        </w:rPr>
      </w:pPr>
      <w:r w:rsidRPr="00A42235">
        <w:rPr>
          <w:rFonts w:ascii="Times New Roman" w:hAnsi="Times New Roman" w:cs="Times New Roman"/>
          <w:b/>
          <w:bCs/>
          <w:sz w:val="24"/>
          <w:szCs w:val="24"/>
        </w:rPr>
        <w:t>Литература</w:t>
      </w:r>
    </w:p>
    <w:p w:rsidR="00A42235" w:rsidRPr="00A42235" w:rsidRDefault="00A42235" w:rsidP="00A42235">
      <w:pPr>
        <w:shd w:val="clear" w:color="auto" w:fill="FFFFFF"/>
        <w:spacing w:after="0" w:line="240" w:lineRule="auto"/>
        <w:jc w:val="center"/>
        <w:rPr>
          <w:rFonts w:ascii="Times New Roman" w:hAnsi="Times New Roman" w:cs="Times New Roman"/>
          <w:b/>
          <w:bCs/>
          <w:sz w:val="24"/>
          <w:szCs w:val="24"/>
        </w:rPr>
      </w:pPr>
    </w:p>
    <w:p w:rsidR="007D164F" w:rsidRPr="00CB764F" w:rsidRDefault="007D164F" w:rsidP="007D164F">
      <w:pPr>
        <w:shd w:val="clear" w:color="auto" w:fill="FFFFFF"/>
        <w:jc w:val="center"/>
        <w:rPr>
          <w:rFonts w:ascii="Times New Roman" w:hAnsi="Times New Roman" w:cs="Times New Roman"/>
          <w:b/>
          <w:color w:val="000000"/>
          <w:spacing w:val="-7"/>
          <w:sz w:val="24"/>
          <w:szCs w:val="24"/>
        </w:rPr>
      </w:pPr>
      <w:r w:rsidRPr="00CB764F">
        <w:rPr>
          <w:rFonts w:ascii="Times New Roman" w:hAnsi="Times New Roman" w:cs="Times New Roman"/>
          <w:b/>
          <w:color w:val="000000"/>
          <w:spacing w:val="-7"/>
          <w:sz w:val="24"/>
          <w:szCs w:val="24"/>
        </w:rPr>
        <w:t>Для обучающихся</w:t>
      </w:r>
    </w:p>
    <w:p w:rsidR="007D164F" w:rsidRPr="007D164F" w:rsidRDefault="007D164F" w:rsidP="007D164F">
      <w:pPr>
        <w:shd w:val="clear" w:color="auto" w:fill="FFFFFF"/>
        <w:spacing w:after="0" w:line="240" w:lineRule="auto"/>
        <w:rPr>
          <w:rFonts w:ascii="Times New Roman" w:hAnsi="Times New Roman" w:cs="Times New Roman"/>
          <w:b/>
          <w:color w:val="000000"/>
          <w:spacing w:val="-7"/>
          <w:sz w:val="24"/>
          <w:szCs w:val="24"/>
        </w:rPr>
      </w:pPr>
      <w:r w:rsidRPr="007D164F">
        <w:rPr>
          <w:rFonts w:ascii="Times New Roman" w:hAnsi="Times New Roman" w:cs="Times New Roman"/>
          <w:b/>
          <w:color w:val="000000"/>
          <w:spacing w:val="-7"/>
          <w:sz w:val="24"/>
          <w:szCs w:val="24"/>
        </w:rPr>
        <w:t>Основные источники</w:t>
      </w:r>
    </w:p>
    <w:p w:rsidR="007D164F" w:rsidRPr="007D164F" w:rsidRDefault="007D164F" w:rsidP="007D164F">
      <w:pPr>
        <w:shd w:val="clear" w:color="auto" w:fill="FFFFFF"/>
        <w:spacing w:after="0" w:line="240" w:lineRule="auto"/>
        <w:rPr>
          <w:rFonts w:ascii="Times New Roman" w:hAnsi="Times New Roman" w:cs="Times New Roman"/>
          <w:b/>
          <w:color w:val="000000"/>
          <w:spacing w:val="-7"/>
          <w:sz w:val="24"/>
          <w:szCs w:val="24"/>
        </w:rPr>
      </w:pPr>
      <w:r w:rsidRPr="007D164F">
        <w:rPr>
          <w:rFonts w:ascii="Times New Roman" w:hAnsi="Times New Roman" w:cs="Times New Roman"/>
          <w:color w:val="3A3C3F"/>
          <w:sz w:val="24"/>
          <w:szCs w:val="24"/>
          <w:shd w:val="clear" w:color="auto" w:fill="FFFFFF"/>
        </w:rPr>
        <w:t>1. Бобров, А. В. Основы эксплуатации электрооборудования: учебное пособие / А. В. Бобров, В. П. Возовик. - Красноярск: Сиб. федер. ун-т, 2018. - 168 с. – Режим доступа: https://znanium.com/catalog/product/1818926</w:t>
      </w:r>
    </w:p>
    <w:p w:rsidR="007D164F" w:rsidRPr="007D164F" w:rsidRDefault="007D164F" w:rsidP="007D164F">
      <w:pPr>
        <w:shd w:val="clear" w:color="auto" w:fill="FFFFFF"/>
        <w:spacing w:after="0" w:line="240" w:lineRule="auto"/>
        <w:jc w:val="both"/>
        <w:rPr>
          <w:rFonts w:ascii="Times New Roman" w:hAnsi="Times New Roman" w:cs="Times New Roman"/>
          <w:color w:val="000000"/>
          <w:sz w:val="24"/>
          <w:szCs w:val="24"/>
        </w:rPr>
      </w:pPr>
      <w:r w:rsidRPr="007D164F">
        <w:rPr>
          <w:rFonts w:ascii="Times New Roman" w:hAnsi="Times New Roman" w:cs="Times New Roman"/>
          <w:color w:val="000000"/>
          <w:sz w:val="24"/>
          <w:szCs w:val="24"/>
        </w:rPr>
        <w:t xml:space="preserve">2. </w:t>
      </w:r>
      <w:r w:rsidRPr="007D164F">
        <w:rPr>
          <w:rFonts w:ascii="Times New Roman" w:hAnsi="Times New Roman" w:cs="Times New Roman"/>
          <w:sz w:val="24"/>
          <w:szCs w:val="24"/>
        </w:rPr>
        <w:t>Монтаж, наладка и эксплуатация электрооборудования: учеб</w:t>
      </w:r>
      <w:proofErr w:type="gramStart"/>
      <w:r w:rsidRPr="007D164F">
        <w:rPr>
          <w:rFonts w:ascii="Times New Roman" w:hAnsi="Times New Roman" w:cs="Times New Roman"/>
          <w:sz w:val="24"/>
          <w:szCs w:val="24"/>
        </w:rPr>
        <w:t>.</w:t>
      </w:r>
      <w:proofErr w:type="gramEnd"/>
      <w:r w:rsidRPr="007D164F">
        <w:rPr>
          <w:rFonts w:ascii="Times New Roman" w:hAnsi="Times New Roman" w:cs="Times New Roman"/>
          <w:sz w:val="24"/>
          <w:szCs w:val="24"/>
        </w:rPr>
        <w:t xml:space="preserve"> </w:t>
      </w:r>
      <w:proofErr w:type="gramStart"/>
      <w:r w:rsidRPr="007D164F">
        <w:rPr>
          <w:rFonts w:ascii="Times New Roman" w:hAnsi="Times New Roman" w:cs="Times New Roman"/>
          <w:sz w:val="24"/>
          <w:szCs w:val="24"/>
        </w:rPr>
        <w:t>п</w:t>
      </w:r>
      <w:proofErr w:type="gramEnd"/>
      <w:r w:rsidRPr="007D164F">
        <w:rPr>
          <w:rFonts w:ascii="Times New Roman" w:hAnsi="Times New Roman" w:cs="Times New Roman"/>
          <w:sz w:val="24"/>
          <w:szCs w:val="24"/>
        </w:rPr>
        <w:t xml:space="preserve">особие / Н.В. Грунтович. — Минск: Новое знание; М.: ИНФРА-М, 2019. — 271 с.: ил - Режим доступа: </w:t>
      </w:r>
      <w:hyperlink r:id="rId7" w:history="1">
        <w:r w:rsidRPr="007D164F">
          <w:rPr>
            <w:rStyle w:val="ad"/>
            <w:rFonts w:ascii="Times New Roman" w:hAnsi="Times New Roman"/>
            <w:sz w:val="24"/>
            <w:szCs w:val="24"/>
          </w:rPr>
          <w:t>http:// znanium.com/catalog/product/992991</w:t>
        </w:r>
      </w:hyperlink>
    </w:p>
    <w:p w:rsidR="007D164F" w:rsidRPr="007D164F" w:rsidRDefault="007D164F" w:rsidP="007D164F">
      <w:pPr>
        <w:spacing w:after="0" w:line="240" w:lineRule="auto"/>
        <w:jc w:val="both"/>
        <w:rPr>
          <w:rFonts w:ascii="Times New Roman" w:hAnsi="Times New Roman" w:cs="Times New Roman"/>
          <w:color w:val="555555"/>
          <w:sz w:val="24"/>
          <w:szCs w:val="24"/>
          <w:shd w:val="clear" w:color="auto" w:fill="FFFFFF"/>
        </w:rPr>
      </w:pPr>
      <w:r w:rsidRPr="007D164F">
        <w:rPr>
          <w:rFonts w:ascii="Times New Roman" w:hAnsi="Times New Roman" w:cs="Times New Roman"/>
          <w:sz w:val="24"/>
          <w:szCs w:val="24"/>
        </w:rPr>
        <w:t xml:space="preserve">3. </w:t>
      </w:r>
      <w:r w:rsidRPr="007D164F">
        <w:rPr>
          <w:rFonts w:ascii="Times New Roman" w:hAnsi="Times New Roman" w:cs="Times New Roman"/>
          <w:color w:val="001329"/>
          <w:sz w:val="24"/>
          <w:szCs w:val="24"/>
          <w:shd w:val="clear" w:color="auto" w:fill="FFFFFF"/>
        </w:rPr>
        <w:t xml:space="preserve">Немировский, А. Е. Электрооборудование электрических сетей, станций и подстанций: учебное пособие / А. Е. Немировский, И. Ю. Сергиевская, Л. Ю. Крепышева. - 4-е изд., доп. - Москва: Вологда: Инфра-Инженерия, 2020. - 174 с. – режим доступа: </w:t>
      </w:r>
      <w:hyperlink r:id="rId8" w:history="1">
        <w:r w:rsidRPr="007D164F">
          <w:rPr>
            <w:rStyle w:val="ad"/>
            <w:rFonts w:ascii="Times New Roman" w:hAnsi="Times New Roman"/>
            <w:sz w:val="24"/>
            <w:szCs w:val="24"/>
            <w:shd w:val="clear" w:color="auto" w:fill="FFFFFF"/>
          </w:rPr>
          <w:t>https://znanium.com/catalog/product/1168656</w:t>
        </w:r>
      </w:hyperlink>
    </w:p>
    <w:p w:rsidR="007D164F" w:rsidRPr="007D164F" w:rsidRDefault="007D164F" w:rsidP="007D164F">
      <w:pPr>
        <w:shd w:val="clear" w:color="auto" w:fill="FFFFFF"/>
        <w:spacing w:after="0" w:line="240" w:lineRule="auto"/>
        <w:jc w:val="both"/>
        <w:rPr>
          <w:rFonts w:ascii="Times New Roman" w:hAnsi="Times New Roman" w:cs="Times New Roman"/>
          <w:sz w:val="24"/>
          <w:szCs w:val="24"/>
        </w:rPr>
      </w:pPr>
      <w:r w:rsidRPr="007D164F">
        <w:rPr>
          <w:rFonts w:ascii="Times New Roman" w:hAnsi="Times New Roman" w:cs="Times New Roman"/>
          <w:bCs/>
          <w:sz w:val="24"/>
          <w:szCs w:val="24"/>
          <w:shd w:val="clear" w:color="auto" w:fill="FFFFFF"/>
        </w:rPr>
        <w:t xml:space="preserve">4. </w:t>
      </w:r>
      <w:r w:rsidRPr="007D164F">
        <w:rPr>
          <w:rFonts w:ascii="Times New Roman" w:hAnsi="Times New Roman" w:cs="Times New Roman"/>
          <w:sz w:val="24"/>
          <w:szCs w:val="24"/>
        </w:rPr>
        <w:t xml:space="preserve">Сибикин, Ю. Д. Электроснабжение промышленных и гражданских зданий: учебник / Ю.Д. Сибикин. — 5-е изд., перераб. и доп. — Москва: ИНФРА-М, 2020. — 405 с. — Режим доступа: </w:t>
      </w:r>
      <w:hyperlink r:id="rId9" w:history="1">
        <w:r w:rsidRPr="007D164F">
          <w:rPr>
            <w:rStyle w:val="ad"/>
            <w:rFonts w:ascii="Times New Roman" w:hAnsi="Times New Roman"/>
            <w:sz w:val="24"/>
            <w:szCs w:val="24"/>
          </w:rPr>
          <w:t>https://new.znanium.com/catalog/product/1080542</w:t>
        </w:r>
      </w:hyperlink>
    </w:p>
    <w:p w:rsidR="007D164F" w:rsidRPr="007D164F" w:rsidRDefault="007D164F" w:rsidP="007D164F">
      <w:pPr>
        <w:spacing w:after="0" w:line="240" w:lineRule="auto"/>
        <w:jc w:val="both"/>
        <w:rPr>
          <w:rFonts w:ascii="Times New Roman" w:hAnsi="Times New Roman" w:cs="Times New Roman"/>
          <w:sz w:val="24"/>
          <w:szCs w:val="24"/>
          <w:shd w:val="clear" w:color="auto" w:fill="FFFFFF"/>
        </w:rPr>
      </w:pPr>
      <w:r w:rsidRPr="007D164F">
        <w:rPr>
          <w:rFonts w:ascii="Times New Roman" w:hAnsi="Times New Roman" w:cs="Times New Roman"/>
          <w:sz w:val="24"/>
          <w:szCs w:val="24"/>
        </w:rPr>
        <w:t xml:space="preserve">5. </w:t>
      </w:r>
      <w:r w:rsidRPr="007D164F">
        <w:rPr>
          <w:rFonts w:ascii="Times New Roman" w:hAnsi="Times New Roman" w:cs="Times New Roman"/>
          <w:color w:val="3A3C3F"/>
          <w:sz w:val="24"/>
          <w:szCs w:val="24"/>
          <w:shd w:val="clear" w:color="auto" w:fill="FFFFFF"/>
        </w:rPr>
        <w:t xml:space="preserve">Сибикин, Ю. Д. Технология электромонтажных работ: учебное пособие / Ю.Д. Сибикин, М.Ю. Сибикин. — 4-е изд., испр. и доп. — Москва: ФОРУМ: ИНФРА-М, 2022. — 352 </w:t>
      </w:r>
      <w:proofErr w:type="gramStart"/>
      <w:r w:rsidRPr="007D164F">
        <w:rPr>
          <w:rFonts w:ascii="Times New Roman" w:hAnsi="Times New Roman" w:cs="Times New Roman"/>
          <w:color w:val="3A3C3F"/>
          <w:sz w:val="24"/>
          <w:szCs w:val="24"/>
          <w:shd w:val="clear" w:color="auto" w:fill="FFFFFF"/>
        </w:rPr>
        <w:t>с</w:t>
      </w:r>
      <w:proofErr w:type="gramEnd"/>
      <w:r w:rsidRPr="007D164F">
        <w:rPr>
          <w:rFonts w:ascii="Times New Roman" w:hAnsi="Times New Roman" w:cs="Times New Roman"/>
          <w:color w:val="3A3C3F"/>
          <w:sz w:val="24"/>
          <w:szCs w:val="24"/>
          <w:shd w:val="clear" w:color="auto" w:fill="FFFFFF"/>
        </w:rPr>
        <w:t xml:space="preserve">. — (Среднее профессиональное образование). – Режим доступа: </w:t>
      </w:r>
      <w:hyperlink r:id="rId10" w:history="1">
        <w:r w:rsidRPr="007D164F">
          <w:rPr>
            <w:rStyle w:val="ad"/>
            <w:rFonts w:ascii="Times New Roman" w:hAnsi="Times New Roman"/>
            <w:sz w:val="24"/>
            <w:szCs w:val="24"/>
            <w:shd w:val="clear" w:color="auto" w:fill="FFFFFF"/>
          </w:rPr>
          <w:t>https://znanium.com/catalog/</w:t>
        </w:r>
      </w:hyperlink>
      <w:r w:rsidRPr="007D164F">
        <w:rPr>
          <w:rFonts w:ascii="Times New Roman" w:hAnsi="Times New Roman" w:cs="Times New Roman"/>
          <w:color w:val="3A3C3F"/>
          <w:sz w:val="24"/>
          <w:szCs w:val="24"/>
          <w:shd w:val="clear" w:color="auto" w:fill="FFFFFF"/>
        </w:rPr>
        <w:t xml:space="preserve"> product/1771886 </w:t>
      </w:r>
    </w:p>
    <w:p w:rsidR="007D164F" w:rsidRPr="007D164F" w:rsidRDefault="007D164F" w:rsidP="007D164F">
      <w:pPr>
        <w:spacing w:after="0" w:line="240" w:lineRule="auto"/>
        <w:jc w:val="both"/>
        <w:rPr>
          <w:rFonts w:ascii="Times New Roman" w:hAnsi="Times New Roman" w:cs="Times New Roman"/>
          <w:color w:val="3A3C3F"/>
          <w:sz w:val="24"/>
          <w:szCs w:val="24"/>
          <w:shd w:val="clear" w:color="auto" w:fill="FFFFFF"/>
        </w:rPr>
      </w:pPr>
      <w:r w:rsidRPr="007D164F">
        <w:rPr>
          <w:rFonts w:ascii="Times New Roman" w:hAnsi="Times New Roman" w:cs="Times New Roman"/>
          <w:color w:val="3A3C3F"/>
          <w:sz w:val="24"/>
          <w:szCs w:val="24"/>
          <w:shd w:val="clear" w:color="auto" w:fill="FFFFFF"/>
        </w:rPr>
        <w:t>6. Хорольский, В. Я. Эксплуатация систем электроснабжения: учебное пособие / В.Я. Хорольский, М.А. Таранов. — Москва: ИНФРА-М, 2021. — 288 с. — (Среднее профессиональное образование)</w:t>
      </w:r>
      <w:proofErr w:type="gramStart"/>
      <w:r w:rsidRPr="007D164F">
        <w:rPr>
          <w:rFonts w:ascii="Times New Roman" w:hAnsi="Times New Roman" w:cs="Times New Roman"/>
          <w:color w:val="3A3C3F"/>
          <w:sz w:val="24"/>
          <w:szCs w:val="24"/>
          <w:shd w:val="clear" w:color="auto" w:fill="FFFFFF"/>
        </w:rPr>
        <w:t>.р</w:t>
      </w:r>
      <w:proofErr w:type="gramEnd"/>
      <w:r w:rsidRPr="007D164F">
        <w:rPr>
          <w:rFonts w:ascii="Times New Roman" w:hAnsi="Times New Roman" w:cs="Times New Roman"/>
          <w:color w:val="3A3C3F"/>
          <w:sz w:val="24"/>
          <w:szCs w:val="24"/>
          <w:shd w:val="clear" w:color="auto" w:fill="FFFFFF"/>
        </w:rPr>
        <w:t xml:space="preserve">ежим доступа: https://znanium.com/catalog/product/1372885  </w:t>
      </w:r>
    </w:p>
    <w:p w:rsidR="007D164F" w:rsidRPr="007D164F" w:rsidRDefault="007D164F" w:rsidP="007D164F">
      <w:pPr>
        <w:spacing w:after="0" w:line="240" w:lineRule="auto"/>
        <w:jc w:val="both"/>
        <w:rPr>
          <w:rFonts w:ascii="Times New Roman" w:hAnsi="Times New Roman" w:cs="Times New Roman"/>
          <w:sz w:val="24"/>
          <w:szCs w:val="24"/>
        </w:rPr>
      </w:pPr>
      <w:r w:rsidRPr="007D164F">
        <w:rPr>
          <w:rFonts w:ascii="Times New Roman" w:hAnsi="Times New Roman" w:cs="Times New Roman"/>
          <w:color w:val="3A3C3F"/>
          <w:sz w:val="24"/>
          <w:szCs w:val="24"/>
          <w:shd w:val="clear" w:color="auto" w:fill="FFFFFF"/>
        </w:rPr>
        <w:t xml:space="preserve">7. Хорольский, В. Я. Организация и управление деятельностью электросетевых предприятий: учебное пособие / В.Я. Хорольский, М.А. Таранов, В.Г. Жданов. — Москва: ФОРУМ: ИНФРА-М, 2020. — 143 </w:t>
      </w:r>
      <w:proofErr w:type="gramStart"/>
      <w:r w:rsidRPr="007D164F">
        <w:rPr>
          <w:rFonts w:ascii="Times New Roman" w:hAnsi="Times New Roman" w:cs="Times New Roman"/>
          <w:color w:val="3A3C3F"/>
          <w:sz w:val="24"/>
          <w:szCs w:val="24"/>
          <w:shd w:val="clear" w:color="auto" w:fill="FFFFFF"/>
        </w:rPr>
        <w:t>с</w:t>
      </w:r>
      <w:proofErr w:type="gramEnd"/>
      <w:r w:rsidRPr="007D164F">
        <w:rPr>
          <w:rFonts w:ascii="Times New Roman" w:hAnsi="Times New Roman" w:cs="Times New Roman"/>
          <w:color w:val="3A3C3F"/>
          <w:sz w:val="24"/>
          <w:szCs w:val="24"/>
          <w:shd w:val="clear" w:color="auto" w:fill="FFFFFF"/>
        </w:rPr>
        <w:t>. — (Среднее профессиональное образование). – Режим доступа: https://znanium.com/catalog/product/1096997</w:t>
      </w:r>
    </w:p>
    <w:p w:rsidR="007D164F" w:rsidRPr="007D164F" w:rsidRDefault="007D164F" w:rsidP="007D164F">
      <w:pPr>
        <w:spacing w:after="0" w:line="240" w:lineRule="auto"/>
        <w:jc w:val="both"/>
        <w:rPr>
          <w:rFonts w:ascii="Times New Roman" w:hAnsi="Times New Roman" w:cs="Times New Roman"/>
          <w:bCs/>
          <w:sz w:val="24"/>
          <w:szCs w:val="24"/>
        </w:rPr>
      </w:pPr>
      <w:r w:rsidRPr="007D164F">
        <w:rPr>
          <w:rFonts w:ascii="Times New Roman" w:hAnsi="Times New Roman" w:cs="Times New Roman"/>
          <w:sz w:val="24"/>
          <w:szCs w:val="24"/>
        </w:rPr>
        <w:t>8</w:t>
      </w:r>
      <w:r w:rsidRPr="007D164F">
        <w:rPr>
          <w:rFonts w:ascii="Times New Roman" w:hAnsi="Times New Roman" w:cs="Times New Roman"/>
          <w:bCs/>
          <w:sz w:val="24"/>
          <w:szCs w:val="24"/>
        </w:rPr>
        <w:t>. Электроснабжение и электропотребление на предприятиях: учеб</w:t>
      </w:r>
      <w:proofErr w:type="gramStart"/>
      <w:r w:rsidRPr="007D164F">
        <w:rPr>
          <w:rFonts w:ascii="Times New Roman" w:hAnsi="Times New Roman" w:cs="Times New Roman"/>
          <w:bCs/>
          <w:sz w:val="24"/>
          <w:szCs w:val="24"/>
        </w:rPr>
        <w:t>.</w:t>
      </w:r>
      <w:proofErr w:type="gramEnd"/>
      <w:r w:rsidRPr="007D164F">
        <w:rPr>
          <w:rFonts w:ascii="Times New Roman" w:hAnsi="Times New Roman" w:cs="Times New Roman"/>
          <w:bCs/>
          <w:sz w:val="24"/>
          <w:szCs w:val="24"/>
        </w:rPr>
        <w:t xml:space="preserve"> </w:t>
      </w:r>
      <w:proofErr w:type="gramStart"/>
      <w:r w:rsidRPr="007D164F">
        <w:rPr>
          <w:rFonts w:ascii="Times New Roman" w:hAnsi="Times New Roman" w:cs="Times New Roman"/>
          <w:bCs/>
          <w:sz w:val="24"/>
          <w:szCs w:val="24"/>
        </w:rPr>
        <w:t>п</w:t>
      </w:r>
      <w:proofErr w:type="gramEnd"/>
      <w:r w:rsidRPr="007D164F">
        <w:rPr>
          <w:rFonts w:ascii="Times New Roman" w:hAnsi="Times New Roman" w:cs="Times New Roman"/>
          <w:bCs/>
          <w:sz w:val="24"/>
          <w:szCs w:val="24"/>
        </w:rPr>
        <w:t xml:space="preserve">особие / Е.Ф. Щербаков, Д.С. Александров, А.Л. Дубов. — 2-е изд., перераб. и доп. — М.: ФОРУМ: ИНФРА-М, 2019. — 495 с. - Режим доступа: </w:t>
      </w:r>
      <w:hyperlink r:id="rId11" w:history="1">
        <w:r w:rsidRPr="007D164F">
          <w:rPr>
            <w:rStyle w:val="ad"/>
            <w:rFonts w:ascii="Times New Roman" w:hAnsi="Times New Roman"/>
            <w:bCs/>
            <w:sz w:val="24"/>
            <w:szCs w:val="24"/>
          </w:rPr>
          <w:t>http://znanium.com/catalog/product/1001315</w:t>
        </w:r>
      </w:hyperlink>
    </w:p>
    <w:p w:rsidR="007D164F" w:rsidRPr="007D164F" w:rsidRDefault="007D164F" w:rsidP="007D164F">
      <w:pPr>
        <w:shd w:val="clear" w:color="auto" w:fill="FFFFFF"/>
        <w:spacing w:after="0" w:line="240" w:lineRule="auto"/>
        <w:jc w:val="both"/>
        <w:rPr>
          <w:rFonts w:ascii="Times New Roman" w:hAnsi="Times New Roman" w:cs="Times New Roman"/>
          <w:color w:val="000000"/>
          <w:sz w:val="24"/>
          <w:szCs w:val="24"/>
        </w:rPr>
      </w:pPr>
    </w:p>
    <w:p w:rsidR="007D164F" w:rsidRPr="007D164F" w:rsidRDefault="007D164F" w:rsidP="007D164F">
      <w:pPr>
        <w:shd w:val="clear" w:color="auto" w:fill="FFFFFF"/>
        <w:spacing w:after="0" w:line="240" w:lineRule="auto"/>
        <w:rPr>
          <w:rFonts w:ascii="Times New Roman" w:hAnsi="Times New Roman" w:cs="Times New Roman"/>
          <w:b/>
          <w:color w:val="000000"/>
          <w:spacing w:val="-7"/>
          <w:sz w:val="24"/>
          <w:szCs w:val="24"/>
        </w:rPr>
      </w:pPr>
      <w:r w:rsidRPr="007D164F">
        <w:rPr>
          <w:rFonts w:ascii="Times New Roman" w:hAnsi="Times New Roman" w:cs="Times New Roman"/>
          <w:b/>
          <w:color w:val="000000"/>
          <w:spacing w:val="-7"/>
          <w:sz w:val="24"/>
          <w:szCs w:val="24"/>
        </w:rPr>
        <w:t>Дополнительные источники</w:t>
      </w:r>
    </w:p>
    <w:p w:rsidR="007D164F" w:rsidRPr="007D164F" w:rsidRDefault="007D164F" w:rsidP="007D164F">
      <w:pPr>
        <w:spacing w:after="0" w:line="240" w:lineRule="auto"/>
        <w:jc w:val="both"/>
        <w:rPr>
          <w:rFonts w:ascii="Times New Roman" w:hAnsi="Times New Roman" w:cs="Times New Roman"/>
          <w:sz w:val="24"/>
          <w:szCs w:val="24"/>
        </w:rPr>
      </w:pPr>
      <w:r w:rsidRPr="007D164F">
        <w:rPr>
          <w:rFonts w:ascii="Times New Roman" w:hAnsi="Times New Roman" w:cs="Times New Roman"/>
          <w:sz w:val="24"/>
          <w:szCs w:val="24"/>
        </w:rPr>
        <w:t xml:space="preserve">1. Анчарова, Т. В. Электроснабжение и электрооборудование зданий и сооружений: учебник / Т.В. Анчарова, М.А. Рашевская, Е.Д. Стебунова. — 2-е изд., перераб. и доп. — Москва: </w:t>
      </w:r>
      <w:r w:rsidRPr="007D164F">
        <w:rPr>
          <w:rFonts w:ascii="Times New Roman" w:hAnsi="Times New Roman" w:cs="Times New Roman"/>
          <w:sz w:val="24"/>
          <w:szCs w:val="24"/>
        </w:rPr>
        <w:lastRenderedPageBreak/>
        <w:t xml:space="preserve">ФОРУМ: ИНФРА-М, 2020. — 415 с. — Режим доступа: </w:t>
      </w:r>
      <w:hyperlink r:id="rId12" w:history="1">
        <w:r w:rsidRPr="007D164F">
          <w:rPr>
            <w:rStyle w:val="ad"/>
            <w:rFonts w:ascii="Times New Roman" w:hAnsi="Times New Roman"/>
            <w:sz w:val="24"/>
            <w:szCs w:val="24"/>
          </w:rPr>
          <w:t>https://new.znanium.com/catalog/product/1045619</w:t>
        </w:r>
      </w:hyperlink>
    </w:p>
    <w:p w:rsidR="007D164F" w:rsidRPr="007D164F" w:rsidRDefault="007D164F" w:rsidP="007D164F">
      <w:pPr>
        <w:spacing w:after="0" w:line="240" w:lineRule="auto"/>
        <w:jc w:val="both"/>
        <w:rPr>
          <w:rFonts w:ascii="Times New Roman" w:hAnsi="Times New Roman" w:cs="Times New Roman"/>
          <w:sz w:val="24"/>
          <w:szCs w:val="24"/>
        </w:rPr>
      </w:pPr>
      <w:r w:rsidRPr="007D164F">
        <w:rPr>
          <w:rFonts w:ascii="Times New Roman" w:hAnsi="Times New Roman" w:cs="Times New Roman"/>
          <w:sz w:val="24"/>
          <w:szCs w:val="24"/>
        </w:rPr>
        <w:t xml:space="preserve">2. </w:t>
      </w:r>
      <w:r w:rsidRPr="007D164F">
        <w:rPr>
          <w:rFonts w:ascii="Times New Roman" w:hAnsi="Times New Roman" w:cs="Times New Roman"/>
          <w:color w:val="3A3C3F"/>
          <w:sz w:val="24"/>
          <w:szCs w:val="24"/>
          <w:shd w:val="clear" w:color="auto" w:fill="FFFFFF"/>
        </w:rPr>
        <w:t xml:space="preserve">Башкатов, А. М. Компьютерные программы в электроэнергетике: практикум: учебное пособие / А.М. Башкатов, Е.А. Сумеркин, Р.С. Заседателев. — Москва: ИНФРА-М, 2021. — 455 с.— (Среднее профессиональное образование). </w:t>
      </w:r>
      <w:proofErr w:type="gramStart"/>
      <w:r w:rsidRPr="007D164F">
        <w:rPr>
          <w:rFonts w:ascii="Times New Roman" w:hAnsi="Times New Roman" w:cs="Times New Roman"/>
          <w:color w:val="3A3C3F"/>
          <w:sz w:val="24"/>
          <w:szCs w:val="24"/>
          <w:shd w:val="clear" w:color="auto" w:fill="FFFFFF"/>
        </w:rPr>
        <w:t>—Р</w:t>
      </w:r>
      <w:proofErr w:type="gramEnd"/>
      <w:r w:rsidRPr="007D164F">
        <w:rPr>
          <w:rFonts w:ascii="Times New Roman" w:hAnsi="Times New Roman" w:cs="Times New Roman"/>
          <w:color w:val="3A3C3F"/>
          <w:sz w:val="24"/>
          <w:szCs w:val="24"/>
          <w:shd w:val="clear" w:color="auto" w:fill="FFFFFF"/>
        </w:rPr>
        <w:t>ежим длступа: https://znanium.com/catalog/product/1048798</w:t>
      </w:r>
    </w:p>
    <w:p w:rsidR="007D164F" w:rsidRPr="007D164F" w:rsidRDefault="007D164F" w:rsidP="007D164F">
      <w:pPr>
        <w:spacing w:after="0" w:line="240" w:lineRule="auto"/>
        <w:jc w:val="both"/>
        <w:rPr>
          <w:rFonts w:ascii="Times New Roman" w:hAnsi="Times New Roman" w:cs="Times New Roman"/>
          <w:color w:val="3A3C3F"/>
          <w:sz w:val="24"/>
          <w:szCs w:val="24"/>
          <w:shd w:val="clear" w:color="auto" w:fill="FFFFFF"/>
        </w:rPr>
      </w:pPr>
      <w:r w:rsidRPr="007D164F">
        <w:rPr>
          <w:rFonts w:ascii="Times New Roman" w:hAnsi="Times New Roman" w:cs="Times New Roman"/>
          <w:color w:val="3A3C3F"/>
          <w:sz w:val="24"/>
          <w:szCs w:val="24"/>
          <w:shd w:val="clear" w:color="auto" w:fill="FFFFFF"/>
        </w:rPr>
        <w:t xml:space="preserve">3. Вантеев, А. И. Обслуживание электрических подстанций: теория и практика: учебное пособие / А. И. Вантеев. - Москва; Вологда: Инфра-Инженерия, 2021. - 368 с. – Режим доступа: https://znanium.com/catalog/product/1836540 </w:t>
      </w:r>
    </w:p>
    <w:p w:rsidR="007D164F" w:rsidRPr="007D164F" w:rsidRDefault="007D164F" w:rsidP="007D164F">
      <w:pPr>
        <w:spacing w:after="0" w:line="240" w:lineRule="auto"/>
        <w:jc w:val="both"/>
        <w:rPr>
          <w:rFonts w:ascii="Times New Roman" w:hAnsi="Times New Roman" w:cs="Times New Roman"/>
          <w:color w:val="3A3C3F"/>
          <w:sz w:val="24"/>
          <w:szCs w:val="24"/>
          <w:shd w:val="clear" w:color="auto" w:fill="FFFFFF"/>
        </w:rPr>
      </w:pPr>
      <w:r w:rsidRPr="007D164F">
        <w:rPr>
          <w:rFonts w:ascii="Times New Roman" w:hAnsi="Times New Roman" w:cs="Times New Roman"/>
          <w:color w:val="3A3C3F"/>
          <w:sz w:val="24"/>
          <w:szCs w:val="24"/>
          <w:shd w:val="clear" w:color="auto" w:fill="FFFFFF"/>
        </w:rPr>
        <w:t xml:space="preserve">4. Горемыкин, С. А. Релейная защита и автоматизация электроэнергетических систем: учебное пособие / С.А. Горемыкин. — Москва: ИНФРА-М, 2022. — 191 с. — Режим доступа: https://znanium.com/catalog/product/1839650 </w:t>
      </w:r>
    </w:p>
    <w:p w:rsidR="007D164F" w:rsidRPr="007D164F" w:rsidRDefault="007D164F" w:rsidP="007D164F">
      <w:pPr>
        <w:spacing w:after="0" w:line="240" w:lineRule="auto"/>
        <w:jc w:val="both"/>
        <w:rPr>
          <w:rFonts w:ascii="Times New Roman" w:hAnsi="Times New Roman" w:cs="Times New Roman"/>
          <w:sz w:val="24"/>
          <w:szCs w:val="24"/>
          <w:shd w:val="clear" w:color="auto" w:fill="FFFFFF"/>
        </w:rPr>
      </w:pPr>
      <w:r w:rsidRPr="007D164F">
        <w:rPr>
          <w:rFonts w:ascii="Times New Roman" w:hAnsi="Times New Roman" w:cs="Times New Roman"/>
          <w:sz w:val="24"/>
          <w:szCs w:val="24"/>
          <w:shd w:val="clear" w:color="auto" w:fill="FFFFFF"/>
        </w:rPr>
        <w:t xml:space="preserve">5. Дубинский, Г. Н. Наладка устройств электроснабжения напряжением выше 1000 В: учебное пособие / Г. Н. Дубинский, Л. Г. Левин. - 2-е изд., испр. и доп. - Москва: СОЛОН-Пресс, 2020. - 538 с. – Режим доступа: </w:t>
      </w:r>
      <w:hyperlink r:id="rId13" w:history="1">
        <w:r w:rsidRPr="007D164F">
          <w:rPr>
            <w:rStyle w:val="ad"/>
            <w:rFonts w:ascii="Times New Roman" w:hAnsi="Times New Roman"/>
            <w:sz w:val="24"/>
            <w:szCs w:val="24"/>
            <w:shd w:val="clear" w:color="auto" w:fill="FFFFFF"/>
          </w:rPr>
          <w:t>https://znanium.com/catalog/product/1227715</w:t>
        </w:r>
      </w:hyperlink>
    </w:p>
    <w:p w:rsidR="007D164F" w:rsidRPr="007D164F" w:rsidRDefault="007D164F" w:rsidP="007D164F">
      <w:pPr>
        <w:spacing w:after="0" w:line="240" w:lineRule="auto"/>
        <w:jc w:val="both"/>
        <w:rPr>
          <w:rFonts w:ascii="Times New Roman" w:hAnsi="Times New Roman" w:cs="Times New Roman"/>
          <w:color w:val="555555"/>
          <w:sz w:val="24"/>
          <w:szCs w:val="24"/>
          <w:shd w:val="clear" w:color="auto" w:fill="FFFFFF"/>
        </w:rPr>
      </w:pPr>
      <w:r w:rsidRPr="007D164F">
        <w:rPr>
          <w:rFonts w:ascii="Times New Roman" w:hAnsi="Times New Roman" w:cs="Times New Roman"/>
          <w:color w:val="3A3C3F"/>
          <w:sz w:val="24"/>
          <w:szCs w:val="24"/>
          <w:shd w:val="clear" w:color="auto" w:fill="FFFFFF"/>
        </w:rPr>
        <w:t>6. Куксин, А. В. Релейная защита электроэнергетических систем: учебное пособие / А. В. Куксин. - Москва; Вологда: Инфра-Инженерия, 2021. - 200 с. – Режим доступа: https://znanium.com/catalog/product/1836538</w:t>
      </w:r>
    </w:p>
    <w:p w:rsidR="007D164F" w:rsidRPr="00576307" w:rsidRDefault="007D164F" w:rsidP="007D164F">
      <w:pPr>
        <w:spacing w:after="0" w:line="240" w:lineRule="auto"/>
        <w:jc w:val="both"/>
        <w:rPr>
          <w:rFonts w:ascii="Times New Roman" w:hAnsi="Times New Roman" w:cs="Times New Roman"/>
          <w:sz w:val="24"/>
          <w:szCs w:val="24"/>
        </w:rPr>
      </w:pPr>
      <w:r w:rsidRPr="007D164F">
        <w:rPr>
          <w:rFonts w:ascii="Times New Roman" w:hAnsi="Times New Roman" w:cs="Times New Roman"/>
          <w:bCs/>
          <w:sz w:val="24"/>
          <w:szCs w:val="24"/>
          <w:shd w:val="clear" w:color="auto" w:fill="FFFFFF"/>
        </w:rPr>
        <w:t xml:space="preserve">7. </w:t>
      </w:r>
      <w:r w:rsidR="00576307" w:rsidRPr="00576307">
        <w:rPr>
          <w:rFonts w:ascii="Times New Roman" w:hAnsi="Times New Roman" w:cs="Times New Roman"/>
          <w:color w:val="202023"/>
          <w:sz w:val="24"/>
          <w:szCs w:val="24"/>
          <w:shd w:val="clear" w:color="auto" w:fill="FFFFFF"/>
        </w:rPr>
        <w:t xml:space="preserve">Правила технической эксплуатации электроустановок потребителей. — 2-е изд. — Москва: ИНФРА-М, 2023. — 436 с. </w:t>
      </w:r>
      <w:proofErr w:type="gramStart"/>
      <w:r w:rsidR="00576307" w:rsidRPr="00576307">
        <w:rPr>
          <w:rFonts w:ascii="Times New Roman" w:hAnsi="Times New Roman" w:cs="Times New Roman"/>
          <w:color w:val="202023"/>
          <w:sz w:val="24"/>
          <w:szCs w:val="24"/>
          <w:shd w:val="clear" w:color="auto" w:fill="FFFFFF"/>
        </w:rPr>
        <w:t>–Р</w:t>
      </w:r>
      <w:proofErr w:type="gramEnd"/>
      <w:r w:rsidR="00576307" w:rsidRPr="00576307">
        <w:rPr>
          <w:rFonts w:ascii="Times New Roman" w:hAnsi="Times New Roman" w:cs="Times New Roman"/>
          <w:color w:val="202023"/>
          <w:sz w:val="24"/>
          <w:szCs w:val="24"/>
          <w:shd w:val="clear" w:color="auto" w:fill="FFFFFF"/>
        </w:rPr>
        <w:t>ежим доступа: https://znanium.com/catalog/product/1833418</w:t>
      </w:r>
    </w:p>
    <w:p w:rsidR="007D164F" w:rsidRPr="00576307" w:rsidRDefault="007D164F" w:rsidP="00576307">
      <w:pPr>
        <w:spacing w:after="0" w:line="240" w:lineRule="auto"/>
        <w:jc w:val="both"/>
        <w:rPr>
          <w:rFonts w:ascii="Times New Roman" w:hAnsi="Times New Roman" w:cs="Times New Roman"/>
          <w:sz w:val="24"/>
          <w:szCs w:val="24"/>
          <w:shd w:val="clear" w:color="auto" w:fill="FFFFFF"/>
        </w:rPr>
      </w:pPr>
      <w:r w:rsidRPr="00576307">
        <w:rPr>
          <w:rFonts w:ascii="Times New Roman" w:hAnsi="Times New Roman" w:cs="Times New Roman"/>
          <w:sz w:val="24"/>
          <w:szCs w:val="24"/>
        </w:rPr>
        <w:t xml:space="preserve">8. </w:t>
      </w:r>
      <w:r w:rsidR="00576307" w:rsidRPr="00576307">
        <w:rPr>
          <w:rFonts w:ascii="Times New Roman" w:hAnsi="Times New Roman" w:cs="Times New Roman"/>
          <w:sz w:val="24"/>
          <w:szCs w:val="24"/>
          <w:shd w:val="clear" w:color="auto" w:fill="FFFFFF"/>
        </w:rPr>
        <w:t xml:space="preserve">Правила по охране труда при эксплуатации электроустановок. — 3-е изд. — Москва: ИНФРА - М, 2022. — 144с. – Режим доступа: </w:t>
      </w:r>
      <w:hyperlink r:id="rId14" w:history="1">
        <w:r w:rsidR="00576307" w:rsidRPr="00576307">
          <w:rPr>
            <w:rStyle w:val="ad"/>
            <w:rFonts w:ascii="Times New Roman" w:hAnsi="Times New Roman"/>
            <w:sz w:val="24"/>
            <w:szCs w:val="24"/>
            <w:shd w:val="clear" w:color="auto" w:fill="FFFFFF"/>
          </w:rPr>
          <w:t>https://znanium</w:t>
        </w:r>
      </w:hyperlink>
      <w:r w:rsidR="00576307" w:rsidRPr="00576307">
        <w:rPr>
          <w:rFonts w:ascii="Times New Roman" w:hAnsi="Times New Roman" w:cs="Times New Roman"/>
          <w:sz w:val="24"/>
          <w:szCs w:val="24"/>
          <w:shd w:val="clear" w:color="auto" w:fill="FFFFFF"/>
        </w:rPr>
        <w:t>.</w:t>
      </w:r>
      <w:proofErr w:type="gramStart"/>
      <w:r w:rsidR="00576307" w:rsidRPr="00576307">
        <w:rPr>
          <w:rFonts w:ascii="Times New Roman" w:hAnsi="Times New Roman" w:cs="Times New Roman"/>
          <w:sz w:val="24"/>
          <w:szCs w:val="24"/>
          <w:shd w:val="clear" w:color="auto" w:fill="FFFFFF"/>
        </w:rPr>
        <w:t>с</w:t>
      </w:r>
      <w:proofErr w:type="gramEnd"/>
      <w:r w:rsidR="00576307" w:rsidRPr="00576307">
        <w:rPr>
          <w:rFonts w:ascii="Times New Roman" w:hAnsi="Times New Roman" w:cs="Times New Roman"/>
          <w:sz w:val="24"/>
          <w:szCs w:val="24"/>
          <w:shd w:val="clear" w:color="auto" w:fill="FFFFFF"/>
        </w:rPr>
        <w:t>om /catalog/product/1860810</w:t>
      </w:r>
    </w:p>
    <w:p w:rsidR="007D164F" w:rsidRPr="007D164F" w:rsidRDefault="007D164F" w:rsidP="007D164F">
      <w:pPr>
        <w:spacing w:after="0" w:line="240" w:lineRule="auto"/>
        <w:jc w:val="both"/>
        <w:rPr>
          <w:rFonts w:ascii="Times New Roman" w:hAnsi="Times New Roman" w:cs="Times New Roman"/>
          <w:sz w:val="24"/>
          <w:szCs w:val="24"/>
        </w:rPr>
      </w:pPr>
      <w:r w:rsidRPr="007D164F">
        <w:rPr>
          <w:rFonts w:ascii="Times New Roman" w:hAnsi="Times New Roman" w:cs="Times New Roman"/>
          <w:sz w:val="24"/>
          <w:szCs w:val="24"/>
          <w:shd w:val="clear" w:color="auto" w:fill="FFFFFF"/>
        </w:rPr>
        <w:t xml:space="preserve">9. </w:t>
      </w:r>
      <w:r w:rsidRPr="007D164F">
        <w:rPr>
          <w:rFonts w:ascii="Times New Roman" w:hAnsi="Times New Roman" w:cs="Times New Roman"/>
          <w:sz w:val="24"/>
          <w:szCs w:val="24"/>
        </w:rPr>
        <w:t xml:space="preserve">Сибикин Ю.Д. Технология энергосбережения: учебник / Ю.Д. Сибикин, М.Ю. Сибикин. — 4-е изд., перераб. и доп. — Москва: ИНФРА-М, 2020. — 336 с.  — Режим доступа: </w:t>
      </w:r>
      <w:hyperlink r:id="rId15" w:history="1">
        <w:r w:rsidRPr="007D164F">
          <w:rPr>
            <w:rStyle w:val="ad"/>
            <w:rFonts w:ascii="Times New Roman" w:hAnsi="Times New Roman"/>
            <w:sz w:val="24"/>
            <w:szCs w:val="24"/>
          </w:rPr>
          <w:t>https://new.znanium.com/catalog/product/1045618</w:t>
        </w:r>
      </w:hyperlink>
    </w:p>
    <w:p w:rsidR="007D164F" w:rsidRPr="007D164F" w:rsidRDefault="007D164F" w:rsidP="007D164F">
      <w:pPr>
        <w:spacing w:after="0" w:line="240" w:lineRule="auto"/>
        <w:jc w:val="both"/>
        <w:rPr>
          <w:rFonts w:ascii="Times New Roman" w:hAnsi="Times New Roman" w:cs="Times New Roman"/>
          <w:sz w:val="24"/>
          <w:szCs w:val="24"/>
        </w:rPr>
      </w:pPr>
      <w:r w:rsidRPr="007D164F">
        <w:rPr>
          <w:rFonts w:ascii="Times New Roman" w:hAnsi="Times New Roman" w:cs="Times New Roman"/>
          <w:sz w:val="24"/>
          <w:szCs w:val="24"/>
        </w:rPr>
        <w:t>10. Хорольский, В. Я. Технико-экономические расчеты распределительных электрических сетей: учеб</w:t>
      </w:r>
      <w:proofErr w:type="gramStart"/>
      <w:r w:rsidRPr="007D164F">
        <w:rPr>
          <w:rFonts w:ascii="Times New Roman" w:hAnsi="Times New Roman" w:cs="Times New Roman"/>
          <w:sz w:val="24"/>
          <w:szCs w:val="24"/>
        </w:rPr>
        <w:t>.</w:t>
      </w:r>
      <w:proofErr w:type="gramEnd"/>
      <w:r w:rsidRPr="007D164F">
        <w:rPr>
          <w:rFonts w:ascii="Times New Roman" w:hAnsi="Times New Roman" w:cs="Times New Roman"/>
          <w:sz w:val="24"/>
          <w:szCs w:val="24"/>
        </w:rPr>
        <w:t xml:space="preserve"> </w:t>
      </w:r>
      <w:proofErr w:type="gramStart"/>
      <w:r w:rsidRPr="007D164F">
        <w:rPr>
          <w:rFonts w:ascii="Times New Roman" w:hAnsi="Times New Roman" w:cs="Times New Roman"/>
          <w:sz w:val="24"/>
          <w:szCs w:val="24"/>
        </w:rPr>
        <w:t>п</w:t>
      </w:r>
      <w:proofErr w:type="gramEnd"/>
      <w:r w:rsidRPr="007D164F">
        <w:rPr>
          <w:rFonts w:ascii="Times New Roman" w:hAnsi="Times New Roman" w:cs="Times New Roman"/>
          <w:sz w:val="24"/>
          <w:szCs w:val="24"/>
        </w:rPr>
        <w:t xml:space="preserve">особие / В.Я. Хорольский, М.А. Таранов, Д.В. Петров. — Москва: ФОРУМ: ИНФРА-М, 2020. — Режим доступа: </w:t>
      </w:r>
      <w:hyperlink r:id="rId16" w:history="1">
        <w:r w:rsidRPr="007D164F">
          <w:rPr>
            <w:rStyle w:val="ad"/>
            <w:rFonts w:ascii="Times New Roman" w:hAnsi="Times New Roman"/>
            <w:sz w:val="24"/>
            <w:szCs w:val="24"/>
          </w:rPr>
          <w:t>https://new.znanium.com/catalog/product/1040241</w:t>
        </w:r>
      </w:hyperlink>
    </w:p>
    <w:p w:rsidR="007D164F" w:rsidRPr="007D164F" w:rsidRDefault="007D164F" w:rsidP="007D164F">
      <w:pPr>
        <w:spacing w:after="0" w:line="240" w:lineRule="auto"/>
        <w:jc w:val="both"/>
        <w:rPr>
          <w:rFonts w:ascii="Times New Roman" w:hAnsi="Times New Roman" w:cs="Times New Roman"/>
          <w:sz w:val="24"/>
          <w:szCs w:val="24"/>
          <w:shd w:val="clear" w:color="auto" w:fill="FFFFFF"/>
        </w:rPr>
      </w:pPr>
      <w:r w:rsidRPr="007D164F">
        <w:rPr>
          <w:rFonts w:ascii="Times New Roman" w:hAnsi="Times New Roman" w:cs="Times New Roman"/>
          <w:color w:val="3A3C3F"/>
          <w:sz w:val="24"/>
          <w:szCs w:val="24"/>
          <w:shd w:val="clear" w:color="auto" w:fill="FFFFFF"/>
        </w:rPr>
        <w:t>11. Хорольский, В. Я. Надежность электроснабжения: учеб</w:t>
      </w:r>
      <w:proofErr w:type="gramStart"/>
      <w:r w:rsidRPr="007D164F">
        <w:rPr>
          <w:rFonts w:ascii="Times New Roman" w:hAnsi="Times New Roman" w:cs="Times New Roman"/>
          <w:color w:val="3A3C3F"/>
          <w:sz w:val="24"/>
          <w:szCs w:val="24"/>
          <w:shd w:val="clear" w:color="auto" w:fill="FFFFFF"/>
        </w:rPr>
        <w:t>.</w:t>
      </w:r>
      <w:proofErr w:type="gramEnd"/>
      <w:r w:rsidRPr="007D164F">
        <w:rPr>
          <w:rFonts w:ascii="Times New Roman" w:hAnsi="Times New Roman" w:cs="Times New Roman"/>
          <w:color w:val="3A3C3F"/>
          <w:sz w:val="24"/>
          <w:szCs w:val="24"/>
          <w:shd w:val="clear" w:color="auto" w:fill="FFFFFF"/>
        </w:rPr>
        <w:t xml:space="preserve"> </w:t>
      </w:r>
      <w:proofErr w:type="gramStart"/>
      <w:r w:rsidRPr="007D164F">
        <w:rPr>
          <w:rFonts w:ascii="Times New Roman" w:hAnsi="Times New Roman" w:cs="Times New Roman"/>
          <w:color w:val="3A3C3F"/>
          <w:sz w:val="24"/>
          <w:szCs w:val="24"/>
          <w:shd w:val="clear" w:color="auto" w:fill="FFFFFF"/>
        </w:rPr>
        <w:t>п</w:t>
      </w:r>
      <w:proofErr w:type="gramEnd"/>
      <w:r w:rsidRPr="007D164F">
        <w:rPr>
          <w:rFonts w:ascii="Times New Roman" w:hAnsi="Times New Roman" w:cs="Times New Roman"/>
          <w:color w:val="3A3C3F"/>
          <w:sz w:val="24"/>
          <w:szCs w:val="24"/>
          <w:shd w:val="clear" w:color="auto" w:fill="FFFFFF"/>
        </w:rPr>
        <w:t xml:space="preserve">особие / В.Я. Хорольский, М.А. Таранов. — М.: ФОРУМ: ИНФРА-М, 2019. — 127 </w:t>
      </w:r>
      <w:proofErr w:type="gramStart"/>
      <w:r w:rsidRPr="007D164F">
        <w:rPr>
          <w:rFonts w:ascii="Times New Roman" w:hAnsi="Times New Roman" w:cs="Times New Roman"/>
          <w:color w:val="3A3C3F"/>
          <w:sz w:val="24"/>
          <w:szCs w:val="24"/>
          <w:shd w:val="clear" w:color="auto" w:fill="FFFFFF"/>
        </w:rPr>
        <w:t>с</w:t>
      </w:r>
      <w:proofErr w:type="gramEnd"/>
      <w:r w:rsidRPr="007D164F">
        <w:rPr>
          <w:rFonts w:ascii="Times New Roman" w:hAnsi="Times New Roman" w:cs="Times New Roman"/>
          <w:color w:val="3A3C3F"/>
          <w:sz w:val="24"/>
          <w:szCs w:val="24"/>
          <w:shd w:val="clear" w:color="auto" w:fill="FFFFFF"/>
        </w:rPr>
        <w:t>. — (Среднее профессиональное образование). – Режим доступа: https://znanium.com/catalog/product/1013429</w:t>
      </w:r>
    </w:p>
    <w:p w:rsidR="007D164F" w:rsidRPr="007D164F" w:rsidRDefault="007D164F" w:rsidP="007D164F">
      <w:pPr>
        <w:spacing w:after="0" w:line="240" w:lineRule="auto"/>
        <w:jc w:val="both"/>
        <w:rPr>
          <w:rFonts w:ascii="Times New Roman" w:hAnsi="Times New Roman" w:cs="Times New Roman"/>
          <w:color w:val="3A3C3F"/>
          <w:sz w:val="24"/>
          <w:szCs w:val="24"/>
          <w:shd w:val="clear" w:color="auto" w:fill="FFFFFF"/>
        </w:rPr>
      </w:pPr>
      <w:r w:rsidRPr="007D164F">
        <w:rPr>
          <w:rFonts w:ascii="Times New Roman" w:hAnsi="Times New Roman" w:cs="Times New Roman"/>
          <w:sz w:val="24"/>
          <w:szCs w:val="24"/>
        </w:rPr>
        <w:t xml:space="preserve">12. </w:t>
      </w:r>
      <w:r w:rsidRPr="007D164F">
        <w:rPr>
          <w:rFonts w:ascii="Times New Roman" w:hAnsi="Times New Roman" w:cs="Times New Roman"/>
          <w:color w:val="3A3C3F"/>
          <w:sz w:val="24"/>
          <w:szCs w:val="24"/>
          <w:shd w:val="clear" w:color="auto" w:fill="FFFFFF"/>
        </w:rPr>
        <w:t xml:space="preserve">Шеховцов, В. П. Расчет и проектирование схем электроснабжения. Методическое пособие для курсового проектирования: учебное пособие / В.П. Шеховцов. — 3-е изд., испр. — Москва: ФОРУМ: ИНФРА-М, 2021. — 214 </w:t>
      </w:r>
      <w:proofErr w:type="gramStart"/>
      <w:r w:rsidRPr="007D164F">
        <w:rPr>
          <w:rFonts w:ascii="Times New Roman" w:hAnsi="Times New Roman" w:cs="Times New Roman"/>
          <w:color w:val="3A3C3F"/>
          <w:sz w:val="24"/>
          <w:szCs w:val="24"/>
          <w:shd w:val="clear" w:color="auto" w:fill="FFFFFF"/>
        </w:rPr>
        <w:t>с</w:t>
      </w:r>
      <w:proofErr w:type="gramEnd"/>
      <w:r w:rsidRPr="007D164F">
        <w:rPr>
          <w:rFonts w:ascii="Times New Roman" w:hAnsi="Times New Roman" w:cs="Times New Roman"/>
          <w:color w:val="3A3C3F"/>
          <w:sz w:val="24"/>
          <w:szCs w:val="24"/>
          <w:shd w:val="clear" w:color="auto" w:fill="FFFFFF"/>
        </w:rPr>
        <w:t xml:space="preserve">. — (Среднее профессиональное образование). – Режим доступа: https://znanium.com/catalog/product/1231245 </w:t>
      </w:r>
    </w:p>
    <w:p w:rsidR="007D164F" w:rsidRPr="007D164F" w:rsidRDefault="007D164F" w:rsidP="007D164F">
      <w:pPr>
        <w:spacing w:after="0" w:line="240" w:lineRule="auto"/>
        <w:jc w:val="both"/>
        <w:rPr>
          <w:rFonts w:ascii="Times New Roman" w:hAnsi="Times New Roman" w:cs="Times New Roman"/>
          <w:sz w:val="24"/>
          <w:szCs w:val="24"/>
          <w:shd w:val="clear" w:color="auto" w:fill="FFFFFF"/>
        </w:rPr>
      </w:pPr>
      <w:r w:rsidRPr="007D164F">
        <w:rPr>
          <w:rFonts w:ascii="Times New Roman" w:hAnsi="Times New Roman" w:cs="Times New Roman"/>
          <w:sz w:val="24"/>
          <w:szCs w:val="24"/>
          <w:shd w:val="clear" w:color="auto" w:fill="FFFFFF"/>
        </w:rPr>
        <w:t>13</w:t>
      </w:r>
      <w:r w:rsidRPr="007D164F">
        <w:rPr>
          <w:rFonts w:ascii="Times New Roman" w:hAnsi="Times New Roman" w:cs="Times New Roman"/>
          <w:sz w:val="24"/>
          <w:szCs w:val="24"/>
        </w:rPr>
        <w:t xml:space="preserve">. Шеховцов, В. П. Справочное пособие по электрооборудованию и электроснабжению: учебное пособие / В.П. Шеховцов. — 3-е изд. — Москва: ИНФРА-М, 2020. — 136 с. — Режим доступа: </w:t>
      </w:r>
      <w:hyperlink r:id="rId17" w:history="1">
        <w:r w:rsidRPr="007D164F">
          <w:rPr>
            <w:rStyle w:val="ad"/>
            <w:rFonts w:ascii="Times New Roman" w:hAnsi="Times New Roman"/>
            <w:sz w:val="24"/>
            <w:szCs w:val="24"/>
          </w:rPr>
          <w:t>https://new.znanium.com/catalog/product/1090082</w:t>
        </w:r>
      </w:hyperlink>
      <w:r w:rsidRPr="007D164F">
        <w:rPr>
          <w:rFonts w:ascii="Times New Roman" w:hAnsi="Times New Roman" w:cs="Times New Roman"/>
          <w:sz w:val="24"/>
          <w:szCs w:val="24"/>
          <w:highlight w:val="green"/>
          <w:shd w:val="clear" w:color="auto" w:fill="FFFFFF"/>
        </w:rPr>
        <w:t xml:space="preserve"> </w:t>
      </w:r>
    </w:p>
    <w:p w:rsidR="007D164F" w:rsidRPr="007D164F" w:rsidRDefault="007D164F" w:rsidP="007D164F">
      <w:pPr>
        <w:spacing w:after="0" w:line="240" w:lineRule="auto"/>
        <w:jc w:val="both"/>
        <w:rPr>
          <w:rFonts w:ascii="Times New Roman" w:hAnsi="Times New Roman" w:cs="Times New Roman"/>
          <w:sz w:val="24"/>
          <w:szCs w:val="24"/>
        </w:rPr>
      </w:pPr>
      <w:r w:rsidRPr="007D164F">
        <w:rPr>
          <w:rFonts w:ascii="Times New Roman" w:hAnsi="Times New Roman" w:cs="Times New Roman"/>
          <w:bCs/>
          <w:sz w:val="24"/>
          <w:szCs w:val="24"/>
          <w:shd w:val="clear" w:color="auto" w:fill="FFFFFF"/>
        </w:rPr>
        <w:t>14. Электробезопасность работников электрических сетей</w:t>
      </w:r>
      <w:r w:rsidRPr="007D164F">
        <w:rPr>
          <w:rFonts w:ascii="Times New Roman" w:hAnsi="Times New Roman" w:cs="Times New Roman"/>
          <w:sz w:val="24"/>
          <w:szCs w:val="24"/>
          <w:shd w:val="clear" w:color="auto" w:fill="FFFFFF"/>
        </w:rPr>
        <w:t>: Учебное пособие / Привалов Е.Е., Ефанов А.В., Ястребов С.С. - Ставрополь</w:t>
      </w:r>
      <w:proofErr w:type="gramStart"/>
      <w:r w:rsidRPr="007D164F">
        <w:rPr>
          <w:rFonts w:ascii="Times New Roman" w:hAnsi="Times New Roman" w:cs="Times New Roman"/>
          <w:sz w:val="24"/>
          <w:szCs w:val="24"/>
          <w:shd w:val="clear" w:color="auto" w:fill="FFFFFF"/>
        </w:rPr>
        <w:t>:С</w:t>
      </w:r>
      <w:proofErr w:type="gramEnd"/>
      <w:r w:rsidRPr="007D164F">
        <w:rPr>
          <w:rFonts w:ascii="Times New Roman" w:hAnsi="Times New Roman" w:cs="Times New Roman"/>
          <w:sz w:val="24"/>
          <w:szCs w:val="24"/>
          <w:shd w:val="clear" w:color="auto" w:fill="FFFFFF"/>
        </w:rPr>
        <w:t xml:space="preserve">тГАУ - "Параграф", 2018. - 296 с.: - Режим доступа: </w:t>
      </w:r>
      <w:hyperlink r:id="rId18" w:history="1">
        <w:r w:rsidRPr="007D164F">
          <w:rPr>
            <w:rStyle w:val="ad"/>
            <w:rFonts w:ascii="Times New Roman" w:hAnsi="Times New Roman"/>
            <w:sz w:val="24"/>
            <w:szCs w:val="24"/>
            <w:shd w:val="clear" w:color="auto" w:fill="FFFFFF"/>
          </w:rPr>
          <w:t>http://znanium.com/catalog/product/976990</w:t>
        </w:r>
      </w:hyperlink>
    </w:p>
    <w:p w:rsidR="007D164F" w:rsidRPr="007D164F" w:rsidRDefault="007D164F" w:rsidP="007D164F">
      <w:pPr>
        <w:spacing w:after="0" w:line="240" w:lineRule="auto"/>
        <w:jc w:val="both"/>
        <w:rPr>
          <w:rFonts w:ascii="Times New Roman" w:hAnsi="Times New Roman" w:cs="Times New Roman"/>
          <w:sz w:val="24"/>
          <w:szCs w:val="24"/>
        </w:rPr>
      </w:pPr>
      <w:r w:rsidRPr="007D164F">
        <w:rPr>
          <w:rFonts w:ascii="Times New Roman" w:hAnsi="Times New Roman" w:cs="Times New Roman"/>
          <w:color w:val="3A3C3F"/>
          <w:sz w:val="24"/>
          <w:szCs w:val="24"/>
          <w:shd w:val="clear" w:color="auto" w:fill="FFFFFF"/>
        </w:rPr>
        <w:t xml:space="preserve">15. Электроэнергетика: учебное пособие / Ю.В. Шаров, В.Я. Хорольский, М.А. Таранов, В.Н. Шемякин. — Москва: ФОРУМ: ИНФРА-М, 2020. — 384 </w:t>
      </w:r>
      <w:proofErr w:type="gramStart"/>
      <w:r w:rsidRPr="007D164F">
        <w:rPr>
          <w:rFonts w:ascii="Times New Roman" w:hAnsi="Times New Roman" w:cs="Times New Roman"/>
          <w:color w:val="3A3C3F"/>
          <w:sz w:val="24"/>
          <w:szCs w:val="24"/>
          <w:shd w:val="clear" w:color="auto" w:fill="FFFFFF"/>
        </w:rPr>
        <w:t>с</w:t>
      </w:r>
      <w:proofErr w:type="gramEnd"/>
      <w:r w:rsidRPr="007D164F">
        <w:rPr>
          <w:rFonts w:ascii="Times New Roman" w:hAnsi="Times New Roman" w:cs="Times New Roman"/>
          <w:color w:val="3A3C3F"/>
          <w:sz w:val="24"/>
          <w:szCs w:val="24"/>
          <w:shd w:val="clear" w:color="auto" w:fill="FFFFFF"/>
        </w:rPr>
        <w:t>. — (Среднее профессиональное образование). – Режим доступа: https://znanium.com/catalog/product/1026876</w:t>
      </w:r>
    </w:p>
    <w:p w:rsidR="007D164F" w:rsidRPr="007D164F" w:rsidRDefault="007D164F" w:rsidP="007D164F">
      <w:pPr>
        <w:spacing w:after="0" w:line="240" w:lineRule="auto"/>
        <w:jc w:val="both"/>
        <w:rPr>
          <w:rFonts w:ascii="Times New Roman" w:hAnsi="Times New Roman" w:cs="Times New Roman"/>
          <w:sz w:val="24"/>
          <w:szCs w:val="24"/>
        </w:rPr>
      </w:pPr>
      <w:r w:rsidRPr="007D164F">
        <w:rPr>
          <w:rFonts w:ascii="Times New Roman" w:hAnsi="Times New Roman" w:cs="Times New Roman"/>
          <w:sz w:val="24"/>
          <w:szCs w:val="24"/>
          <w:shd w:val="clear" w:color="auto" w:fill="FFFFFF"/>
        </w:rPr>
        <w:t xml:space="preserve">16. Энергосберегающие технологии в промышленности: учебное пособие / А. М. Афонин, Ю. Н. Царегородцев, А. М. Петрова, С. А. Петрова. — 2-е изд. — Москва: ФОРУМ: ИНФРА-М, 2021. — 271 </w:t>
      </w:r>
      <w:proofErr w:type="gramStart"/>
      <w:r w:rsidRPr="007D164F">
        <w:rPr>
          <w:rFonts w:ascii="Times New Roman" w:hAnsi="Times New Roman" w:cs="Times New Roman"/>
          <w:sz w:val="24"/>
          <w:szCs w:val="24"/>
          <w:shd w:val="clear" w:color="auto" w:fill="FFFFFF"/>
        </w:rPr>
        <w:t>с</w:t>
      </w:r>
      <w:proofErr w:type="gramEnd"/>
      <w:r w:rsidRPr="007D164F">
        <w:rPr>
          <w:rFonts w:ascii="Times New Roman" w:hAnsi="Times New Roman" w:cs="Times New Roman"/>
          <w:sz w:val="24"/>
          <w:szCs w:val="24"/>
          <w:shd w:val="clear" w:color="auto" w:fill="FFFFFF"/>
        </w:rPr>
        <w:t xml:space="preserve">. — (Среднее профессиональное образование). – Режим доступа: https://znanium.com/catalog/product/1220768 </w:t>
      </w:r>
    </w:p>
    <w:p w:rsidR="007D164F" w:rsidRPr="007D164F" w:rsidRDefault="007D164F" w:rsidP="007D164F">
      <w:pPr>
        <w:shd w:val="clear" w:color="auto" w:fill="FFFFFF"/>
        <w:spacing w:after="0" w:line="240" w:lineRule="auto"/>
        <w:rPr>
          <w:rFonts w:ascii="Times New Roman" w:hAnsi="Times New Roman" w:cs="Times New Roman"/>
          <w:b/>
          <w:color w:val="000000"/>
          <w:spacing w:val="-7"/>
          <w:sz w:val="24"/>
          <w:szCs w:val="24"/>
        </w:rPr>
      </w:pPr>
    </w:p>
    <w:p w:rsidR="007D164F" w:rsidRPr="007D164F" w:rsidRDefault="007D164F" w:rsidP="007D164F">
      <w:pPr>
        <w:shd w:val="clear" w:color="auto" w:fill="FFFFFF"/>
        <w:spacing w:after="0" w:line="240" w:lineRule="auto"/>
        <w:jc w:val="center"/>
        <w:rPr>
          <w:rFonts w:ascii="Times New Roman" w:hAnsi="Times New Roman" w:cs="Times New Roman"/>
          <w:b/>
          <w:color w:val="000000"/>
          <w:spacing w:val="-7"/>
          <w:sz w:val="24"/>
          <w:szCs w:val="24"/>
        </w:rPr>
      </w:pPr>
      <w:r w:rsidRPr="007D164F">
        <w:rPr>
          <w:rFonts w:ascii="Times New Roman" w:hAnsi="Times New Roman" w:cs="Times New Roman"/>
          <w:b/>
          <w:color w:val="000000"/>
          <w:spacing w:val="-7"/>
          <w:sz w:val="24"/>
          <w:szCs w:val="24"/>
        </w:rPr>
        <w:t>Для преподавателей</w:t>
      </w:r>
    </w:p>
    <w:p w:rsidR="007D164F" w:rsidRPr="007D164F" w:rsidRDefault="007D164F" w:rsidP="007D164F">
      <w:pPr>
        <w:shd w:val="clear" w:color="auto" w:fill="FFFFFF"/>
        <w:spacing w:after="0" w:line="240" w:lineRule="auto"/>
        <w:rPr>
          <w:rFonts w:ascii="Times New Roman" w:hAnsi="Times New Roman" w:cs="Times New Roman"/>
          <w:b/>
          <w:color w:val="000000"/>
          <w:spacing w:val="-7"/>
          <w:sz w:val="24"/>
          <w:szCs w:val="24"/>
        </w:rPr>
      </w:pPr>
      <w:r w:rsidRPr="007D164F">
        <w:rPr>
          <w:rFonts w:ascii="Times New Roman" w:hAnsi="Times New Roman" w:cs="Times New Roman"/>
          <w:b/>
          <w:color w:val="000000"/>
          <w:spacing w:val="-7"/>
          <w:sz w:val="24"/>
          <w:szCs w:val="24"/>
        </w:rPr>
        <w:t>Основные источники</w:t>
      </w:r>
    </w:p>
    <w:p w:rsidR="007D164F" w:rsidRPr="007D164F" w:rsidRDefault="007D164F" w:rsidP="007D164F">
      <w:pPr>
        <w:shd w:val="clear" w:color="auto" w:fill="FFFFFF"/>
        <w:spacing w:after="0" w:line="240" w:lineRule="auto"/>
        <w:rPr>
          <w:rFonts w:ascii="Times New Roman" w:hAnsi="Times New Roman" w:cs="Times New Roman"/>
          <w:b/>
          <w:color w:val="000000"/>
          <w:spacing w:val="-7"/>
          <w:sz w:val="24"/>
          <w:szCs w:val="24"/>
        </w:rPr>
      </w:pPr>
      <w:r w:rsidRPr="007D164F">
        <w:rPr>
          <w:rFonts w:ascii="Times New Roman" w:hAnsi="Times New Roman" w:cs="Times New Roman"/>
          <w:color w:val="3A3C3F"/>
          <w:sz w:val="24"/>
          <w:szCs w:val="24"/>
          <w:shd w:val="clear" w:color="auto" w:fill="FFFFFF"/>
        </w:rPr>
        <w:lastRenderedPageBreak/>
        <w:t>1. Бобров, А. В. Основы эксплуатации электрооборудования: учебное пособие / А. В. Бобров, В. П. Возовик. - Красноярск: Сиб. федер. ун-т, 2018. - 168 с. – Режим доступа: https://znanium.com/catalog/product/1818926</w:t>
      </w:r>
    </w:p>
    <w:p w:rsidR="007D164F" w:rsidRPr="007D164F" w:rsidRDefault="007D164F" w:rsidP="007D164F">
      <w:pPr>
        <w:shd w:val="clear" w:color="auto" w:fill="FFFFFF"/>
        <w:spacing w:after="0" w:line="240" w:lineRule="auto"/>
        <w:jc w:val="both"/>
        <w:rPr>
          <w:rFonts w:ascii="Times New Roman" w:hAnsi="Times New Roman" w:cs="Times New Roman"/>
          <w:color w:val="000000"/>
          <w:sz w:val="24"/>
          <w:szCs w:val="24"/>
        </w:rPr>
      </w:pPr>
      <w:r w:rsidRPr="007D164F">
        <w:rPr>
          <w:rFonts w:ascii="Times New Roman" w:hAnsi="Times New Roman" w:cs="Times New Roman"/>
          <w:color w:val="000000"/>
          <w:sz w:val="24"/>
          <w:szCs w:val="24"/>
        </w:rPr>
        <w:t xml:space="preserve">2. </w:t>
      </w:r>
      <w:r w:rsidRPr="007D164F">
        <w:rPr>
          <w:rFonts w:ascii="Times New Roman" w:hAnsi="Times New Roman" w:cs="Times New Roman"/>
          <w:sz w:val="24"/>
          <w:szCs w:val="24"/>
        </w:rPr>
        <w:t>Монтаж, наладка и эксплуатация электрооборудования: учеб</w:t>
      </w:r>
      <w:proofErr w:type="gramStart"/>
      <w:r w:rsidRPr="007D164F">
        <w:rPr>
          <w:rFonts w:ascii="Times New Roman" w:hAnsi="Times New Roman" w:cs="Times New Roman"/>
          <w:sz w:val="24"/>
          <w:szCs w:val="24"/>
        </w:rPr>
        <w:t>.</w:t>
      </w:r>
      <w:proofErr w:type="gramEnd"/>
      <w:r w:rsidRPr="007D164F">
        <w:rPr>
          <w:rFonts w:ascii="Times New Roman" w:hAnsi="Times New Roman" w:cs="Times New Roman"/>
          <w:sz w:val="24"/>
          <w:szCs w:val="24"/>
        </w:rPr>
        <w:t xml:space="preserve"> </w:t>
      </w:r>
      <w:proofErr w:type="gramStart"/>
      <w:r w:rsidRPr="007D164F">
        <w:rPr>
          <w:rFonts w:ascii="Times New Roman" w:hAnsi="Times New Roman" w:cs="Times New Roman"/>
          <w:sz w:val="24"/>
          <w:szCs w:val="24"/>
        </w:rPr>
        <w:t>п</w:t>
      </w:r>
      <w:proofErr w:type="gramEnd"/>
      <w:r w:rsidRPr="007D164F">
        <w:rPr>
          <w:rFonts w:ascii="Times New Roman" w:hAnsi="Times New Roman" w:cs="Times New Roman"/>
          <w:sz w:val="24"/>
          <w:szCs w:val="24"/>
        </w:rPr>
        <w:t xml:space="preserve">особие / Н.В. Грунтович. — Минск: Новое знание; М.: ИНФРА-М, 2019. — 271 с.: ил - Режим доступа: </w:t>
      </w:r>
      <w:hyperlink r:id="rId19" w:history="1">
        <w:r w:rsidRPr="007D164F">
          <w:rPr>
            <w:rStyle w:val="ad"/>
            <w:rFonts w:ascii="Times New Roman" w:hAnsi="Times New Roman"/>
            <w:sz w:val="24"/>
            <w:szCs w:val="24"/>
          </w:rPr>
          <w:t>http:// znanium.com/catalog/product/992991</w:t>
        </w:r>
      </w:hyperlink>
    </w:p>
    <w:p w:rsidR="007D164F" w:rsidRPr="007D164F" w:rsidRDefault="007D164F" w:rsidP="007D164F">
      <w:pPr>
        <w:spacing w:after="0" w:line="240" w:lineRule="auto"/>
        <w:jc w:val="both"/>
        <w:rPr>
          <w:rFonts w:ascii="Times New Roman" w:hAnsi="Times New Roman" w:cs="Times New Roman"/>
          <w:color w:val="555555"/>
          <w:sz w:val="24"/>
          <w:szCs w:val="24"/>
          <w:shd w:val="clear" w:color="auto" w:fill="FFFFFF"/>
        </w:rPr>
      </w:pPr>
      <w:r w:rsidRPr="007D164F">
        <w:rPr>
          <w:rFonts w:ascii="Times New Roman" w:hAnsi="Times New Roman" w:cs="Times New Roman"/>
          <w:sz w:val="24"/>
          <w:szCs w:val="24"/>
        </w:rPr>
        <w:t xml:space="preserve">3. </w:t>
      </w:r>
      <w:r w:rsidRPr="007D164F">
        <w:rPr>
          <w:rFonts w:ascii="Times New Roman" w:hAnsi="Times New Roman" w:cs="Times New Roman"/>
          <w:color w:val="001329"/>
          <w:sz w:val="24"/>
          <w:szCs w:val="24"/>
          <w:shd w:val="clear" w:color="auto" w:fill="FFFFFF"/>
        </w:rPr>
        <w:t xml:space="preserve">Немировский, А. Е. Электрооборудование электрических сетей, станций и подстанций: учебное пособие / А. Е. Немировский, И. Ю. Сергиевская, Л. Ю. Крепышева. - 4-е изд., доп. - Москва: Вологда: Инфра-Инженерия, 2020. - 174 с. – режим доступа: </w:t>
      </w:r>
      <w:hyperlink r:id="rId20" w:history="1">
        <w:r w:rsidRPr="007D164F">
          <w:rPr>
            <w:rStyle w:val="ad"/>
            <w:rFonts w:ascii="Times New Roman" w:hAnsi="Times New Roman"/>
            <w:sz w:val="24"/>
            <w:szCs w:val="24"/>
            <w:shd w:val="clear" w:color="auto" w:fill="FFFFFF"/>
          </w:rPr>
          <w:t>https://znanium.com/catalog/product/1168656</w:t>
        </w:r>
      </w:hyperlink>
    </w:p>
    <w:p w:rsidR="007D164F" w:rsidRPr="007D164F" w:rsidRDefault="007D164F" w:rsidP="007D164F">
      <w:pPr>
        <w:shd w:val="clear" w:color="auto" w:fill="FFFFFF"/>
        <w:spacing w:after="0" w:line="240" w:lineRule="auto"/>
        <w:jc w:val="both"/>
        <w:rPr>
          <w:rFonts w:ascii="Times New Roman" w:hAnsi="Times New Roman" w:cs="Times New Roman"/>
          <w:sz w:val="24"/>
          <w:szCs w:val="24"/>
        </w:rPr>
      </w:pPr>
      <w:r w:rsidRPr="007D164F">
        <w:rPr>
          <w:rFonts w:ascii="Times New Roman" w:hAnsi="Times New Roman" w:cs="Times New Roman"/>
          <w:bCs/>
          <w:sz w:val="24"/>
          <w:szCs w:val="24"/>
          <w:shd w:val="clear" w:color="auto" w:fill="FFFFFF"/>
        </w:rPr>
        <w:t xml:space="preserve">4. </w:t>
      </w:r>
      <w:r w:rsidRPr="007D164F">
        <w:rPr>
          <w:rFonts w:ascii="Times New Roman" w:hAnsi="Times New Roman" w:cs="Times New Roman"/>
          <w:sz w:val="24"/>
          <w:szCs w:val="24"/>
        </w:rPr>
        <w:t xml:space="preserve">Сибикин, Ю. Д. Электроснабжение промышленных и гражданских зданий: учебник / Ю.Д. Сибикин. — 5-е изд., перераб. и доп. — Москва: ИНФРА-М, 2020. — 405 с. — Режим доступа: </w:t>
      </w:r>
      <w:hyperlink r:id="rId21" w:history="1">
        <w:r w:rsidRPr="007D164F">
          <w:rPr>
            <w:rStyle w:val="ad"/>
            <w:rFonts w:ascii="Times New Roman" w:hAnsi="Times New Roman"/>
            <w:sz w:val="24"/>
            <w:szCs w:val="24"/>
          </w:rPr>
          <w:t>https://new.znanium.com/catalog/product/1080542</w:t>
        </w:r>
      </w:hyperlink>
    </w:p>
    <w:p w:rsidR="007D164F" w:rsidRPr="007D164F" w:rsidRDefault="007D164F" w:rsidP="007D164F">
      <w:pPr>
        <w:spacing w:after="0" w:line="240" w:lineRule="auto"/>
        <w:jc w:val="both"/>
        <w:rPr>
          <w:rFonts w:ascii="Times New Roman" w:hAnsi="Times New Roman" w:cs="Times New Roman"/>
          <w:color w:val="3A3C3F"/>
          <w:sz w:val="24"/>
          <w:szCs w:val="24"/>
          <w:shd w:val="clear" w:color="auto" w:fill="FFFFFF"/>
        </w:rPr>
      </w:pPr>
      <w:r w:rsidRPr="007D164F">
        <w:rPr>
          <w:rFonts w:ascii="Times New Roman" w:hAnsi="Times New Roman" w:cs="Times New Roman"/>
          <w:sz w:val="24"/>
          <w:szCs w:val="24"/>
        </w:rPr>
        <w:t xml:space="preserve">5. </w:t>
      </w:r>
      <w:r w:rsidRPr="007D164F">
        <w:rPr>
          <w:rFonts w:ascii="Times New Roman" w:hAnsi="Times New Roman" w:cs="Times New Roman"/>
          <w:color w:val="3A3C3F"/>
          <w:sz w:val="24"/>
          <w:szCs w:val="24"/>
          <w:shd w:val="clear" w:color="auto" w:fill="FFFFFF"/>
        </w:rPr>
        <w:t xml:space="preserve">Сибикин, Ю. Д. Технология электромонтажных работ: учебное пособие / Ю.Д. Сибикин, М.Ю. Сибикин. — 4-е изд., испр. и доп. — Москва: ФОРУМ: ИНФРА-М, 2022. — 352 </w:t>
      </w:r>
      <w:proofErr w:type="gramStart"/>
      <w:r w:rsidRPr="007D164F">
        <w:rPr>
          <w:rFonts w:ascii="Times New Roman" w:hAnsi="Times New Roman" w:cs="Times New Roman"/>
          <w:color w:val="3A3C3F"/>
          <w:sz w:val="24"/>
          <w:szCs w:val="24"/>
          <w:shd w:val="clear" w:color="auto" w:fill="FFFFFF"/>
        </w:rPr>
        <w:t>с</w:t>
      </w:r>
      <w:proofErr w:type="gramEnd"/>
      <w:r w:rsidRPr="007D164F">
        <w:rPr>
          <w:rFonts w:ascii="Times New Roman" w:hAnsi="Times New Roman" w:cs="Times New Roman"/>
          <w:color w:val="3A3C3F"/>
          <w:sz w:val="24"/>
          <w:szCs w:val="24"/>
          <w:shd w:val="clear" w:color="auto" w:fill="FFFFFF"/>
        </w:rPr>
        <w:t xml:space="preserve">. — (Среднее профессиональное образование). – Режим доступа: </w:t>
      </w:r>
      <w:hyperlink r:id="rId22" w:history="1">
        <w:r w:rsidRPr="007D164F">
          <w:rPr>
            <w:rStyle w:val="ad"/>
            <w:rFonts w:ascii="Times New Roman" w:hAnsi="Times New Roman"/>
            <w:sz w:val="24"/>
            <w:szCs w:val="24"/>
            <w:shd w:val="clear" w:color="auto" w:fill="FFFFFF"/>
          </w:rPr>
          <w:t>https://znanium.com/catalog/</w:t>
        </w:r>
      </w:hyperlink>
      <w:r w:rsidRPr="007D164F">
        <w:rPr>
          <w:rFonts w:ascii="Times New Roman" w:hAnsi="Times New Roman" w:cs="Times New Roman"/>
          <w:color w:val="3A3C3F"/>
          <w:sz w:val="24"/>
          <w:szCs w:val="24"/>
          <w:shd w:val="clear" w:color="auto" w:fill="FFFFFF"/>
        </w:rPr>
        <w:t xml:space="preserve"> product/1771886 </w:t>
      </w:r>
    </w:p>
    <w:p w:rsidR="007D164F" w:rsidRPr="007D164F" w:rsidRDefault="007D164F" w:rsidP="007D164F">
      <w:pPr>
        <w:spacing w:after="0" w:line="240" w:lineRule="auto"/>
        <w:jc w:val="both"/>
        <w:rPr>
          <w:rFonts w:ascii="Times New Roman" w:hAnsi="Times New Roman" w:cs="Times New Roman"/>
          <w:sz w:val="24"/>
          <w:szCs w:val="24"/>
        </w:rPr>
      </w:pPr>
      <w:r w:rsidRPr="007D164F">
        <w:rPr>
          <w:rFonts w:ascii="Times New Roman" w:hAnsi="Times New Roman" w:cs="Times New Roman"/>
          <w:color w:val="3A3C3F"/>
          <w:sz w:val="24"/>
          <w:szCs w:val="24"/>
          <w:shd w:val="clear" w:color="auto" w:fill="FFFFFF"/>
        </w:rPr>
        <w:t>6. Хорольский, В. Я. Эксплуатация систем электроснабжения: учебное пособие / В.Я. Хорольский, М.А. Таранов. — Москва: ИНФРА-М, 2021. — 288 с. — (Среднее профессиональное образование)</w:t>
      </w:r>
      <w:proofErr w:type="gramStart"/>
      <w:r w:rsidRPr="007D164F">
        <w:rPr>
          <w:rFonts w:ascii="Times New Roman" w:hAnsi="Times New Roman" w:cs="Times New Roman"/>
          <w:color w:val="3A3C3F"/>
          <w:sz w:val="24"/>
          <w:szCs w:val="24"/>
          <w:shd w:val="clear" w:color="auto" w:fill="FFFFFF"/>
        </w:rPr>
        <w:t>.р</w:t>
      </w:r>
      <w:proofErr w:type="gramEnd"/>
      <w:r w:rsidRPr="007D164F">
        <w:rPr>
          <w:rFonts w:ascii="Times New Roman" w:hAnsi="Times New Roman" w:cs="Times New Roman"/>
          <w:color w:val="3A3C3F"/>
          <w:sz w:val="24"/>
          <w:szCs w:val="24"/>
          <w:shd w:val="clear" w:color="auto" w:fill="FFFFFF"/>
        </w:rPr>
        <w:t xml:space="preserve">ежим доступа: </w:t>
      </w:r>
      <w:hyperlink r:id="rId23" w:history="1">
        <w:r w:rsidRPr="007D164F">
          <w:rPr>
            <w:rStyle w:val="ad"/>
            <w:rFonts w:ascii="Times New Roman" w:hAnsi="Times New Roman"/>
            <w:sz w:val="24"/>
            <w:szCs w:val="24"/>
            <w:shd w:val="clear" w:color="auto" w:fill="FFFFFF"/>
          </w:rPr>
          <w:t>https://znanium.com/catalog/product/1372885 7</w:t>
        </w:r>
      </w:hyperlink>
      <w:r w:rsidRPr="007D164F">
        <w:rPr>
          <w:rFonts w:ascii="Times New Roman" w:hAnsi="Times New Roman" w:cs="Times New Roman"/>
          <w:color w:val="3A3C3F"/>
          <w:sz w:val="24"/>
          <w:szCs w:val="24"/>
          <w:shd w:val="clear" w:color="auto" w:fill="FFFFFF"/>
        </w:rPr>
        <w:t xml:space="preserve">. Хорольский, В. Я. Организация и управление деятельностью электросетевых предприятий: учебное пособие / В.Я. Хорольский, М.А. Таранов, В.Г. Жданов. — Москва: ФОРУМ: ИНФРА-М, 2020. — 143 </w:t>
      </w:r>
      <w:proofErr w:type="gramStart"/>
      <w:r w:rsidRPr="007D164F">
        <w:rPr>
          <w:rFonts w:ascii="Times New Roman" w:hAnsi="Times New Roman" w:cs="Times New Roman"/>
          <w:color w:val="3A3C3F"/>
          <w:sz w:val="24"/>
          <w:szCs w:val="24"/>
          <w:shd w:val="clear" w:color="auto" w:fill="FFFFFF"/>
        </w:rPr>
        <w:t>с</w:t>
      </w:r>
      <w:proofErr w:type="gramEnd"/>
      <w:r w:rsidRPr="007D164F">
        <w:rPr>
          <w:rFonts w:ascii="Times New Roman" w:hAnsi="Times New Roman" w:cs="Times New Roman"/>
          <w:color w:val="3A3C3F"/>
          <w:sz w:val="24"/>
          <w:szCs w:val="24"/>
          <w:shd w:val="clear" w:color="auto" w:fill="FFFFFF"/>
        </w:rPr>
        <w:t>. — (Среднее профессиональное образование). – Режим доступа: https://znanium.com/catalog/product/1096997</w:t>
      </w:r>
    </w:p>
    <w:p w:rsidR="007D164F" w:rsidRPr="007D164F" w:rsidRDefault="007D164F" w:rsidP="007D164F">
      <w:pPr>
        <w:spacing w:after="0" w:line="240" w:lineRule="auto"/>
        <w:jc w:val="both"/>
        <w:rPr>
          <w:rFonts w:ascii="Times New Roman" w:hAnsi="Times New Roman" w:cs="Times New Roman"/>
          <w:bCs/>
          <w:sz w:val="24"/>
          <w:szCs w:val="24"/>
        </w:rPr>
      </w:pPr>
      <w:r w:rsidRPr="007D164F">
        <w:rPr>
          <w:rFonts w:ascii="Times New Roman" w:hAnsi="Times New Roman" w:cs="Times New Roman"/>
          <w:sz w:val="24"/>
          <w:szCs w:val="24"/>
          <w:shd w:val="clear" w:color="auto" w:fill="FFFFFF"/>
        </w:rPr>
        <w:t>8</w:t>
      </w:r>
      <w:r w:rsidRPr="007D164F">
        <w:rPr>
          <w:rFonts w:ascii="Times New Roman" w:hAnsi="Times New Roman" w:cs="Times New Roman"/>
          <w:bCs/>
          <w:sz w:val="24"/>
          <w:szCs w:val="24"/>
        </w:rPr>
        <w:t>. Электроснабжение и электропотребление на предприятиях: учеб</w:t>
      </w:r>
      <w:proofErr w:type="gramStart"/>
      <w:r w:rsidRPr="007D164F">
        <w:rPr>
          <w:rFonts w:ascii="Times New Roman" w:hAnsi="Times New Roman" w:cs="Times New Roman"/>
          <w:bCs/>
          <w:sz w:val="24"/>
          <w:szCs w:val="24"/>
        </w:rPr>
        <w:t>.</w:t>
      </w:r>
      <w:proofErr w:type="gramEnd"/>
      <w:r w:rsidRPr="007D164F">
        <w:rPr>
          <w:rFonts w:ascii="Times New Roman" w:hAnsi="Times New Roman" w:cs="Times New Roman"/>
          <w:bCs/>
          <w:sz w:val="24"/>
          <w:szCs w:val="24"/>
        </w:rPr>
        <w:t xml:space="preserve"> </w:t>
      </w:r>
      <w:proofErr w:type="gramStart"/>
      <w:r w:rsidRPr="007D164F">
        <w:rPr>
          <w:rFonts w:ascii="Times New Roman" w:hAnsi="Times New Roman" w:cs="Times New Roman"/>
          <w:bCs/>
          <w:sz w:val="24"/>
          <w:szCs w:val="24"/>
        </w:rPr>
        <w:t>п</w:t>
      </w:r>
      <w:proofErr w:type="gramEnd"/>
      <w:r w:rsidRPr="007D164F">
        <w:rPr>
          <w:rFonts w:ascii="Times New Roman" w:hAnsi="Times New Roman" w:cs="Times New Roman"/>
          <w:bCs/>
          <w:sz w:val="24"/>
          <w:szCs w:val="24"/>
        </w:rPr>
        <w:t xml:space="preserve">особие / Е.Ф. Щербаков, Д.С. Александров, А.Л. Дубов. — 2-е изд., перераб. и доп. — М.: ФОРУМ: ИНФРА-М, 2019. — 495 с. - Режим доступа: </w:t>
      </w:r>
      <w:hyperlink r:id="rId24" w:history="1">
        <w:r w:rsidRPr="007D164F">
          <w:rPr>
            <w:rStyle w:val="ad"/>
            <w:rFonts w:ascii="Times New Roman" w:hAnsi="Times New Roman"/>
            <w:bCs/>
            <w:sz w:val="24"/>
            <w:szCs w:val="24"/>
          </w:rPr>
          <w:t>http://znanium.com/catalog/product/1001315</w:t>
        </w:r>
      </w:hyperlink>
    </w:p>
    <w:p w:rsidR="007D164F" w:rsidRPr="007D164F" w:rsidRDefault="007D164F" w:rsidP="007D164F">
      <w:pPr>
        <w:spacing w:after="0" w:line="240" w:lineRule="auto"/>
        <w:jc w:val="both"/>
        <w:rPr>
          <w:rFonts w:ascii="Times New Roman" w:hAnsi="Times New Roman" w:cs="Times New Roman"/>
          <w:sz w:val="24"/>
          <w:szCs w:val="24"/>
        </w:rPr>
      </w:pPr>
    </w:p>
    <w:p w:rsidR="007D164F" w:rsidRPr="007D164F" w:rsidRDefault="007D164F" w:rsidP="007D164F">
      <w:pPr>
        <w:shd w:val="clear" w:color="auto" w:fill="FFFFFF"/>
        <w:spacing w:after="0" w:line="240" w:lineRule="auto"/>
        <w:rPr>
          <w:rFonts w:ascii="Times New Roman" w:hAnsi="Times New Roman" w:cs="Times New Roman"/>
          <w:b/>
          <w:color w:val="000000"/>
          <w:spacing w:val="-7"/>
          <w:sz w:val="24"/>
          <w:szCs w:val="24"/>
        </w:rPr>
      </w:pPr>
      <w:r w:rsidRPr="007D164F">
        <w:rPr>
          <w:rFonts w:ascii="Times New Roman" w:hAnsi="Times New Roman" w:cs="Times New Roman"/>
          <w:b/>
          <w:color w:val="000000"/>
          <w:spacing w:val="-7"/>
          <w:sz w:val="24"/>
          <w:szCs w:val="24"/>
        </w:rPr>
        <w:t>Дополнительные источники</w:t>
      </w:r>
    </w:p>
    <w:p w:rsidR="007D164F" w:rsidRPr="007D164F" w:rsidRDefault="007D164F" w:rsidP="007D164F">
      <w:pPr>
        <w:spacing w:after="0" w:line="240" w:lineRule="auto"/>
        <w:jc w:val="both"/>
        <w:rPr>
          <w:rFonts w:ascii="Times New Roman" w:hAnsi="Times New Roman" w:cs="Times New Roman"/>
          <w:sz w:val="24"/>
          <w:szCs w:val="24"/>
        </w:rPr>
      </w:pPr>
      <w:r w:rsidRPr="007D164F">
        <w:rPr>
          <w:rFonts w:ascii="Times New Roman" w:hAnsi="Times New Roman" w:cs="Times New Roman"/>
          <w:sz w:val="24"/>
          <w:szCs w:val="24"/>
        </w:rPr>
        <w:t xml:space="preserve">1. Анчарова, Т. В. Электроснабжение и электрооборудование зданий и сооружений: учебник / Т.В. Анчарова, М.А. Рашевская, Е.Д. Стебунова. — 2-е изд., перераб. и доп. — Москва: ФОРУМ: ИНФРА-М, 2020. — 415 с. — Режим доступа: </w:t>
      </w:r>
      <w:hyperlink r:id="rId25" w:history="1">
        <w:r w:rsidRPr="007D164F">
          <w:rPr>
            <w:rStyle w:val="ad"/>
            <w:rFonts w:ascii="Times New Roman" w:hAnsi="Times New Roman"/>
            <w:sz w:val="24"/>
            <w:szCs w:val="24"/>
          </w:rPr>
          <w:t>https://new.znanium.com/catalog/product/1045619</w:t>
        </w:r>
      </w:hyperlink>
    </w:p>
    <w:p w:rsidR="007D164F" w:rsidRPr="007D164F" w:rsidRDefault="007D164F" w:rsidP="007D164F">
      <w:pPr>
        <w:spacing w:after="0" w:line="240" w:lineRule="auto"/>
        <w:jc w:val="both"/>
        <w:rPr>
          <w:rFonts w:ascii="Times New Roman" w:hAnsi="Times New Roman" w:cs="Times New Roman"/>
          <w:bCs/>
          <w:sz w:val="24"/>
          <w:szCs w:val="24"/>
          <w:shd w:val="clear" w:color="auto" w:fill="FFFFFF"/>
        </w:rPr>
      </w:pPr>
      <w:r w:rsidRPr="007D164F">
        <w:rPr>
          <w:rFonts w:ascii="Times New Roman" w:hAnsi="Times New Roman" w:cs="Times New Roman"/>
          <w:bCs/>
          <w:sz w:val="24"/>
          <w:szCs w:val="24"/>
          <w:shd w:val="clear" w:color="auto" w:fill="FFFFFF"/>
        </w:rPr>
        <w:t xml:space="preserve">2. </w:t>
      </w:r>
      <w:r w:rsidRPr="007D164F">
        <w:rPr>
          <w:rFonts w:ascii="Times New Roman" w:hAnsi="Times New Roman" w:cs="Times New Roman"/>
          <w:color w:val="3A3C3F"/>
          <w:sz w:val="24"/>
          <w:szCs w:val="24"/>
          <w:shd w:val="clear" w:color="auto" w:fill="FFFFFF"/>
        </w:rPr>
        <w:t xml:space="preserve">Башкатов, А. М. Компьютерные программы в электроэнергетике: практикум: учебное пособие / А.М. Башкатов, Е.А. Сумеркин, Р.С. Заседателев. — Москва: ИНФРА-М, 2021. — 455 с.— (Среднее профессиональное образование). </w:t>
      </w:r>
      <w:proofErr w:type="gramStart"/>
      <w:r w:rsidRPr="007D164F">
        <w:rPr>
          <w:rFonts w:ascii="Times New Roman" w:hAnsi="Times New Roman" w:cs="Times New Roman"/>
          <w:color w:val="3A3C3F"/>
          <w:sz w:val="24"/>
          <w:szCs w:val="24"/>
          <w:shd w:val="clear" w:color="auto" w:fill="FFFFFF"/>
        </w:rPr>
        <w:t>—Р</w:t>
      </w:r>
      <w:proofErr w:type="gramEnd"/>
      <w:r w:rsidRPr="007D164F">
        <w:rPr>
          <w:rFonts w:ascii="Times New Roman" w:hAnsi="Times New Roman" w:cs="Times New Roman"/>
          <w:color w:val="3A3C3F"/>
          <w:sz w:val="24"/>
          <w:szCs w:val="24"/>
          <w:shd w:val="clear" w:color="auto" w:fill="FFFFFF"/>
        </w:rPr>
        <w:t>ежим длступа: https://znanium.com/catalog/product/1048798</w:t>
      </w:r>
    </w:p>
    <w:p w:rsidR="007D164F" w:rsidRPr="007D164F" w:rsidRDefault="007D164F" w:rsidP="007D164F">
      <w:pPr>
        <w:spacing w:after="0" w:line="240" w:lineRule="auto"/>
        <w:jc w:val="both"/>
        <w:rPr>
          <w:rFonts w:ascii="Times New Roman" w:hAnsi="Times New Roman" w:cs="Times New Roman"/>
          <w:color w:val="3A3C3F"/>
          <w:sz w:val="24"/>
          <w:szCs w:val="24"/>
          <w:shd w:val="clear" w:color="auto" w:fill="FFFFFF"/>
        </w:rPr>
      </w:pPr>
      <w:r w:rsidRPr="007D164F">
        <w:rPr>
          <w:rFonts w:ascii="Times New Roman" w:hAnsi="Times New Roman" w:cs="Times New Roman"/>
          <w:color w:val="3A3C3F"/>
          <w:sz w:val="24"/>
          <w:szCs w:val="24"/>
          <w:shd w:val="clear" w:color="auto" w:fill="FFFFFF"/>
        </w:rPr>
        <w:t xml:space="preserve">3. Вантеев, А. И. Обслуживание электрических подстанций: теория и практика: учебное пособие / А. И. Вантеев. - Москва; Вологда: Инфра-Инженерия, 2021. - 368 с. – Режим доступа: https://znanium.com/catalog/product/1836540 </w:t>
      </w:r>
    </w:p>
    <w:p w:rsidR="007D164F" w:rsidRPr="007D164F" w:rsidRDefault="007D164F" w:rsidP="007D164F">
      <w:pPr>
        <w:spacing w:after="0" w:line="240" w:lineRule="auto"/>
        <w:jc w:val="both"/>
        <w:rPr>
          <w:rFonts w:ascii="Times New Roman" w:hAnsi="Times New Roman" w:cs="Times New Roman"/>
          <w:color w:val="3A3C3F"/>
          <w:sz w:val="24"/>
          <w:szCs w:val="24"/>
          <w:shd w:val="clear" w:color="auto" w:fill="FFFFFF"/>
        </w:rPr>
      </w:pPr>
      <w:r w:rsidRPr="007D164F">
        <w:rPr>
          <w:rFonts w:ascii="Times New Roman" w:hAnsi="Times New Roman" w:cs="Times New Roman"/>
          <w:color w:val="3A3C3F"/>
          <w:sz w:val="24"/>
          <w:szCs w:val="24"/>
          <w:shd w:val="clear" w:color="auto" w:fill="FFFFFF"/>
        </w:rPr>
        <w:t xml:space="preserve">4. Горемыкин, С. А. Релейная защита и автоматизация электроэнергетических систем: учебное пособие / С.А. Горемыкин. — Москва: ИНФРА-М, 2022. — 191 с. — Режим доступа: https://znanium.com/catalog/product/1839650 </w:t>
      </w:r>
    </w:p>
    <w:p w:rsidR="007D164F" w:rsidRPr="007D164F" w:rsidRDefault="007D164F" w:rsidP="007D164F">
      <w:pPr>
        <w:spacing w:after="0" w:line="240" w:lineRule="auto"/>
        <w:jc w:val="both"/>
        <w:rPr>
          <w:rFonts w:ascii="Times New Roman" w:hAnsi="Times New Roman" w:cs="Times New Roman"/>
          <w:sz w:val="24"/>
          <w:szCs w:val="24"/>
          <w:shd w:val="clear" w:color="auto" w:fill="FFFFFF"/>
        </w:rPr>
      </w:pPr>
      <w:r w:rsidRPr="007D164F">
        <w:rPr>
          <w:rFonts w:ascii="Times New Roman" w:hAnsi="Times New Roman" w:cs="Times New Roman"/>
          <w:color w:val="3A3C3F"/>
          <w:sz w:val="24"/>
          <w:szCs w:val="24"/>
          <w:shd w:val="clear" w:color="auto" w:fill="FFFFFF"/>
        </w:rPr>
        <w:t>5</w:t>
      </w:r>
      <w:r w:rsidRPr="007D164F">
        <w:rPr>
          <w:rFonts w:ascii="Times New Roman" w:hAnsi="Times New Roman" w:cs="Times New Roman"/>
          <w:sz w:val="24"/>
          <w:szCs w:val="24"/>
          <w:shd w:val="clear" w:color="auto" w:fill="FFFFFF"/>
        </w:rPr>
        <w:t xml:space="preserve">. Дубинский, Г. Н. Наладка устройств электроснабжения напряжением выше 1000 В: учебное пособие / Г. Н. Дубинский, Л. Г. Левин. - 2-е изд., испр. и доп. - Москва: СОЛОН-Пресс, 2020. - 538 с. – Режим доступа: </w:t>
      </w:r>
      <w:hyperlink r:id="rId26" w:history="1">
        <w:r w:rsidRPr="007D164F">
          <w:rPr>
            <w:rStyle w:val="ad"/>
            <w:rFonts w:ascii="Times New Roman" w:hAnsi="Times New Roman"/>
            <w:sz w:val="24"/>
            <w:szCs w:val="24"/>
            <w:shd w:val="clear" w:color="auto" w:fill="FFFFFF"/>
          </w:rPr>
          <w:t>https://znanium.com/catalog/product/1227715</w:t>
        </w:r>
      </w:hyperlink>
    </w:p>
    <w:p w:rsidR="007D164F" w:rsidRPr="007D164F" w:rsidRDefault="007D164F" w:rsidP="007D164F">
      <w:pPr>
        <w:spacing w:after="0" w:line="240" w:lineRule="auto"/>
        <w:jc w:val="both"/>
        <w:rPr>
          <w:rFonts w:ascii="Times New Roman" w:hAnsi="Times New Roman" w:cs="Times New Roman"/>
          <w:bCs/>
          <w:sz w:val="24"/>
          <w:szCs w:val="24"/>
          <w:shd w:val="clear" w:color="auto" w:fill="FFFFFF"/>
        </w:rPr>
      </w:pPr>
      <w:r w:rsidRPr="007D164F">
        <w:rPr>
          <w:rFonts w:ascii="Times New Roman" w:hAnsi="Times New Roman" w:cs="Times New Roman"/>
          <w:color w:val="3A3C3F"/>
          <w:sz w:val="24"/>
          <w:szCs w:val="24"/>
          <w:shd w:val="clear" w:color="auto" w:fill="FFFFFF"/>
        </w:rPr>
        <w:t>6. Куксин, А. В. Релейная защита электроэнергетических систем: учебное пособие / А. В. Куксин. - Москва; Вологда: Инфра-Инженерия, 2021. - 200 с. – Режим доступа: https://znanium.com/catalog/product/1836538</w:t>
      </w:r>
    </w:p>
    <w:p w:rsidR="00576307" w:rsidRPr="00576307" w:rsidRDefault="00576307" w:rsidP="00576307">
      <w:pPr>
        <w:spacing w:after="0" w:line="240" w:lineRule="auto"/>
        <w:jc w:val="both"/>
        <w:rPr>
          <w:rFonts w:ascii="Times New Roman" w:hAnsi="Times New Roman" w:cs="Times New Roman"/>
          <w:sz w:val="24"/>
          <w:szCs w:val="24"/>
        </w:rPr>
      </w:pPr>
      <w:r w:rsidRPr="007D164F">
        <w:rPr>
          <w:rFonts w:ascii="Times New Roman" w:hAnsi="Times New Roman" w:cs="Times New Roman"/>
          <w:bCs/>
          <w:sz w:val="24"/>
          <w:szCs w:val="24"/>
          <w:shd w:val="clear" w:color="auto" w:fill="FFFFFF"/>
        </w:rPr>
        <w:t xml:space="preserve">7. </w:t>
      </w:r>
      <w:r w:rsidRPr="00576307">
        <w:rPr>
          <w:rFonts w:ascii="Times New Roman" w:hAnsi="Times New Roman" w:cs="Times New Roman"/>
          <w:color w:val="202023"/>
          <w:sz w:val="24"/>
          <w:szCs w:val="24"/>
          <w:shd w:val="clear" w:color="auto" w:fill="FFFFFF"/>
        </w:rPr>
        <w:t xml:space="preserve">Правила технической эксплуатации электроустановок потребителей. — 2-е изд. — Москва: ИНФРА-М, 2023. — 436 с. </w:t>
      </w:r>
      <w:proofErr w:type="gramStart"/>
      <w:r w:rsidRPr="00576307">
        <w:rPr>
          <w:rFonts w:ascii="Times New Roman" w:hAnsi="Times New Roman" w:cs="Times New Roman"/>
          <w:color w:val="202023"/>
          <w:sz w:val="24"/>
          <w:szCs w:val="24"/>
          <w:shd w:val="clear" w:color="auto" w:fill="FFFFFF"/>
        </w:rPr>
        <w:t>–Р</w:t>
      </w:r>
      <w:proofErr w:type="gramEnd"/>
      <w:r w:rsidRPr="00576307">
        <w:rPr>
          <w:rFonts w:ascii="Times New Roman" w:hAnsi="Times New Roman" w:cs="Times New Roman"/>
          <w:color w:val="202023"/>
          <w:sz w:val="24"/>
          <w:szCs w:val="24"/>
          <w:shd w:val="clear" w:color="auto" w:fill="FFFFFF"/>
        </w:rPr>
        <w:t>ежим доступа: https://znanium.com/catalog/product/1833418</w:t>
      </w:r>
    </w:p>
    <w:p w:rsidR="007D164F" w:rsidRPr="00576307" w:rsidRDefault="00576307" w:rsidP="007D164F">
      <w:pPr>
        <w:spacing w:after="0" w:line="240" w:lineRule="auto"/>
        <w:jc w:val="both"/>
        <w:rPr>
          <w:rFonts w:ascii="Times New Roman" w:hAnsi="Times New Roman" w:cs="Times New Roman"/>
          <w:sz w:val="24"/>
          <w:szCs w:val="24"/>
          <w:shd w:val="clear" w:color="auto" w:fill="FFFFFF"/>
        </w:rPr>
      </w:pPr>
      <w:r w:rsidRPr="00576307">
        <w:rPr>
          <w:rFonts w:ascii="Times New Roman" w:hAnsi="Times New Roman" w:cs="Times New Roman"/>
          <w:sz w:val="24"/>
          <w:szCs w:val="24"/>
        </w:rPr>
        <w:lastRenderedPageBreak/>
        <w:t xml:space="preserve">8. </w:t>
      </w:r>
      <w:r w:rsidRPr="00576307">
        <w:rPr>
          <w:rFonts w:ascii="Times New Roman" w:hAnsi="Times New Roman" w:cs="Times New Roman"/>
          <w:sz w:val="24"/>
          <w:szCs w:val="24"/>
          <w:shd w:val="clear" w:color="auto" w:fill="FFFFFF"/>
        </w:rPr>
        <w:t xml:space="preserve">Правила по охране труда при эксплуатации электроустановок. — 3-е изд. — Москва: ИНФРА - М, 2022. — 144с. – Режим доступа: </w:t>
      </w:r>
      <w:hyperlink r:id="rId27" w:history="1">
        <w:r w:rsidRPr="00576307">
          <w:rPr>
            <w:rStyle w:val="ad"/>
            <w:rFonts w:ascii="Times New Roman" w:hAnsi="Times New Roman"/>
            <w:sz w:val="24"/>
            <w:szCs w:val="24"/>
            <w:shd w:val="clear" w:color="auto" w:fill="FFFFFF"/>
          </w:rPr>
          <w:t>https://znanium</w:t>
        </w:r>
      </w:hyperlink>
      <w:r w:rsidRPr="00576307">
        <w:rPr>
          <w:rFonts w:ascii="Times New Roman" w:hAnsi="Times New Roman" w:cs="Times New Roman"/>
          <w:sz w:val="24"/>
          <w:szCs w:val="24"/>
          <w:shd w:val="clear" w:color="auto" w:fill="FFFFFF"/>
        </w:rPr>
        <w:t>.</w:t>
      </w:r>
      <w:proofErr w:type="gramStart"/>
      <w:r w:rsidRPr="00576307">
        <w:rPr>
          <w:rFonts w:ascii="Times New Roman" w:hAnsi="Times New Roman" w:cs="Times New Roman"/>
          <w:sz w:val="24"/>
          <w:szCs w:val="24"/>
          <w:shd w:val="clear" w:color="auto" w:fill="FFFFFF"/>
        </w:rPr>
        <w:t>с</w:t>
      </w:r>
      <w:proofErr w:type="gramEnd"/>
      <w:r w:rsidRPr="00576307">
        <w:rPr>
          <w:rFonts w:ascii="Times New Roman" w:hAnsi="Times New Roman" w:cs="Times New Roman"/>
          <w:sz w:val="24"/>
          <w:szCs w:val="24"/>
          <w:shd w:val="clear" w:color="auto" w:fill="FFFFFF"/>
        </w:rPr>
        <w:t>om /catalog/product/1860810</w:t>
      </w:r>
    </w:p>
    <w:p w:rsidR="007D164F" w:rsidRPr="007D164F" w:rsidRDefault="007D164F" w:rsidP="007D164F">
      <w:pPr>
        <w:spacing w:after="0" w:line="240" w:lineRule="auto"/>
        <w:jc w:val="both"/>
        <w:rPr>
          <w:rFonts w:ascii="Times New Roman" w:hAnsi="Times New Roman" w:cs="Times New Roman"/>
          <w:sz w:val="24"/>
          <w:szCs w:val="24"/>
        </w:rPr>
      </w:pPr>
      <w:r w:rsidRPr="007D164F">
        <w:rPr>
          <w:rFonts w:ascii="Times New Roman" w:hAnsi="Times New Roman" w:cs="Times New Roman"/>
          <w:sz w:val="24"/>
          <w:szCs w:val="24"/>
          <w:shd w:val="clear" w:color="auto" w:fill="FFFFFF"/>
        </w:rPr>
        <w:t xml:space="preserve">9. </w:t>
      </w:r>
      <w:r w:rsidRPr="007D164F">
        <w:rPr>
          <w:rFonts w:ascii="Times New Roman" w:hAnsi="Times New Roman" w:cs="Times New Roman"/>
          <w:sz w:val="24"/>
          <w:szCs w:val="24"/>
        </w:rPr>
        <w:t xml:space="preserve">Сибикин Ю.Д. Технология энергосбережения: учебник / Ю.Д. Сибикин, М.Ю. Сибикин. — 4-е изд., перераб. и доп. — Москва: ИНФРА-М, 2020. — 336 с.  — Режим доступа: </w:t>
      </w:r>
      <w:hyperlink r:id="rId28" w:history="1">
        <w:r w:rsidRPr="007D164F">
          <w:rPr>
            <w:rStyle w:val="ad"/>
            <w:rFonts w:ascii="Times New Roman" w:hAnsi="Times New Roman"/>
            <w:sz w:val="24"/>
            <w:szCs w:val="24"/>
          </w:rPr>
          <w:t>https://new.znanium.com/catalog/product/1045618</w:t>
        </w:r>
      </w:hyperlink>
    </w:p>
    <w:p w:rsidR="007D164F" w:rsidRPr="007D164F" w:rsidRDefault="007D164F" w:rsidP="007D164F">
      <w:pPr>
        <w:spacing w:after="0" w:line="240" w:lineRule="auto"/>
        <w:jc w:val="both"/>
        <w:rPr>
          <w:rFonts w:ascii="Times New Roman" w:hAnsi="Times New Roman" w:cs="Times New Roman"/>
          <w:sz w:val="24"/>
          <w:szCs w:val="24"/>
        </w:rPr>
      </w:pPr>
      <w:r w:rsidRPr="007D164F">
        <w:rPr>
          <w:rFonts w:ascii="Times New Roman" w:hAnsi="Times New Roman" w:cs="Times New Roman"/>
          <w:sz w:val="24"/>
          <w:szCs w:val="24"/>
        </w:rPr>
        <w:t>10. Хорольский, В. Я. Технико-экономические расчеты распределительных электрических сетей: учеб</w:t>
      </w:r>
      <w:proofErr w:type="gramStart"/>
      <w:r w:rsidRPr="007D164F">
        <w:rPr>
          <w:rFonts w:ascii="Times New Roman" w:hAnsi="Times New Roman" w:cs="Times New Roman"/>
          <w:sz w:val="24"/>
          <w:szCs w:val="24"/>
        </w:rPr>
        <w:t>.</w:t>
      </w:r>
      <w:proofErr w:type="gramEnd"/>
      <w:r w:rsidRPr="007D164F">
        <w:rPr>
          <w:rFonts w:ascii="Times New Roman" w:hAnsi="Times New Roman" w:cs="Times New Roman"/>
          <w:sz w:val="24"/>
          <w:szCs w:val="24"/>
        </w:rPr>
        <w:t xml:space="preserve"> </w:t>
      </w:r>
      <w:proofErr w:type="gramStart"/>
      <w:r w:rsidRPr="007D164F">
        <w:rPr>
          <w:rFonts w:ascii="Times New Roman" w:hAnsi="Times New Roman" w:cs="Times New Roman"/>
          <w:sz w:val="24"/>
          <w:szCs w:val="24"/>
        </w:rPr>
        <w:t>п</w:t>
      </w:r>
      <w:proofErr w:type="gramEnd"/>
      <w:r w:rsidRPr="007D164F">
        <w:rPr>
          <w:rFonts w:ascii="Times New Roman" w:hAnsi="Times New Roman" w:cs="Times New Roman"/>
          <w:sz w:val="24"/>
          <w:szCs w:val="24"/>
        </w:rPr>
        <w:t xml:space="preserve">особие / В.Я. Хорольский, М.А. Таранов, Д.В. Петров. — Москва: ФОРУМ: ИНФРА-М, 2020. — Режим доступа: </w:t>
      </w:r>
      <w:hyperlink r:id="rId29" w:history="1">
        <w:r w:rsidRPr="007D164F">
          <w:rPr>
            <w:rStyle w:val="ad"/>
            <w:rFonts w:ascii="Times New Roman" w:hAnsi="Times New Roman"/>
            <w:sz w:val="24"/>
            <w:szCs w:val="24"/>
          </w:rPr>
          <w:t>https://new.znanium.com/catalog/product/1040241</w:t>
        </w:r>
      </w:hyperlink>
    </w:p>
    <w:p w:rsidR="007D164F" w:rsidRPr="007D164F" w:rsidRDefault="007D164F" w:rsidP="007D164F">
      <w:pPr>
        <w:spacing w:after="0" w:line="240" w:lineRule="auto"/>
        <w:jc w:val="both"/>
        <w:rPr>
          <w:rFonts w:ascii="Times New Roman" w:hAnsi="Times New Roman" w:cs="Times New Roman"/>
          <w:sz w:val="24"/>
          <w:szCs w:val="24"/>
          <w:shd w:val="clear" w:color="auto" w:fill="FFFFFF"/>
        </w:rPr>
      </w:pPr>
      <w:r w:rsidRPr="007D164F">
        <w:rPr>
          <w:rFonts w:ascii="Times New Roman" w:hAnsi="Times New Roman" w:cs="Times New Roman"/>
          <w:color w:val="3A3C3F"/>
          <w:sz w:val="24"/>
          <w:szCs w:val="24"/>
          <w:shd w:val="clear" w:color="auto" w:fill="FFFFFF"/>
        </w:rPr>
        <w:t>11. Хорольский, В. Я. Надежность электроснабжения: учеб</w:t>
      </w:r>
      <w:proofErr w:type="gramStart"/>
      <w:r w:rsidRPr="007D164F">
        <w:rPr>
          <w:rFonts w:ascii="Times New Roman" w:hAnsi="Times New Roman" w:cs="Times New Roman"/>
          <w:color w:val="3A3C3F"/>
          <w:sz w:val="24"/>
          <w:szCs w:val="24"/>
          <w:shd w:val="clear" w:color="auto" w:fill="FFFFFF"/>
        </w:rPr>
        <w:t>.</w:t>
      </w:r>
      <w:proofErr w:type="gramEnd"/>
      <w:r w:rsidRPr="007D164F">
        <w:rPr>
          <w:rFonts w:ascii="Times New Roman" w:hAnsi="Times New Roman" w:cs="Times New Roman"/>
          <w:color w:val="3A3C3F"/>
          <w:sz w:val="24"/>
          <w:szCs w:val="24"/>
          <w:shd w:val="clear" w:color="auto" w:fill="FFFFFF"/>
        </w:rPr>
        <w:t xml:space="preserve"> </w:t>
      </w:r>
      <w:proofErr w:type="gramStart"/>
      <w:r w:rsidRPr="007D164F">
        <w:rPr>
          <w:rFonts w:ascii="Times New Roman" w:hAnsi="Times New Roman" w:cs="Times New Roman"/>
          <w:color w:val="3A3C3F"/>
          <w:sz w:val="24"/>
          <w:szCs w:val="24"/>
          <w:shd w:val="clear" w:color="auto" w:fill="FFFFFF"/>
        </w:rPr>
        <w:t>п</w:t>
      </w:r>
      <w:proofErr w:type="gramEnd"/>
      <w:r w:rsidRPr="007D164F">
        <w:rPr>
          <w:rFonts w:ascii="Times New Roman" w:hAnsi="Times New Roman" w:cs="Times New Roman"/>
          <w:color w:val="3A3C3F"/>
          <w:sz w:val="24"/>
          <w:szCs w:val="24"/>
          <w:shd w:val="clear" w:color="auto" w:fill="FFFFFF"/>
        </w:rPr>
        <w:t xml:space="preserve">особие / В.Я. Хорольский, М.А. Таранов. — М.: ФОРУМ: ИНФРА-М, 2019. — 127 </w:t>
      </w:r>
      <w:proofErr w:type="gramStart"/>
      <w:r w:rsidRPr="007D164F">
        <w:rPr>
          <w:rFonts w:ascii="Times New Roman" w:hAnsi="Times New Roman" w:cs="Times New Roman"/>
          <w:color w:val="3A3C3F"/>
          <w:sz w:val="24"/>
          <w:szCs w:val="24"/>
          <w:shd w:val="clear" w:color="auto" w:fill="FFFFFF"/>
        </w:rPr>
        <w:t>с</w:t>
      </w:r>
      <w:proofErr w:type="gramEnd"/>
      <w:r w:rsidRPr="007D164F">
        <w:rPr>
          <w:rFonts w:ascii="Times New Roman" w:hAnsi="Times New Roman" w:cs="Times New Roman"/>
          <w:color w:val="3A3C3F"/>
          <w:sz w:val="24"/>
          <w:szCs w:val="24"/>
          <w:shd w:val="clear" w:color="auto" w:fill="FFFFFF"/>
        </w:rPr>
        <w:t>. — (Среднее профессиональное образование). – Режим доступа: https://znanium.com/catalog/product/1013429</w:t>
      </w:r>
    </w:p>
    <w:p w:rsidR="007D164F" w:rsidRPr="007D164F" w:rsidRDefault="007D164F" w:rsidP="007D164F">
      <w:pPr>
        <w:spacing w:after="0" w:line="240" w:lineRule="auto"/>
        <w:jc w:val="both"/>
        <w:rPr>
          <w:rFonts w:ascii="Times New Roman" w:hAnsi="Times New Roman" w:cs="Times New Roman"/>
          <w:color w:val="3A3C3F"/>
          <w:sz w:val="24"/>
          <w:szCs w:val="24"/>
          <w:shd w:val="clear" w:color="auto" w:fill="FFFFFF"/>
        </w:rPr>
      </w:pPr>
      <w:r w:rsidRPr="007D164F">
        <w:rPr>
          <w:rFonts w:ascii="Times New Roman" w:hAnsi="Times New Roman" w:cs="Times New Roman"/>
          <w:bCs/>
          <w:sz w:val="24"/>
          <w:szCs w:val="24"/>
          <w:shd w:val="clear" w:color="auto" w:fill="FFFFFF"/>
        </w:rPr>
        <w:t xml:space="preserve">12. </w:t>
      </w:r>
      <w:r w:rsidRPr="007D164F">
        <w:rPr>
          <w:rFonts w:ascii="Times New Roman" w:hAnsi="Times New Roman" w:cs="Times New Roman"/>
          <w:color w:val="3A3C3F"/>
          <w:sz w:val="24"/>
          <w:szCs w:val="24"/>
          <w:shd w:val="clear" w:color="auto" w:fill="FFFFFF"/>
        </w:rPr>
        <w:t xml:space="preserve">Шеховцов, В. П. Расчет и проектирование схем электроснабжения. Методическое пособие для курсового проектирования: учебное пособие / В.П. Шеховцов. — 3-е изд., испр. — Москва: ФОРУМ: ИНФРА-М, 2021. — 214 </w:t>
      </w:r>
      <w:proofErr w:type="gramStart"/>
      <w:r w:rsidRPr="007D164F">
        <w:rPr>
          <w:rFonts w:ascii="Times New Roman" w:hAnsi="Times New Roman" w:cs="Times New Roman"/>
          <w:color w:val="3A3C3F"/>
          <w:sz w:val="24"/>
          <w:szCs w:val="24"/>
          <w:shd w:val="clear" w:color="auto" w:fill="FFFFFF"/>
        </w:rPr>
        <w:t>с</w:t>
      </w:r>
      <w:proofErr w:type="gramEnd"/>
      <w:r w:rsidRPr="007D164F">
        <w:rPr>
          <w:rFonts w:ascii="Times New Roman" w:hAnsi="Times New Roman" w:cs="Times New Roman"/>
          <w:color w:val="3A3C3F"/>
          <w:sz w:val="24"/>
          <w:szCs w:val="24"/>
          <w:shd w:val="clear" w:color="auto" w:fill="FFFFFF"/>
        </w:rPr>
        <w:t xml:space="preserve">. — (Среднее профессиональное образование). – Режим доступа: https://znanium.com/catalog/product/1231245 </w:t>
      </w:r>
    </w:p>
    <w:p w:rsidR="007D164F" w:rsidRPr="007D164F" w:rsidRDefault="007D164F" w:rsidP="007D164F">
      <w:pPr>
        <w:spacing w:after="0" w:line="240" w:lineRule="auto"/>
        <w:jc w:val="both"/>
        <w:rPr>
          <w:rFonts w:ascii="Times New Roman" w:hAnsi="Times New Roman" w:cs="Times New Roman"/>
          <w:sz w:val="24"/>
          <w:szCs w:val="24"/>
          <w:shd w:val="clear" w:color="auto" w:fill="FFFFFF"/>
        </w:rPr>
      </w:pPr>
      <w:r w:rsidRPr="007D164F">
        <w:rPr>
          <w:rFonts w:ascii="Times New Roman" w:hAnsi="Times New Roman" w:cs="Times New Roman"/>
          <w:sz w:val="24"/>
          <w:szCs w:val="24"/>
        </w:rPr>
        <w:t xml:space="preserve">13. Шеховцов, В. П. Справочное пособие по электрооборудованию и электроснабжению: учебное пособие / В.П. Шеховцов. — 3-е изд. — Москва: ИНФРА-М, 2020. — 136 с. — Режим доступа: </w:t>
      </w:r>
      <w:hyperlink r:id="rId30" w:history="1">
        <w:r w:rsidRPr="007D164F">
          <w:rPr>
            <w:rStyle w:val="ad"/>
            <w:rFonts w:ascii="Times New Roman" w:hAnsi="Times New Roman"/>
            <w:sz w:val="24"/>
            <w:szCs w:val="24"/>
          </w:rPr>
          <w:t>https://new.znanium.com/catalog/product/1090082</w:t>
        </w:r>
      </w:hyperlink>
    </w:p>
    <w:p w:rsidR="007D164F" w:rsidRPr="007D164F" w:rsidRDefault="007D164F" w:rsidP="007D164F">
      <w:pPr>
        <w:spacing w:after="0" w:line="240" w:lineRule="auto"/>
        <w:jc w:val="both"/>
        <w:rPr>
          <w:rFonts w:ascii="Times New Roman" w:hAnsi="Times New Roman" w:cs="Times New Roman"/>
          <w:sz w:val="24"/>
          <w:szCs w:val="24"/>
        </w:rPr>
      </w:pPr>
      <w:r w:rsidRPr="007D164F">
        <w:rPr>
          <w:rFonts w:ascii="Times New Roman" w:hAnsi="Times New Roman" w:cs="Times New Roman"/>
          <w:sz w:val="24"/>
          <w:szCs w:val="24"/>
          <w:shd w:val="clear" w:color="auto" w:fill="FFFFFF"/>
        </w:rPr>
        <w:t>14</w:t>
      </w:r>
      <w:r w:rsidRPr="007D164F">
        <w:rPr>
          <w:rFonts w:ascii="Times New Roman" w:hAnsi="Times New Roman" w:cs="Times New Roman"/>
          <w:bCs/>
          <w:sz w:val="24"/>
          <w:szCs w:val="24"/>
          <w:shd w:val="clear" w:color="auto" w:fill="FFFFFF"/>
        </w:rPr>
        <w:t>. Электробезопасность работников электрических сетей</w:t>
      </w:r>
      <w:r w:rsidRPr="007D164F">
        <w:rPr>
          <w:rFonts w:ascii="Times New Roman" w:hAnsi="Times New Roman" w:cs="Times New Roman"/>
          <w:sz w:val="24"/>
          <w:szCs w:val="24"/>
          <w:shd w:val="clear" w:color="auto" w:fill="FFFFFF"/>
        </w:rPr>
        <w:t>: Учебное пособие / Привалов Е.Е., Ефанов А.В., Ястребов С.С. - Ставрополь</w:t>
      </w:r>
      <w:proofErr w:type="gramStart"/>
      <w:r w:rsidRPr="007D164F">
        <w:rPr>
          <w:rFonts w:ascii="Times New Roman" w:hAnsi="Times New Roman" w:cs="Times New Roman"/>
          <w:sz w:val="24"/>
          <w:szCs w:val="24"/>
          <w:shd w:val="clear" w:color="auto" w:fill="FFFFFF"/>
        </w:rPr>
        <w:t>:С</w:t>
      </w:r>
      <w:proofErr w:type="gramEnd"/>
      <w:r w:rsidRPr="007D164F">
        <w:rPr>
          <w:rFonts w:ascii="Times New Roman" w:hAnsi="Times New Roman" w:cs="Times New Roman"/>
          <w:sz w:val="24"/>
          <w:szCs w:val="24"/>
          <w:shd w:val="clear" w:color="auto" w:fill="FFFFFF"/>
        </w:rPr>
        <w:t xml:space="preserve">тГАУ - "Параграф", 2018. - 296 с.: - Режим доступа: </w:t>
      </w:r>
      <w:hyperlink r:id="rId31" w:history="1">
        <w:r w:rsidRPr="007D164F">
          <w:rPr>
            <w:rStyle w:val="ad"/>
            <w:rFonts w:ascii="Times New Roman" w:hAnsi="Times New Roman"/>
            <w:sz w:val="24"/>
            <w:szCs w:val="24"/>
            <w:shd w:val="clear" w:color="auto" w:fill="FFFFFF"/>
          </w:rPr>
          <w:t>http://znanium.com/catalog/product/976990</w:t>
        </w:r>
      </w:hyperlink>
    </w:p>
    <w:p w:rsidR="007D164F" w:rsidRPr="007D164F" w:rsidRDefault="007D164F" w:rsidP="007D164F">
      <w:pPr>
        <w:spacing w:after="0" w:line="240" w:lineRule="auto"/>
        <w:jc w:val="both"/>
        <w:rPr>
          <w:rFonts w:ascii="Times New Roman" w:hAnsi="Times New Roman" w:cs="Times New Roman"/>
          <w:sz w:val="24"/>
          <w:szCs w:val="24"/>
          <w:shd w:val="clear" w:color="auto" w:fill="FFFFFF"/>
        </w:rPr>
      </w:pPr>
      <w:r w:rsidRPr="007D164F">
        <w:rPr>
          <w:rFonts w:ascii="Times New Roman" w:hAnsi="Times New Roman" w:cs="Times New Roman"/>
          <w:color w:val="3A3C3F"/>
          <w:sz w:val="24"/>
          <w:szCs w:val="24"/>
          <w:shd w:val="clear" w:color="auto" w:fill="FFFFFF"/>
        </w:rPr>
        <w:t xml:space="preserve">15. Электроэнергетика: учебное пособие / Ю.В. Шаров, В.Я. Хорольский, М.А. Таранов, В.Н. Шемякин. — Москва: ФОРУМ: ИНФРА-М, 2020. — 384 </w:t>
      </w:r>
      <w:proofErr w:type="gramStart"/>
      <w:r w:rsidRPr="007D164F">
        <w:rPr>
          <w:rFonts w:ascii="Times New Roman" w:hAnsi="Times New Roman" w:cs="Times New Roman"/>
          <w:color w:val="3A3C3F"/>
          <w:sz w:val="24"/>
          <w:szCs w:val="24"/>
          <w:shd w:val="clear" w:color="auto" w:fill="FFFFFF"/>
        </w:rPr>
        <w:t>с</w:t>
      </w:r>
      <w:proofErr w:type="gramEnd"/>
      <w:r w:rsidRPr="007D164F">
        <w:rPr>
          <w:rFonts w:ascii="Times New Roman" w:hAnsi="Times New Roman" w:cs="Times New Roman"/>
          <w:color w:val="3A3C3F"/>
          <w:sz w:val="24"/>
          <w:szCs w:val="24"/>
          <w:shd w:val="clear" w:color="auto" w:fill="FFFFFF"/>
        </w:rPr>
        <w:t>. — (Среднее профессиональное образование). – Режим доступа: https://znanium.com/catalog/product/1026876</w:t>
      </w:r>
    </w:p>
    <w:p w:rsidR="007D164F" w:rsidRPr="007D164F" w:rsidRDefault="007D164F" w:rsidP="007D164F">
      <w:pPr>
        <w:spacing w:after="0" w:line="240" w:lineRule="auto"/>
        <w:jc w:val="both"/>
        <w:rPr>
          <w:rFonts w:ascii="Times New Roman" w:hAnsi="Times New Roman" w:cs="Times New Roman"/>
          <w:sz w:val="24"/>
          <w:szCs w:val="24"/>
        </w:rPr>
      </w:pPr>
      <w:r w:rsidRPr="007D164F">
        <w:rPr>
          <w:rFonts w:ascii="Times New Roman" w:hAnsi="Times New Roman" w:cs="Times New Roman"/>
          <w:sz w:val="24"/>
          <w:szCs w:val="24"/>
          <w:shd w:val="clear" w:color="auto" w:fill="FFFFFF"/>
        </w:rPr>
        <w:t xml:space="preserve">16. Энергосберегающие технологии в промышленности: учебное пособие / А. М. Афонин, Ю. Н. Царегородцев, А. М. Петрова, С. А. Петрова. — 2-е изд. — Москва: ФОРУМ: ИНФРА-М, 2021. — 271 </w:t>
      </w:r>
      <w:proofErr w:type="gramStart"/>
      <w:r w:rsidRPr="007D164F">
        <w:rPr>
          <w:rFonts w:ascii="Times New Roman" w:hAnsi="Times New Roman" w:cs="Times New Roman"/>
          <w:sz w:val="24"/>
          <w:szCs w:val="24"/>
          <w:shd w:val="clear" w:color="auto" w:fill="FFFFFF"/>
        </w:rPr>
        <w:t>с</w:t>
      </w:r>
      <w:proofErr w:type="gramEnd"/>
      <w:r w:rsidRPr="007D164F">
        <w:rPr>
          <w:rFonts w:ascii="Times New Roman" w:hAnsi="Times New Roman" w:cs="Times New Roman"/>
          <w:sz w:val="24"/>
          <w:szCs w:val="24"/>
          <w:shd w:val="clear" w:color="auto" w:fill="FFFFFF"/>
        </w:rPr>
        <w:t xml:space="preserve">. — (Среднее профессиональное образование). – Режим доступа: https://znanium.com/catalog/product/1220768 </w:t>
      </w:r>
    </w:p>
    <w:p w:rsidR="007D164F" w:rsidRPr="007D164F" w:rsidRDefault="007D164F" w:rsidP="007D164F">
      <w:pPr>
        <w:spacing w:after="0" w:line="240" w:lineRule="auto"/>
        <w:jc w:val="both"/>
        <w:rPr>
          <w:rFonts w:ascii="Times New Roman" w:hAnsi="Times New Roman" w:cs="Times New Roman"/>
          <w:color w:val="555555"/>
          <w:sz w:val="24"/>
          <w:szCs w:val="24"/>
          <w:shd w:val="clear" w:color="auto" w:fill="FFFFFF"/>
        </w:rPr>
      </w:pPr>
    </w:p>
    <w:p w:rsidR="007D164F" w:rsidRPr="007D164F" w:rsidRDefault="007D164F" w:rsidP="007D164F">
      <w:pPr>
        <w:spacing w:after="0" w:line="240" w:lineRule="auto"/>
        <w:jc w:val="center"/>
        <w:rPr>
          <w:rFonts w:ascii="Times New Roman" w:hAnsi="Times New Roman" w:cs="Times New Roman"/>
          <w:b/>
          <w:sz w:val="24"/>
          <w:szCs w:val="24"/>
        </w:rPr>
      </w:pPr>
      <w:proofErr w:type="gramStart"/>
      <w:r w:rsidRPr="007D164F">
        <w:rPr>
          <w:rFonts w:ascii="Times New Roman" w:hAnsi="Times New Roman" w:cs="Times New Roman"/>
          <w:b/>
          <w:color w:val="000000"/>
          <w:spacing w:val="-7"/>
          <w:sz w:val="24"/>
          <w:szCs w:val="24"/>
        </w:rPr>
        <w:t xml:space="preserve">Интернет – ресурсы </w:t>
      </w:r>
      <w:r w:rsidRPr="007D164F">
        <w:rPr>
          <w:rFonts w:ascii="Times New Roman" w:hAnsi="Times New Roman" w:cs="Times New Roman"/>
          <w:b/>
          <w:sz w:val="24"/>
          <w:szCs w:val="24"/>
        </w:rPr>
        <w:t>(для обучающихся и для преподавателей)</w:t>
      </w:r>
      <w:r w:rsidRPr="007D164F">
        <w:rPr>
          <w:rFonts w:ascii="Times New Roman" w:hAnsi="Times New Roman" w:cs="Times New Roman"/>
          <w:b/>
          <w:color w:val="000000"/>
          <w:spacing w:val="-7"/>
          <w:sz w:val="24"/>
          <w:szCs w:val="24"/>
        </w:rPr>
        <w:t xml:space="preserve"> </w:t>
      </w:r>
      <w:proofErr w:type="gramEnd"/>
    </w:p>
    <w:p w:rsidR="007D164F" w:rsidRPr="00415203" w:rsidRDefault="007D164F" w:rsidP="007D164F">
      <w:pPr>
        <w:spacing w:after="0" w:line="240" w:lineRule="auto"/>
        <w:jc w:val="both"/>
        <w:rPr>
          <w:rFonts w:ascii="Times New Roman" w:hAnsi="Times New Roman" w:cs="Times New Roman"/>
          <w:sz w:val="24"/>
          <w:szCs w:val="24"/>
        </w:rPr>
      </w:pPr>
      <w:r w:rsidRPr="007D164F">
        <w:rPr>
          <w:rFonts w:ascii="Times New Roman" w:hAnsi="Times New Roman" w:cs="Times New Roman"/>
          <w:bCs/>
          <w:sz w:val="24"/>
          <w:szCs w:val="24"/>
        </w:rPr>
        <w:t xml:space="preserve">1. </w:t>
      </w:r>
      <w:r w:rsidRPr="007D164F">
        <w:rPr>
          <w:rFonts w:ascii="Times New Roman" w:hAnsi="Times New Roman" w:cs="Times New Roman"/>
          <w:sz w:val="24"/>
          <w:szCs w:val="24"/>
        </w:rPr>
        <w:t xml:space="preserve">Все об электростанциях [Электронный ресурс] // [сайт] / Электротехнический портал  – Режим доступа: </w:t>
      </w:r>
      <w:hyperlink r:id="rId32" w:history="1">
        <w:r w:rsidRPr="00415203">
          <w:rPr>
            <w:rStyle w:val="ad"/>
            <w:rFonts w:ascii="Times New Roman" w:hAnsi="Times New Roman"/>
            <w:sz w:val="24"/>
            <w:szCs w:val="24"/>
          </w:rPr>
          <w:t>http://www.gigavat.com/index.php</w:t>
        </w:r>
      </w:hyperlink>
      <w:r w:rsidR="00415203" w:rsidRPr="00415203">
        <w:rPr>
          <w:rFonts w:ascii="Times New Roman" w:hAnsi="Times New Roman" w:cs="Times New Roman"/>
          <w:sz w:val="24"/>
          <w:szCs w:val="24"/>
        </w:rPr>
        <w:t xml:space="preserve"> (Дата последнего доступа: </w:t>
      </w:r>
      <w:r w:rsidR="00380620">
        <w:rPr>
          <w:rFonts w:ascii="Times New Roman" w:hAnsi="Times New Roman" w:cs="Times New Roman"/>
          <w:sz w:val="24"/>
          <w:szCs w:val="24"/>
        </w:rPr>
        <w:t>02</w:t>
      </w:r>
      <w:r w:rsidR="00415203" w:rsidRPr="00415203">
        <w:rPr>
          <w:rFonts w:ascii="Times New Roman" w:hAnsi="Times New Roman" w:cs="Times New Roman"/>
          <w:sz w:val="24"/>
          <w:szCs w:val="24"/>
        </w:rPr>
        <w:t>.0</w:t>
      </w:r>
      <w:r w:rsidR="00380620">
        <w:rPr>
          <w:rFonts w:ascii="Times New Roman" w:hAnsi="Times New Roman" w:cs="Times New Roman"/>
          <w:sz w:val="24"/>
          <w:szCs w:val="24"/>
        </w:rPr>
        <w:t>8</w:t>
      </w:r>
      <w:r w:rsidR="00415203" w:rsidRPr="00415203">
        <w:rPr>
          <w:rFonts w:ascii="Times New Roman" w:hAnsi="Times New Roman" w:cs="Times New Roman"/>
          <w:sz w:val="24"/>
          <w:szCs w:val="24"/>
        </w:rPr>
        <w:t>.202</w:t>
      </w:r>
      <w:r w:rsidR="00380620">
        <w:rPr>
          <w:rFonts w:ascii="Times New Roman" w:hAnsi="Times New Roman" w:cs="Times New Roman"/>
          <w:sz w:val="24"/>
          <w:szCs w:val="24"/>
        </w:rPr>
        <w:t>3</w:t>
      </w:r>
      <w:r w:rsidR="00415203" w:rsidRPr="00415203">
        <w:rPr>
          <w:rFonts w:ascii="Times New Roman" w:hAnsi="Times New Roman" w:cs="Times New Roman"/>
          <w:sz w:val="24"/>
          <w:szCs w:val="24"/>
        </w:rPr>
        <w:t xml:space="preserve">) </w:t>
      </w:r>
    </w:p>
    <w:p w:rsidR="007D164F" w:rsidRPr="007D164F" w:rsidRDefault="007D164F" w:rsidP="007D164F">
      <w:pPr>
        <w:spacing w:after="0" w:line="240" w:lineRule="auto"/>
        <w:jc w:val="both"/>
        <w:rPr>
          <w:rFonts w:ascii="Times New Roman" w:hAnsi="Times New Roman" w:cs="Times New Roman"/>
          <w:bCs/>
          <w:sz w:val="24"/>
          <w:szCs w:val="24"/>
        </w:rPr>
      </w:pPr>
      <w:r w:rsidRPr="007D164F">
        <w:rPr>
          <w:rFonts w:ascii="Times New Roman" w:hAnsi="Times New Roman" w:cs="Times New Roman"/>
          <w:bCs/>
          <w:sz w:val="24"/>
          <w:szCs w:val="24"/>
        </w:rPr>
        <w:t xml:space="preserve">2. </w:t>
      </w:r>
      <w:r w:rsidRPr="007D164F">
        <w:rPr>
          <w:rFonts w:ascii="Times New Roman" w:hAnsi="Times New Roman" w:cs="Times New Roman"/>
          <w:sz w:val="24"/>
          <w:szCs w:val="24"/>
        </w:rPr>
        <w:t xml:space="preserve">Испытательное оборудование, электроизмерительные приборы и электротехническое оборудование [Электронный ресурс] // [сайт] / Проект компании </w:t>
      </w:r>
      <w:r w:rsidRPr="007D164F">
        <w:rPr>
          <w:rFonts w:ascii="Times New Roman" w:hAnsi="Times New Roman" w:cs="Times New Roman"/>
          <w:sz w:val="24"/>
          <w:szCs w:val="24"/>
          <w:lang w:val="en-US"/>
        </w:rPr>
        <w:t>Tec</w:t>
      </w:r>
      <w:r w:rsidRPr="007D164F">
        <w:rPr>
          <w:rFonts w:ascii="Times New Roman" w:hAnsi="Times New Roman" w:cs="Times New Roman"/>
          <w:sz w:val="24"/>
          <w:szCs w:val="24"/>
        </w:rPr>
        <w:t xml:space="preserve"> – </w:t>
      </w:r>
      <w:r w:rsidRPr="007D164F">
        <w:rPr>
          <w:rFonts w:ascii="Times New Roman" w:hAnsi="Times New Roman" w:cs="Times New Roman"/>
          <w:sz w:val="24"/>
          <w:szCs w:val="24"/>
          <w:lang w:val="en-US"/>
        </w:rPr>
        <w:t>group</w:t>
      </w:r>
      <w:r w:rsidRPr="007D164F">
        <w:rPr>
          <w:rFonts w:ascii="Times New Roman" w:hAnsi="Times New Roman" w:cs="Times New Roman"/>
          <w:sz w:val="24"/>
          <w:szCs w:val="24"/>
        </w:rPr>
        <w:t xml:space="preserve"> Передовые технологии  – Режим доступа: </w:t>
      </w:r>
      <w:hyperlink r:id="rId33" w:history="1">
        <w:r w:rsidRPr="007D164F">
          <w:rPr>
            <w:rStyle w:val="ad"/>
            <w:rFonts w:ascii="Times New Roman" w:hAnsi="Times New Roman"/>
            <w:sz w:val="24"/>
            <w:szCs w:val="24"/>
          </w:rPr>
          <w:t>http://www.tec-electro.ru</w:t>
        </w:r>
      </w:hyperlink>
      <w:r w:rsidR="00380620">
        <w:rPr>
          <w:rFonts w:ascii="Times New Roman" w:hAnsi="Times New Roman" w:cs="Times New Roman"/>
          <w:sz w:val="24"/>
          <w:szCs w:val="24"/>
        </w:rPr>
        <w:t xml:space="preserve"> </w:t>
      </w:r>
      <w:r w:rsidR="00380620" w:rsidRPr="00415203">
        <w:rPr>
          <w:rFonts w:ascii="Times New Roman" w:hAnsi="Times New Roman" w:cs="Times New Roman"/>
          <w:sz w:val="24"/>
          <w:szCs w:val="24"/>
        </w:rPr>
        <w:t xml:space="preserve">(Дата последнего доступа: </w:t>
      </w:r>
      <w:r w:rsidR="00380620">
        <w:rPr>
          <w:rFonts w:ascii="Times New Roman" w:hAnsi="Times New Roman" w:cs="Times New Roman"/>
          <w:sz w:val="24"/>
          <w:szCs w:val="24"/>
        </w:rPr>
        <w:t>02</w:t>
      </w:r>
      <w:r w:rsidR="00380620" w:rsidRPr="00415203">
        <w:rPr>
          <w:rFonts w:ascii="Times New Roman" w:hAnsi="Times New Roman" w:cs="Times New Roman"/>
          <w:sz w:val="24"/>
          <w:szCs w:val="24"/>
        </w:rPr>
        <w:t>.0</w:t>
      </w:r>
      <w:r w:rsidR="00380620">
        <w:rPr>
          <w:rFonts w:ascii="Times New Roman" w:hAnsi="Times New Roman" w:cs="Times New Roman"/>
          <w:sz w:val="24"/>
          <w:szCs w:val="24"/>
        </w:rPr>
        <w:t>8</w:t>
      </w:r>
      <w:r w:rsidR="00380620" w:rsidRPr="00415203">
        <w:rPr>
          <w:rFonts w:ascii="Times New Roman" w:hAnsi="Times New Roman" w:cs="Times New Roman"/>
          <w:sz w:val="24"/>
          <w:szCs w:val="24"/>
        </w:rPr>
        <w:t>.202</w:t>
      </w:r>
      <w:r w:rsidR="00380620">
        <w:rPr>
          <w:rFonts w:ascii="Times New Roman" w:hAnsi="Times New Roman" w:cs="Times New Roman"/>
          <w:sz w:val="24"/>
          <w:szCs w:val="24"/>
        </w:rPr>
        <w:t>3</w:t>
      </w:r>
      <w:r w:rsidR="00380620" w:rsidRPr="00415203">
        <w:rPr>
          <w:rFonts w:ascii="Times New Roman" w:hAnsi="Times New Roman" w:cs="Times New Roman"/>
          <w:sz w:val="24"/>
          <w:szCs w:val="24"/>
        </w:rPr>
        <w:t>)</w:t>
      </w:r>
    </w:p>
    <w:p w:rsidR="007D164F" w:rsidRPr="007D164F" w:rsidRDefault="007D164F" w:rsidP="007D164F">
      <w:pPr>
        <w:spacing w:after="0" w:line="240" w:lineRule="auto"/>
        <w:jc w:val="both"/>
        <w:rPr>
          <w:rFonts w:ascii="Times New Roman" w:hAnsi="Times New Roman" w:cs="Times New Roman"/>
          <w:sz w:val="24"/>
          <w:szCs w:val="24"/>
        </w:rPr>
      </w:pPr>
      <w:r w:rsidRPr="007D164F">
        <w:rPr>
          <w:rStyle w:val="text1"/>
          <w:rFonts w:ascii="Times New Roman" w:hAnsi="Times New Roman" w:cs="Times New Roman"/>
          <w:bCs/>
          <w:sz w:val="24"/>
          <w:szCs w:val="24"/>
        </w:rPr>
        <w:t xml:space="preserve">3. </w:t>
      </w:r>
      <w:r w:rsidRPr="007D164F">
        <w:rPr>
          <w:rFonts w:ascii="Times New Roman" w:hAnsi="Times New Roman" w:cs="Times New Roman"/>
          <w:sz w:val="24"/>
          <w:szCs w:val="24"/>
        </w:rPr>
        <w:t xml:space="preserve">Новости электротехники.  Информационно – справочное издание </w:t>
      </w:r>
      <w:r w:rsidRPr="007D164F">
        <w:rPr>
          <w:rFonts w:ascii="Times New Roman" w:hAnsi="Times New Roman" w:cs="Times New Roman"/>
          <w:sz w:val="24"/>
          <w:szCs w:val="24"/>
        </w:rPr>
        <w:sym w:font="Symbol" w:char="005B"/>
      </w:r>
      <w:r w:rsidRPr="007D164F">
        <w:rPr>
          <w:rFonts w:ascii="Times New Roman" w:hAnsi="Times New Roman" w:cs="Times New Roman"/>
          <w:sz w:val="24"/>
          <w:szCs w:val="24"/>
        </w:rPr>
        <w:t>Электронный ресурс</w:t>
      </w:r>
      <w:r w:rsidRPr="007D164F">
        <w:rPr>
          <w:rFonts w:ascii="Times New Roman" w:hAnsi="Times New Roman" w:cs="Times New Roman"/>
          <w:sz w:val="24"/>
          <w:szCs w:val="24"/>
        </w:rPr>
        <w:sym w:font="Symbol" w:char="005D"/>
      </w:r>
      <w:r w:rsidRPr="007D164F">
        <w:rPr>
          <w:rFonts w:ascii="Times New Roman" w:hAnsi="Times New Roman" w:cs="Times New Roman"/>
          <w:sz w:val="24"/>
          <w:szCs w:val="24"/>
        </w:rPr>
        <w:t xml:space="preserve">  – Режим доступа:  </w:t>
      </w:r>
      <w:hyperlink r:id="rId34" w:history="1">
        <w:r w:rsidRPr="007D164F">
          <w:rPr>
            <w:rStyle w:val="ad"/>
            <w:rFonts w:ascii="Times New Roman" w:hAnsi="Times New Roman"/>
            <w:sz w:val="24"/>
            <w:szCs w:val="24"/>
          </w:rPr>
          <w:t>http://www.news.elteh.ru</w:t>
        </w:r>
      </w:hyperlink>
      <w:r w:rsidR="00380620">
        <w:rPr>
          <w:rFonts w:ascii="Times New Roman" w:hAnsi="Times New Roman" w:cs="Times New Roman"/>
          <w:sz w:val="24"/>
          <w:szCs w:val="24"/>
        </w:rPr>
        <w:t xml:space="preserve">  </w:t>
      </w:r>
      <w:r w:rsidR="00380620" w:rsidRPr="00415203">
        <w:rPr>
          <w:rFonts w:ascii="Times New Roman" w:hAnsi="Times New Roman" w:cs="Times New Roman"/>
          <w:sz w:val="24"/>
          <w:szCs w:val="24"/>
        </w:rPr>
        <w:t xml:space="preserve">(Дата последнего доступа: </w:t>
      </w:r>
      <w:r w:rsidR="00380620">
        <w:rPr>
          <w:rFonts w:ascii="Times New Roman" w:hAnsi="Times New Roman" w:cs="Times New Roman"/>
          <w:sz w:val="24"/>
          <w:szCs w:val="24"/>
        </w:rPr>
        <w:t>02</w:t>
      </w:r>
      <w:r w:rsidR="00380620" w:rsidRPr="00415203">
        <w:rPr>
          <w:rFonts w:ascii="Times New Roman" w:hAnsi="Times New Roman" w:cs="Times New Roman"/>
          <w:sz w:val="24"/>
          <w:szCs w:val="24"/>
        </w:rPr>
        <w:t>.0</w:t>
      </w:r>
      <w:r w:rsidR="00380620">
        <w:rPr>
          <w:rFonts w:ascii="Times New Roman" w:hAnsi="Times New Roman" w:cs="Times New Roman"/>
          <w:sz w:val="24"/>
          <w:szCs w:val="24"/>
        </w:rPr>
        <w:t>8</w:t>
      </w:r>
      <w:r w:rsidR="00380620" w:rsidRPr="00415203">
        <w:rPr>
          <w:rFonts w:ascii="Times New Roman" w:hAnsi="Times New Roman" w:cs="Times New Roman"/>
          <w:sz w:val="24"/>
          <w:szCs w:val="24"/>
        </w:rPr>
        <w:t>.202</w:t>
      </w:r>
      <w:r w:rsidR="00380620">
        <w:rPr>
          <w:rFonts w:ascii="Times New Roman" w:hAnsi="Times New Roman" w:cs="Times New Roman"/>
          <w:sz w:val="24"/>
          <w:szCs w:val="24"/>
        </w:rPr>
        <w:t>3</w:t>
      </w:r>
      <w:r w:rsidR="00380620" w:rsidRPr="00415203">
        <w:rPr>
          <w:rFonts w:ascii="Times New Roman" w:hAnsi="Times New Roman" w:cs="Times New Roman"/>
          <w:sz w:val="24"/>
          <w:szCs w:val="24"/>
        </w:rPr>
        <w:t>)</w:t>
      </w:r>
    </w:p>
    <w:p w:rsidR="007D164F" w:rsidRPr="007D164F" w:rsidRDefault="007D164F" w:rsidP="007D164F">
      <w:pPr>
        <w:spacing w:after="0" w:line="240" w:lineRule="auto"/>
        <w:rPr>
          <w:rFonts w:ascii="Times New Roman" w:hAnsi="Times New Roman" w:cs="Times New Roman"/>
          <w:sz w:val="24"/>
          <w:szCs w:val="24"/>
        </w:rPr>
      </w:pPr>
      <w:r w:rsidRPr="007D164F">
        <w:rPr>
          <w:rFonts w:ascii="Times New Roman" w:hAnsi="Times New Roman" w:cs="Times New Roman"/>
          <w:sz w:val="24"/>
          <w:szCs w:val="24"/>
        </w:rPr>
        <w:t xml:space="preserve">4. Новости электроэнергетики. Оборудование. Документация. [Электронный ресурс] // [сайт] / Электротехнический портал  – Режим доступа: </w:t>
      </w:r>
      <w:hyperlink r:id="rId35" w:history="1">
        <w:r w:rsidRPr="007D164F">
          <w:rPr>
            <w:rStyle w:val="ad"/>
            <w:rFonts w:ascii="Times New Roman" w:hAnsi="Times New Roman"/>
            <w:sz w:val="24"/>
            <w:szCs w:val="24"/>
          </w:rPr>
          <w:t>http://electric-zone.ru</w:t>
        </w:r>
      </w:hyperlink>
      <w:r w:rsidR="00380620">
        <w:rPr>
          <w:rFonts w:ascii="Times New Roman" w:hAnsi="Times New Roman" w:cs="Times New Roman"/>
          <w:sz w:val="24"/>
          <w:szCs w:val="24"/>
        </w:rPr>
        <w:t xml:space="preserve"> </w:t>
      </w:r>
      <w:r w:rsidR="00380620" w:rsidRPr="00415203">
        <w:rPr>
          <w:rFonts w:ascii="Times New Roman" w:hAnsi="Times New Roman" w:cs="Times New Roman"/>
          <w:sz w:val="24"/>
          <w:szCs w:val="24"/>
        </w:rPr>
        <w:t xml:space="preserve">(Дата последнего доступа: </w:t>
      </w:r>
      <w:r w:rsidR="00380620">
        <w:rPr>
          <w:rFonts w:ascii="Times New Roman" w:hAnsi="Times New Roman" w:cs="Times New Roman"/>
          <w:sz w:val="24"/>
          <w:szCs w:val="24"/>
        </w:rPr>
        <w:t>02</w:t>
      </w:r>
      <w:r w:rsidR="00380620" w:rsidRPr="00415203">
        <w:rPr>
          <w:rFonts w:ascii="Times New Roman" w:hAnsi="Times New Roman" w:cs="Times New Roman"/>
          <w:sz w:val="24"/>
          <w:szCs w:val="24"/>
        </w:rPr>
        <w:t>.0</w:t>
      </w:r>
      <w:r w:rsidR="00380620">
        <w:rPr>
          <w:rFonts w:ascii="Times New Roman" w:hAnsi="Times New Roman" w:cs="Times New Roman"/>
          <w:sz w:val="24"/>
          <w:szCs w:val="24"/>
        </w:rPr>
        <w:t>8</w:t>
      </w:r>
      <w:r w:rsidR="00380620" w:rsidRPr="00415203">
        <w:rPr>
          <w:rFonts w:ascii="Times New Roman" w:hAnsi="Times New Roman" w:cs="Times New Roman"/>
          <w:sz w:val="24"/>
          <w:szCs w:val="24"/>
        </w:rPr>
        <w:t>.202</w:t>
      </w:r>
      <w:r w:rsidR="00380620">
        <w:rPr>
          <w:rFonts w:ascii="Times New Roman" w:hAnsi="Times New Roman" w:cs="Times New Roman"/>
          <w:sz w:val="24"/>
          <w:szCs w:val="24"/>
        </w:rPr>
        <w:t>3</w:t>
      </w:r>
      <w:r w:rsidR="00380620" w:rsidRPr="00415203">
        <w:rPr>
          <w:rFonts w:ascii="Times New Roman" w:hAnsi="Times New Roman" w:cs="Times New Roman"/>
          <w:sz w:val="24"/>
          <w:szCs w:val="24"/>
        </w:rPr>
        <w:t>)</w:t>
      </w:r>
    </w:p>
    <w:p w:rsidR="007D164F" w:rsidRPr="007D164F" w:rsidRDefault="007D164F" w:rsidP="007D164F">
      <w:pPr>
        <w:spacing w:after="0" w:line="240" w:lineRule="auto"/>
        <w:jc w:val="both"/>
        <w:rPr>
          <w:rFonts w:ascii="Times New Roman" w:hAnsi="Times New Roman" w:cs="Times New Roman"/>
          <w:sz w:val="24"/>
          <w:szCs w:val="24"/>
        </w:rPr>
      </w:pPr>
      <w:r w:rsidRPr="007D164F">
        <w:rPr>
          <w:rFonts w:ascii="Times New Roman" w:hAnsi="Times New Roman" w:cs="Times New Roman"/>
          <w:sz w:val="24"/>
          <w:szCs w:val="24"/>
        </w:rPr>
        <w:t xml:space="preserve">5. Персональный сайт преподавателя Бутенко Е.В. [Электронный ресурс] – Режим доступа: </w:t>
      </w:r>
      <w:hyperlink r:id="rId36" w:history="1">
        <w:r w:rsidRPr="007D164F">
          <w:rPr>
            <w:rStyle w:val="ad"/>
            <w:rFonts w:ascii="Times New Roman" w:hAnsi="Times New Roman"/>
            <w:sz w:val="24"/>
            <w:szCs w:val="24"/>
          </w:rPr>
          <w:t>https://students45.ru/</w:t>
        </w:r>
      </w:hyperlink>
      <w:r w:rsidR="00380620">
        <w:rPr>
          <w:rFonts w:ascii="Times New Roman" w:hAnsi="Times New Roman" w:cs="Times New Roman"/>
          <w:sz w:val="24"/>
          <w:szCs w:val="24"/>
        </w:rPr>
        <w:t xml:space="preserve"> </w:t>
      </w:r>
      <w:r w:rsidR="00380620" w:rsidRPr="00415203">
        <w:rPr>
          <w:rFonts w:ascii="Times New Roman" w:hAnsi="Times New Roman" w:cs="Times New Roman"/>
          <w:sz w:val="24"/>
          <w:szCs w:val="24"/>
        </w:rPr>
        <w:t xml:space="preserve">(Дата последнего доступа: </w:t>
      </w:r>
      <w:r w:rsidR="00380620">
        <w:rPr>
          <w:rFonts w:ascii="Times New Roman" w:hAnsi="Times New Roman" w:cs="Times New Roman"/>
          <w:sz w:val="24"/>
          <w:szCs w:val="24"/>
        </w:rPr>
        <w:t>02</w:t>
      </w:r>
      <w:r w:rsidR="00380620" w:rsidRPr="00415203">
        <w:rPr>
          <w:rFonts w:ascii="Times New Roman" w:hAnsi="Times New Roman" w:cs="Times New Roman"/>
          <w:sz w:val="24"/>
          <w:szCs w:val="24"/>
        </w:rPr>
        <w:t>.0</w:t>
      </w:r>
      <w:r w:rsidR="00380620">
        <w:rPr>
          <w:rFonts w:ascii="Times New Roman" w:hAnsi="Times New Roman" w:cs="Times New Roman"/>
          <w:sz w:val="24"/>
          <w:szCs w:val="24"/>
        </w:rPr>
        <w:t>8</w:t>
      </w:r>
      <w:r w:rsidR="00380620" w:rsidRPr="00415203">
        <w:rPr>
          <w:rFonts w:ascii="Times New Roman" w:hAnsi="Times New Roman" w:cs="Times New Roman"/>
          <w:sz w:val="24"/>
          <w:szCs w:val="24"/>
        </w:rPr>
        <w:t>.202</w:t>
      </w:r>
      <w:r w:rsidR="00380620">
        <w:rPr>
          <w:rFonts w:ascii="Times New Roman" w:hAnsi="Times New Roman" w:cs="Times New Roman"/>
          <w:sz w:val="24"/>
          <w:szCs w:val="24"/>
        </w:rPr>
        <w:t>3</w:t>
      </w:r>
      <w:r w:rsidR="00380620" w:rsidRPr="00415203">
        <w:rPr>
          <w:rFonts w:ascii="Times New Roman" w:hAnsi="Times New Roman" w:cs="Times New Roman"/>
          <w:sz w:val="24"/>
          <w:szCs w:val="24"/>
        </w:rPr>
        <w:t>)</w:t>
      </w:r>
    </w:p>
    <w:p w:rsidR="007D164F" w:rsidRPr="007D164F" w:rsidRDefault="007D164F" w:rsidP="007D164F">
      <w:pPr>
        <w:spacing w:after="0" w:line="240" w:lineRule="auto"/>
        <w:jc w:val="both"/>
        <w:rPr>
          <w:rFonts w:ascii="Times New Roman" w:hAnsi="Times New Roman" w:cs="Times New Roman"/>
          <w:sz w:val="24"/>
          <w:szCs w:val="24"/>
        </w:rPr>
      </w:pPr>
      <w:r w:rsidRPr="007D164F">
        <w:rPr>
          <w:rFonts w:ascii="Times New Roman" w:hAnsi="Times New Roman" w:cs="Times New Roman"/>
          <w:sz w:val="24"/>
          <w:szCs w:val="24"/>
          <w:shd w:val="clear" w:color="auto" w:fill="FFFFFF"/>
        </w:rPr>
        <w:t xml:space="preserve">6. Сайт ООО «Элкомэлектро» - Электролаборатория для вас </w:t>
      </w:r>
      <w:r w:rsidRPr="007D164F">
        <w:rPr>
          <w:rFonts w:ascii="Times New Roman" w:hAnsi="Times New Roman" w:cs="Times New Roman"/>
          <w:sz w:val="24"/>
          <w:szCs w:val="24"/>
        </w:rPr>
        <w:sym w:font="Symbol" w:char="005B"/>
      </w:r>
      <w:r w:rsidRPr="007D164F">
        <w:rPr>
          <w:rFonts w:ascii="Times New Roman" w:hAnsi="Times New Roman" w:cs="Times New Roman"/>
          <w:sz w:val="24"/>
          <w:szCs w:val="24"/>
        </w:rPr>
        <w:t>Электронный ресурс</w:t>
      </w:r>
      <w:r w:rsidRPr="007D164F">
        <w:rPr>
          <w:rFonts w:ascii="Times New Roman" w:hAnsi="Times New Roman" w:cs="Times New Roman"/>
          <w:sz w:val="24"/>
          <w:szCs w:val="24"/>
        </w:rPr>
        <w:sym w:font="Symbol" w:char="005D"/>
      </w:r>
      <w:r w:rsidRPr="007D164F">
        <w:rPr>
          <w:rFonts w:ascii="Times New Roman" w:hAnsi="Times New Roman" w:cs="Times New Roman"/>
          <w:sz w:val="24"/>
          <w:szCs w:val="24"/>
        </w:rPr>
        <w:t xml:space="preserve">  – Режим доступа:  </w:t>
      </w:r>
      <w:hyperlink r:id="rId37" w:history="1">
        <w:r w:rsidRPr="007D164F">
          <w:rPr>
            <w:rStyle w:val="ad"/>
            <w:rFonts w:ascii="Times New Roman" w:hAnsi="Times New Roman"/>
            <w:sz w:val="24"/>
            <w:szCs w:val="24"/>
          </w:rPr>
          <w:t>http://www.megaomm.ru/uchebnik-elektromontazhnika.html</w:t>
        </w:r>
      </w:hyperlink>
      <w:r w:rsidR="00380620">
        <w:rPr>
          <w:rFonts w:ascii="Times New Roman" w:hAnsi="Times New Roman" w:cs="Times New Roman"/>
          <w:sz w:val="24"/>
          <w:szCs w:val="24"/>
        </w:rPr>
        <w:t xml:space="preserve"> </w:t>
      </w:r>
      <w:r w:rsidR="00380620" w:rsidRPr="00415203">
        <w:rPr>
          <w:rFonts w:ascii="Times New Roman" w:hAnsi="Times New Roman" w:cs="Times New Roman"/>
          <w:sz w:val="24"/>
          <w:szCs w:val="24"/>
        </w:rPr>
        <w:t xml:space="preserve">(Дата последнего доступа: </w:t>
      </w:r>
      <w:r w:rsidR="00380620">
        <w:rPr>
          <w:rFonts w:ascii="Times New Roman" w:hAnsi="Times New Roman" w:cs="Times New Roman"/>
          <w:sz w:val="24"/>
          <w:szCs w:val="24"/>
        </w:rPr>
        <w:t>02</w:t>
      </w:r>
      <w:r w:rsidR="00380620" w:rsidRPr="00415203">
        <w:rPr>
          <w:rFonts w:ascii="Times New Roman" w:hAnsi="Times New Roman" w:cs="Times New Roman"/>
          <w:sz w:val="24"/>
          <w:szCs w:val="24"/>
        </w:rPr>
        <w:t>.0</w:t>
      </w:r>
      <w:r w:rsidR="00380620">
        <w:rPr>
          <w:rFonts w:ascii="Times New Roman" w:hAnsi="Times New Roman" w:cs="Times New Roman"/>
          <w:sz w:val="24"/>
          <w:szCs w:val="24"/>
        </w:rPr>
        <w:t>8</w:t>
      </w:r>
      <w:r w:rsidR="00380620" w:rsidRPr="00415203">
        <w:rPr>
          <w:rFonts w:ascii="Times New Roman" w:hAnsi="Times New Roman" w:cs="Times New Roman"/>
          <w:sz w:val="24"/>
          <w:szCs w:val="24"/>
        </w:rPr>
        <w:t>.202</w:t>
      </w:r>
      <w:r w:rsidR="00380620">
        <w:rPr>
          <w:rFonts w:ascii="Times New Roman" w:hAnsi="Times New Roman" w:cs="Times New Roman"/>
          <w:sz w:val="24"/>
          <w:szCs w:val="24"/>
        </w:rPr>
        <w:t>3</w:t>
      </w:r>
      <w:r w:rsidR="00380620" w:rsidRPr="00415203">
        <w:rPr>
          <w:rFonts w:ascii="Times New Roman" w:hAnsi="Times New Roman" w:cs="Times New Roman"/>
          <w:sz w:val="24"/>
          <w:szCs w:val="24"/>
        </w:rPr>
        <w:t>)</w:t>
      </w:r>
    </w:p>
    <w:p w:rsidR="007D164F" w:rsidRPr="007D164F" w:rsidRDefault="007D164F" w:rsidP="007D164F">
      <w:pPr>
        <w:spacing w:after="0" w:line="240" w:lineRule="auto"/>
        <w:jc w:val="both"/>
        <w:rPr>
          <w:rFonts w:ascii="Times New Roman" w:hAnsi="Times New Roman" w:cs="Times New Roman"/>
          <w:sz w:val="24"/>
          <w:szCs w:val="24"/>
        </w:rPr>
      </w:pPr>
      <w:r w:rsidRPr="007D164F">
        <w:rPr>
          <w:rFonts w:ascii="Times New Roman" w:hAnsi="Times New Roman" w:cs="Times New Roman"/>
          <w:sz w:val="24"/>
          <w:szCs w:val="24"/>
        </w:rPr>
        <w:t xml:space="preserve">7. Справочник электрика и энергетика [Электронный ресурс] // [сайт] / Электротехнический портал – Режим доступа: </w:t>
      </w:r>
      <w:hyperlink r:id="rId38" w:history="1">
        <w:r w:rsidRPr="007D164F">
          <w:rPr>
            <w:rStyle w:val="ad"/>
            <w:rFonts w:ascii="Times New Roman" w:hAnsi="Times New Roman"/>
            <w:sz w:val="24"/>
            <w:szCs w:val="24"/>
          </w:rPr>
          <w:t>www.elecab.ru</w:t>
        </w:r>
      </w:hyperlink>
      <w:r w:rsidRPr="007D164F">
        <w:rPr>
          <w:rFonts w:ascii="Times New Roman" w:hAnsi="Times New Roman" w:cs="Times New Roman"/>
          <w:sz w:val="24"/>
          <w:szCs w:val="24"/>
        </w:rPr>
        <w:t xml:space="preserve"> </w:t>
      </w:r>
      <w:r w:rsidR="00380620" w:rsidRPr="00415203">
        <w:rPr>
          <w:rFonts w:ascii="Times New Roman" w:hAnsi="Times New Roman" w:cs="Times New Roman"/>
          <w:sz w:val="24"/>
          <w:szCs w:val="24"/>
        </w:rPr>
        <w:t xml:space="preserve">(Дата последнего доступа: </w:t>
      </w:r>
      <w:r w:rsidR="00380620">
        <w:rPr>
          <w:rFonts w:ascii="Times New Roman" w:hAnsi="Times New Roman" w:cs="Times New Roman"/>
          <w:sz w:val="24"/>
          <w:szCs w:val="24"/>
        </w:rPr>
        <w:t>02</w:t>
      </w:r>
      <w:r w:rsidR="00380620" w:rsidRPr="00415203">
        <w:rPr>
          <w:rFonts w:ascii="Times New Roman" w:hAnsi="Times New Roman" w:cs="Times New Roman"/>
          <w:sz w:val="24"/>
          <w:szCs w:val="24"/>
        </w:rPr>
        <w:t>.0</w:t>
      </w:r>
      <w:r w:rsidR="00380620">
        <w:rPr>
          <w:rFonts w:ascii="Times New Roman" w:hAnsi="Times New Roman" w:cs="Times New Roman"/>
          <w:sz w:val="24"/>
          <w:szCs w:val="24"/>
        </w:rPr>
        <w:t>8</w:t>
      </w:r>
      <w:r w:rsidR="00380620" w:rsidRPr="00415203">
        <w:rPr>
          <w:rFonts w:ascii="Times New Roman" w:hAnsi="Times New Roman" w:cs="Times New Roman"/>
          <w:sz w:val="24"/>
          <w:szCs w:val="24"/>
        </w:rPr>
        <w:t>.202</w:t>
      </w:r>
      <w:r w:rsidR="00380620">
        <w:rPr>
          <w:rFonts w:ascii="Times New Roman" w:hAnsi="Times New Roman" w:cs="Times New Roman"/>
          <w:sz w:val="24"/>
          <w:szCs w:val="24"/>
        </w:rPr>
        <w:t>3</w:t>
      </w:r>
      <w:r w:rsidR="00380620" w:rsidRPr="00415203">
        <w:rPr>
          <w:rFonts w:ascii="Times New Roman" w:hAnsi="Times New Roman" w:cs="Times New Roman"/>
          <w:sz w:val="24"/>
          <w:szCs w:val="24"/>
        </w:rPr>
        <w:t>)</w:t>
      </w:r>
    </w:p>
    <w:p w:rsidR="007D164F" w:rsidRPr="007D164F" w:rsidRDefault="007D164F" w:rsidP="007D164F">
      <w:pPr>
        <w:spacing w:after="0" w:line="240" w:lineRule="auto"/>
        <w:jc w:val="both"/>
        <w:rPr>
          <w:rFonts w:ascii="Times New Roman" w:hAnsi="Times New Roman" w:cs="Times New Roman"/>
          <w:sz w:val="24"/>
          <w:szCs w:val="24"/>
        </w:rPr>
      </w:pPr>
      <w:r w:rsidRPr="007D164F">
        <w:rPr>
          <w:rFonts w:ascii="Times New Roman" w:hAnsi="Times New Roman" w:cs="Times New Roman"/>
          <w:sz w:val="24"/>
          <w:szCs w:val="24"/>
        </w:rPr>
        <w:t xml:space="preserve">8. Учебно-образовательный сайт «Монтаж и эксплуатация электрических сетей» </w:t>
      </w:r>
      <w:r w:rsidRPr="007D164F">
        <w:rPr>
          <w:rFonts w:ascii="Times New Roman" w:hAnsi="Times New Roman" w:cs="Times New Roman"/>
          <w:sz w:val="24"/>
          <w:szCs w:val="24"/>
        </w:rPr>
        <w:sym w:font="Symbol" w:char="005B"/>
      </w:r>
      <w:r w:rsidRPr="007D164F">
        <w:rPr>
          <w:rFonts w:ascii="Times New Roman" w:hAnsi="Times New Roman" w:cs="Times New Roman"/>
          <w:sz w:val="24"/>
          <w:szCs w:val="24"/>
        </w:rPr>
        <w:t>Электронный ресурс</w:t>
      </w:r>
      <w:r w:rsidRPr="007D164F">
        <w:rPr>
          <w:rFonts w:ascii="Times New Roman" w:hAnsi="Times New Roman" w:cs="Times New Roman"/>
          <w:sz w:val="24"/>
          <w:szCs w:val="24"/>
        </w:rPr>
        <w:sym w:font="Symbol" w:char="005D"/>
      </w:r>
      <w:r w:rsidRPr="007D164F">
        <w:rPr>
          <w:rFonts w:ascii="Times New Roman" w:hAnsi="Times New Roman" w:cs="Times New Roman"/>
          <w:sz w:val="24"/>
          <w:szCs w:val="24"/>
        </w:rPr>
        <w:t xml:space="preserve">  – Режим доступа:  </w:t>
      </w:r>
      <w:hyperlink r:id="rId39" w:history="1">
        <w:r w:rsidRPr="007D164F">
          <w:rPr>
            <w:rStyle w:val="ad"/>
            <w:rFonts w:ascii="Times New Roman" w:hAnsi="Times New Roman"/>
            <w:sz w:val="24"/>
            <w:szCs w:val="24"/>
          </w:rPr>
          <w:t>https://elektro-montagnik.ru/</w:t>
        </w:r>
      </w:hyperlink>
      <w:r w:rsidR="00380620">
        <w:rPr>
          <w:rFonts w:ascii="Times New Roman" w:hAnsi="Times New Roman" w:cs="Times New Roman"/>
          <w:sz w:val="24"/>
          <w:szCs w:val="24"/>
        </w:rPr>
        <w:t xml:space="preserve"> </w:t>
      </w:r>
      <w:r w:rsidR="00380620" w:rsidRPr="00415203">
        <w:rPr>
          <w:rFonts w:ascii="Times New Roman" w:hAnsi="Times New Roman" w:cs="Times New Roman"/>
          <w:sz w:val="24"/>
          <w:szCs w:val="24"/>
        </w:rPr>
        <w:t xml:space="preserve">(Дата последнего доступа: </w:t>
      </w:r>
      <w:r w:rsidR="00380620">
        <w:rPr>
          <w:rFonts w:ascii="Times New Roman" w:hAnsi="Times New Roman" w:cs="Times New Roman"/>
          <w:sz w:val="24"/>
          <w:szCs w:val="24"/>
        </w:rPr>
        <w:t>02</w:t>
      </w:r>
      <w:r w:rsidR="00380620" w:rsidRPr="00415203">
        <w:rPr>
          <w:rFonts w:ascii="Times New Roman" w:hAnsi="Times New Roman" w:cs="Times New Roman"/>
          <w:sz w:val="24"/>
          <w:szCs w:val="24"/>
        </w:rPr>
        <w:t>.0</w:t>
      </w:r>
      <w:r w:rsidR="00380620">
        <w:rPr>
          <w:rFonts w:ascii="Times New Roman" w:hAnsi="Times New Roman" w:cs="Times New Roman"/>
          <w:sz w:val="24"/>
          <w:szCs w:val="24"/>
        </w:rPr>
        <w:t>8</w:t>
      </w:r>
      <w:r w:rsidR="00380620" w:rsidRPr="00415203">
        <w:rPr>
          <w:rFonts w:ascii="Times New Roman" w:hAnsi="Times New Roman" w:cs="Times New Roman"/>
          <w:sz w:val="24"/>
          <w:szCs w:val="24"/>
        </w:rPr>
        <w:t>.202</w:t>
      </w:r>
      <w:r w:rsidR="00380620">
        <w:rPr>
          <w:rFonts w:ascii="Times New Roman" w:hAnsi="Times New Roman" w:cs="Times New Roman"/>
          <w:sz w:val="24"/>
          <w:szCs w:val="24"/>
        </w:rPr>
        <w:t>3</w:t>
      </w:r>
      <w:r w:rsidR="00380620" w:rsidRPr="00415203">
        <w:rPr>
          <w:rFonts w:ascii="Times New Roman" w:hAnsi="Times New Roman" w:cs="Times New Roman"/>
          <w:sz w:val="24"/>
          <w:szCs w:val="24"/>
        </w:rPr>
        <w:t>)</w:t>
      </w:r>
    </w:p>
    <w:p w:rsidR="007D164F" w:rsidRPr="007D164F" w:rsidRDefault="007D164F" w:rsidP="007D164F">
      <w:pPr>
        <w:spacing w:after="0" w:line="240" w:lineRule="auto"/>
        <w:jc w:val="both"/>
        <w:rPr>
          <w:rFonts w:ascii="Times New Roman" w:hAnsi="Times New Roman" w:cs="Times New Roman"/>
          <w:sz w:val="24"/>
          <w:szCs w:val="24"/>
        </w:rPr>
      </w:pPr>
      <w:r w:rsidRPr="007D164F">
        <w:rPr>
          <w:rStyle w:val="text1"/>
          <w:rFonts w:ascii="Times New Roman" w:hAnsi="Times New Roman" w:cs="Times New Roman"/>
          <w:sz w:val="24"/>
          <w:szCs w:val="24"/>
        </w:rPr>
        <w:t xml:space="preserve">9. </w:t>
      </w:r>
      <w:r w:rsidRPr="007D164F">
        <w:rPr>
          <w:rFonts w:ascii="Times New Roman" w:hAnsi="Times New Roman" w:cs="Times New Roman"/>
          <w:sz w:val="24"/>
          <w:szCs w:val="24"/>
        </w:rPr>
        <w:t xml:space="preserve">Школа для электрика все секреты мастерства </w:t>
      </w:r>
      <w:r w:rsidRPr="007D164F">
        <w:rPr>
          <w:rFonts w:ascii="Times New Roman" w:hAnsi="Times New Roman" w:cs="Times New Roman"/>
          <w:sz w:val="24"/>
          <w:szCs w:val="24"/>
        </w:rPr>
        <w:sym w:font="Symbol" w:char="005B"/>
      </w:r>
      <w:r w:rsidRPr="007D164F">
        <w:rPr>
          <w:rFonts w:ascii="Times New Roman" w:hAnsi="Times New Roman" w:cs="Times New Roman"/>
          <w:sz w:val="24"/>
          <w:szCs w:val="24"/>
        </w:rPr>
        <w:t>Электронный ресурс</w:t>
      </w:r>
      <w:r w:rsidRPr="007D164F">
        <w:rPr>
          <w:rFonts w:ascii="Times New Roman" w:hAnsi="Times New Roman" w:cs="Times New Roman"/>
          <w:sz w:val="24"/>
          <w:szCs w:val="24"/>
        </w:rPr>
        <w:sym w:font="Symbol" w:char="005D"/>
      </w:r>
      <w:r w:rsidRPr="007D164F">
        <w:rPr>
          <w:rFonts w:ascii="Times New Roman" w:hAnsi="Times New Roman" w:cs="Times New Roman"/>
          <w:b/>
          <w:sz w:val="24"/>
          <w:szCs w:val="24"/>
        </w:rPr>
        <w:t xml:space="preserve"> / </w:t>
      </w:r>
      <w:r w:rsidRPr="007D164F">
        <w:rPr>
          <w:rFonts w:ascii="Times New Roman" w:hAnsi="Times New Roman" w:cs="Times New Roman"/>
          <w:sz w:val="24"/>
          <w:szCs w:val="24"/>
        </w:rPr>
        <w:t xml:space="preserve"> Источник информации: </w:t>
      </w:r>
      <w:hyperlink r:id="rId40" w:history="1">
        <w:r w:rsidRPr="007D164F">
          <w:rPr>
            <w:rStyle w:val="ad"/>
            <w:rFonts w:ascii="Times New Roman" w:hAnsi="Times New Roman"/>
            <w:bCs/>
            <w:sz w:val="24"/>
            <w:szCs w:val="24"/>
          </w:rPr>
          <w:t>Школа для электрика: электротехника и электроника</w:t>
        </w:r>
      </w:hyperlink>
      <w:r w:rsidRPr="007D164F">
        <w:rPr>
          <w:rFonts w:ascii="Times New Roman" w:hAnsi="Times New Roman" w:cs="Times New Roman"/>
          <w:sz w:val="24"/>
          <w:szCs w:val="24"/>
        </w:rPr>
        <w:t xml:space="preserve">. Статьи, советы, полезная </w:t>
      </w:r>
      <w:r w:rsidRPr="007D164F">
        <w:rPr>
          <w:rFonts w:ascii="Times New Roman" w:hAnsi="Times New Roman" w:cs="Times New Roman"/>
          <w:sz w:val="24"/>
          <w:szCs w:val="24"/>
        </w:rPr>
        <w:lastRenderedPageBreak/>
        <w:t xml:space="preserve">информация. – Режим доступа:  </w:t>
      </w:r>
      <w:hyperlink r:id="rId41" w:history="1">
        <w:r w:rsidRPr="007D164F">
          <w:rPr>
            <w:rStyle w:val="ad"/>
            <w:rFonts w:ascii="Times New Roman" w:eastAsia="Calibri" w:hAnsi="Times New Roman"/>
            <w:sz w:val="24"/>
            <w:szCs w:val="24"/>
          </w:rPr>
          <w:t>http://electricalschool.info</w:t>
        </w:r>
      </w:hyperlink>
      <w:r w:rsidRPr="007D164F">
        <w:rPr>
          <w:rFonts w:ascii="Times New Roman" w:eastAsia="Calibri" w:hAnsi="Times New Roman" w:cs="Times New Roman"/>
          <w:color w:val="0070C0"/>
          <w:sz w:val="24"/>
          <w:szCs w:val="24"/>
        </w:rPr>
        <w:t xml:space="preserve"> </w:t>
      </w:r>
      <w:r w:rsidR="00380620">
        <w:rPr>
          <w:rFonts w:ascii="Times New Roman" w:eastAsia="Calibri" w:hAnsi="Times New Roman" w:cs="Times New Roman"/>
          <w:color w:val="0070C0"/>
          <w:sz w:val="24"/>
          <w:szCs w:val="24"/>
        </w:rPr>
        <w:t xml:space="preserve"> </w:t>
      </w:r>
      <w:r w:rsidR="00380620" w:rsidRPr="00415203">
        <w:rPr>
          <w:rFonts w:ascii="Times New Roman" w:hAnsi="Times New Roman" w:cs="Times New Roman"/>
          <w:sz w:val="24"/>
          <w:szCs w:val="24"/>
        </w:rPr>
        <w:t xml:space="preserve">(Дата последнего доступа: </w:t>
      </w:r>
      <w:r w:rsidR="00380620">
        <w:rPr>
          <w:rFonts w:ascii="Times New Roman" w:hAnsi="Times New Roman" w:cs="Times New Roman"/>
          <w:sz w:val="24"/>
          <w:szCs w:val="24"/>
        </w:rPr>
        <w:t>02</w:t>
      </w:r>
      <w:r w:rsidR="00380620" w:rsidRPr="00415203">
        <w:rPr>
          <w:rFonts w:ascii="Times New Roman" w:hAnsi="Times New Roman" w:cs="Times New Roman"/>
          <w:sz w:val="24"/>
          <w:szCs w:val="24"/>
        </w:rPr>
        <w:t>.0</w:t>
      </w:r>
      <w:r w:rsidR="00380620">
        <w:rPr>
          <w:rFonts w:ascii="Times New Roman" w:hAnsi="Times New Roman" w:cs="Times New Roman"/>
          <w:sz w:val="24"/>
          <w:szCs w:val="24"/>
        </w:rPr>
        <w:t>8</w:t>
      </w:r>
      <w:r w:rsidR="00380620" w:rsidRPr="00415203">
        <w:rPr>
          <w:rFonts w:ascii="Times New Roman" w:hAnsi="Times New Roman" w:cs="Times New Roman"/>
          <w:sz w:val="24"/>
          <w:szCs w:val="24"/>
        </w:rPr>
        <w:t>.202</w:t>
      </w:r>
      <w:r w:rsidR="00380620">
        <w:rPr>
          <w:rFonts w:ascii="Times New Roman" w:hAnsi="Times New Roman" w:cs="Times New Roman"/>
          <w:sz w:val="24"/>
          <w:szCs w:val="24"/>
        </w:rPr>
        <w:t>3</w:t>
      </w:r>
      <w:r w:rsidR="00380620" w:rsidRPr="00415203">
        <w:rPr>
          <w:rFonts w:ascii="Times New Roman" w:hAnsi="Times New Roman" w:cs="Times New Roman"/>
          <w:sz w:val="24"/>
          <w:szCs w:val="24"/>
        </w:rPr>
        <w:t>)</w:t>
      </w:r>
    </w:p>
    <w:p w:rsidR="007D164F" w:rsidRPr="007D164F" w:rsidRDefault="007D164F" w:rsidP="007D164F">
      <w:pPr>
        <w:spacing w:after="0" w:line="240" w:lineRule="auto"/>
        <w:jc w:val="both"/>
        <w:rPr>
          <w:rFonts w:ascii="Times New Roman" w:hAnsi="Times New Roman" w:cs="Times New Roman"/>
          <w:sz w:val="24"/>
          <w:szCs w:val="24"/>
        </w:rPr>
      </w:pPr>
      <w:r w:rsidRPr="007D164F">
        <w:rPr>
          <w:rFonts w:ascii="Times New Roman" w:hAnsi="Times New Roman" w:cs="Times New Roman"/>
          <w:sz w:val="24"/>
          <w:szCs w:val="24"/>
        </w:rPr>
        <w:t xml:space="preserve">10. Электронная электротехническая библиотека [Электронный ресурс] // [сайт] – Режим доступа: </w:t>
      </w:r>
      <w:hyperlink r:id="rId42" w:history="1">
        <w:r w:rsidRPr="007D164F">
          <w:rPr>
            <w:rStyle w:val="ad"/>
            <w:rFonts w:ascii="Times New Roman" w:hAnsi="Times New Roman"/>
            <w:sz w:val="24"/>
            <w:szCs w:val="24"/>
          </w:rPr>
          <w:t>http://electrolibrary.info</w:t>
        </w:r>
      </w:hyperlink>
      <w:r w:rsidR="00380620">
        <w:rPr>
          <w:rFonts w:ascii="Times New Roman" w:hAnsi="Times New Roman" w:cs="Times New Roman"/>
          <w:sz w:val="24"/>
          <w:szCs w:val="24"/>
        </w:rPr>
        <w:t xml:space="preserve"> </w:t>
      </w:r>
      <w:r w:rsidR="00380620" w:rsidRPr="00415203">
        <w:rPr>
          <w:rFonts w:ascii="Times New Roman" w:hAnsi="Times New Roman" w:cs="Times New Roman"/>
          <w:sz w:val="24"/>
          <w:szCs w:val="24"/>
        </w:rPr>
        <w:t xml:space="preserve">(Дата последнего доступа: </w:t>
      </w:r>
      <w:r w:rsidR="00380620">
        <w:rPr>
          <w:rFonts w:ascii="Times New Roman" w:hAnsi="Times New Roman" w:cs="Times New Roman"/>
          <w:sz w:val="24"/>
          <w:szCs w:val="24"/>
        </w:rPr>
        <w:t>02</w:t>
      </w:r>
      <w:r w:rsidR="00380620" w:rsidRPr="00415203">
        <w:rPr>
          <w:rFonts w:ascii="Times New Roman" w:hAnsi="Times New Roman" w:cs="Times New Roman"/>
          <w:sz w:val="24"/>
          <w:szCs w:val="24"/>
        </w:rPr>
        <w:t>.0</w:t>
      </w:r>
      <w:r w:rsidR="00380620">
        <w:rPr>
          <w:rFonts w:ascii="Times New Roman" w:hAnsi="Times New Roman" w:cs="Times New Roman"/>
          <w:sz w:val="24"/>
          <w:szCs w:val="24"/>
        </w:rPr>
        <w:t>8</w:t>
      </w:r>
      <w:r w:rsidR="00380620" w:rsidRPr="00415203">
        <w:rPr>
          <w:rFonts w:ascii="Times New Roman" w:hAnsi="Times New Roman" w:cs="Times New Roman"/>
          <w:sz w:val="24"/>
          <w:szCs w:val="24"/>
        </w:rPr>
        <w:t>.202</w:t>
      </w:r>
      <w:r w:rsidR="00380620">
        <w:rPr>
          <w:rFonts w:ascii="Times New Roman" w:hAnsi="Times New Roman" w:cs="Times New Roman"/>
          <w:sz w:val="24"/>
          <w:szCs w:val="24"/>
        </w:rPr>
        <w:t>3</w:t>
      </w:r>
      <w:r w:rsidR="00380620" w:rsidRPr="00415203">
        <w:rPr>
          <w:rFonts w:ascii="Times New Roman" w:hAnsi="Times New Roman" w:cs="Times New Roman"/>
          <w:sz w:val="24"/>
          <w:szCs w:val="24"/>
        </w:rPr>
        <w:t>)</w:t>
      </w:r>
    </w:p>
    <w:p w:rsidR="007D164F" w:rsidRPr="007D164F" w:rsidRDefault="007D164F" w:rsidP="007D164F">
      <w:pPr>
        <w:spacing w:after="0" w:line="240" w:lineRule="auto"/>
        <w:jc w:val="both"/>
        <w:rPr>
          <w:rFonts w:ascii="Times New Roman" w:hAnsi="Times New Roman" w:cs="Times New Roman"/>
          <w:sz w:val="24"/>
          <w:szCs w:val="24"/>
        </w:rPr>
      </w:pPr>
      <w:r w:rsidRPr="007D164F">
        <w:rPr>
          <w:rFonts w:ascii="Times New Roman" w:eastAsia="Calibri" w:hAnsi="Times New Roman" w:cs="Times New Roman"/>
          <w:sz w:val="24"/>
          <w:szCs w:val="24"/>
        </w:rPr>
        <w:t xml:space="preserve">11. </w:t>
      </w:r>
      <w:r w:rsidRPr="007D164F">
        <w:rPr>
          <w:rFonts w:ascii="Times New Roman" w:hAnsi="Times New Roman" w:cs="Times New Roman"/>
          <w:sz w:val="24"/>
          <w:szCs w:val="24"/>
        </w:rPr>
        <w:t xml:space="preserve">Энергетик. Статьи об электричестве и энергетике [Электронный ресурс] // [сайт] / Электротехнический портал  – Режим доступа: </w:t>
      </w:r>
      <w:hyperlink r:id="rId43" w:history="1">
        <w:r w:rsidRPr="007D164F">
          <w:rPr>
            <w:rStyle w:val="ad"/>
            <w:rFonts w:ascii="Times New Roman" w:hAnsi="Times New Roman"/>
            <w:sz w:val="24"/>
            <w:szCs w:val="24"/>
          </w:rPr>
          <w:t>http://pue8.ru</w:t>
        </w:r>
      </w:hyperlink>
      <w:r w:rsidR="00380620">
        <w:rPr>
          <w:rFonts w:ascii="Times New Roman" w:hAnsi="Times New Roman" w:cs="Times New Roman"/>
          <w:sz w:val="24"/>
          <w:szCs w:val="24"/>
        </w:rPr>
        <w:t xml:space="preserve"> </w:t>
      </w:r>
      <w:r w:rsidR="00380620" w:rsidRPr="00415203">
        <w:rPr>
          <w:rFonts w:ascii="Times New Roman" w:hAnsi="Times New Roman" w:cs="Times New Roman"/>
          <w:sz w:val="24"/>
          <w:szCs w:val="24"/>
        </w:rPr>
        <w:t xml:space="preserve">(Дата последнего доступа: </w:t>
      </w:r>
      <w:r w:rsidR="00380620">
        <w:rPr>
          <w:rFonts w:ascii="Times New Roman" w:hAnsi="Times New Roman" w:cs="Times New Roman"/>
          <w:sz w:val="24"/>
          <w:szCs w:val="24"/>
        </w:rPr>
        <w:t>02</w:t>
      </w:r>
      <w:r w:rsidR="00380620" w:rsidRPr="00415203">
        <w:rPr>
          <w:rFonts w:ascii="Times New Roman" w:hAnsi="Times New Roman" w:cs="Times New Roman"/>
          <w:sz w:val="24"/>
          <w:szCs w:val="24"/>
        </w:rPr>
        <w:t>.0</w:t>
      </w:r>
      <w:r w:rsidR="00380620">
        <w:rPr>
          <w:rFonts w:ascii="Times New Roman" w:hAnsi="Times New Roman" w:cs="Times New Roman"/>
          <w:sz w:val="24"/>
          <w:szCs w:val="24"/>
        </w:rPr>
        <w:t>8</w:t>
      </w:r>
      <w:r w:rsidR="00380620" w:rsidRPr="00415203">
        <w:rPr>
          <w:rFonts w:ascii="Times New Roman" w:hAnsi="Times New Roman" w:cs="Times New Roman"/>
          <w:sz w:val="24"/>
          <w:szCs w:val="24"/>
        </w:rPr>
        <w:t>.202</w:t>
      </w:r>
      <w:r w:rsidR="00380620">
        <w:rPr>
          <w:rFonts w:ascii="Times New Roman" w:hAnsi="Times New Roman" w:cs="Times New Roman"/>
          <w:sz w:val="24"/>
          <w:szCs w:val="24"/>
        </w:rPr>
        <w:t>3</w:t>
      </w:r>
      <w:r w:rsidR="00380620" w:rsidRPr="00415203">
        <w:rPr>
          <w:rFonts w:ascii="Times New Roman" w:hAnsi="Times New Roman" w:cs="Times New Roman"/>
          <w:sz w:val="24"/>
          <w:szCs w:val="24"/>
        </w:rPr>
        <w:t>)</w:t>
      </w:r>
    </w:p>
    <w:p w:rsidR="00CC026A" w:rsidRDefault="00CC026A" w:rsidP="00B327D2">
      <w:pPr>
        <w:spacing w:after="0"/>
        <w:outlineLvl w:val="0"/>
        <w:rPr>
          <w:rFonts w:ascii="Times New Roman" w:hAnsi="Times New Roman" w:cs="Times New Roman"/>
          <w:b/>
          <w:sz w:val="24"/>
          <w:szCs w:val="24"/>
        </w:rPr>
      </w:pPr>
    </w:p>
    <w:p w:rsidR="00697B04" w:rsidRPr="00A42235" w:rsidRDefault="00697B04" w:rsidP="00697B04">
      <w:pPr>
        <w:spacing w:after="0"/>
        <w:outlineLvl w:val="0"/>
        <w:rPr>
          <w:rFonts w:ascii="Times New Roman" w:hAnsi="Times New Roman" w:cs="Times New Roman"/>
          <w:b/>
          <w:sz w:val="24"/>
          <w:szCs w:val="24"/>
        </w:rPr>
      </w:pPr>
      <w:r w:rsidRPr="00A42235">
        <w:rPr>
          <w:rFonts w:ascii="Times New Roman" w:hAnsi="Times New Roman" w:cs="Times New Roman"/>
          <w:b/>
          <w:sz w:val="24"/>
          <w:szCs w:val="24"/>
        </w:rPr>
        <w:t>3.</w:t>
      </w:r>
      <w:r>
        <w:rPr>
          <w:rFonts w:ascii="Times New Roman" w:hAnsi="Times New Roman" w:cs="Times New Roman"/>
          <w:b/>
          <w:sz w:val="24"/>
          <w:szCs w:val="24"/>
        </w:rPr>
        <w:t>4</w:t>
      </w:r>
      <w:r w:rsidRPr="00A42235">
        <w:rPr>
          <w:rFonts w:ascii="Times New Roman" w:hAnsi="Times New Roman" w:cs="Times New Roman"/>
          <w:b/>
          <w:sz w:val="24"/>
          <w:szCs w:val="24"/>
        </w:rPr>
        <w:t>. Организация образовательного процесса</w:t>
      </w:r>
    </w:p>
    <w:p w:rsidR="00697B04" w:rsidRPr="00A554D9" w:rsidRDefault="00697B04" w:rsidP="00697B04">
      <w:pPr>
        <w:autoSpaceDE w:val="0"/>
        <w:autoSpaceDN w:val="0"/>
        <w:adjustRightInd w:val="0"/>
        <w:spacing w:after="0" w:line="240" w:lineRule="auto"/>
        <w:ind w:firstLine="558"/>
        <w:jc w:val="both"/>
        <w:rPr>
          <w:rFonts w:ascii="Times New Roman" w:eastAsia="Arial Unicode MS" w:hAnsi="Times New Roman" w:cs="Times New Roman"/>
          <w:sz w:val="24"/>
          <w:szCs w:val="24"/>
        </w:rPr>
      </w:pPr>
      <w:r w:rsidRPr="00A554D9">
        <w:rPr>
          <w:rFonts w:ascii="Times New Roman" w:eastAsia="Arial Unicode MS" w:hAnsi="Times New Roman" w:cs="Times New Roman"/>
          <w:sz w:val="24"/>
          <w:szCs w:val="24"/>
        </w:rPr>
        <w:t xml:space="preserve">Освоению данного профессионального модуля должно предшествовать изучение следующих дисциплин </w:t>
      </w:r>
      <w:r>
        <w:rPr>
          <w:rFonts w:ascii="Times New Roman" w:eastAsia="Arial Unicode MS" w:hAnsi="Times New Roman" w:cs="Times New Roman"/>
          <w:sz w:val="24"/>
          <w:szCs w:val="24"/>
        </w:rPr>
        <w:t>обще</w:t>
      </w:r>
      <w:r w:rsidRPr="00A554D9">
        <w:rPr>
          <w:rFonts w:ascii="Times New Roman" w:eastAsia="Arial Unicode MS" w:hAnsi="Times New Roman" w:cs="Times New Roman"/>
          <w:sz w:val="24"/>
          <w:szCs w:val="24"/>
        </w:rPr>
        <w:t xml:space="preserve">профессионального цикла: </w:t>
      </w:r>
      <w:proofErr w:type="gramStart"/>
      <w:r w:rsidRPr="00380620">
        <w:rPr>
          <w:rFonts w:ascii="Times New Roman" w:hAnsi="Times New Roman" w:cs="Times New Roman"/>
          <w:bCs/>
          <w:sz w:val="24"/>
          <w:szCs w:val="24"/>
        </w:rPr>
        <w:t>«Инженерная графика», «Техническая механика», «Основы электротехники», «Материаловедение», «</w:t>
      </w:r>
      <w:r>
        <w:rPr>
          <w:rFonts w:ascii="Times New Roman" w:hAnsi="Times New Roman" w:cs="Times New Roman"/>
          <w:bCs/>
          <w:sz w:val="24"/>
          <w:szCs w:val="24"/>
        </w:rPr>
        <w:t>Электротехнические материалы</w:t>
      </w:r>
      <w:r w:rsidRPr="00380620">
        <w:rPr>
          <w:rFonts w:ascii="Times New Roman" w:hAnsi="Times New Roman" w:cs="Times New Roman"/>
          <w:bCs/>
          <w:sz w:val="24"/>
          <w:szCs w:val="24"/>
        </w:rPr>
        <w:t>», «Метрология, стандартизация и подтвержд</w:t>
      </w:r>
      <w:r>
        <w:rPr>
          <w:rFonts w:ascii="Times New Roman" w:hAnsi="Times New Roman" w:cs="Times New Roman"/>
          <w:bCs/>
          <w:sz w:val="24"/>
          <w:szCs w:val="24"/>
        </w:rPr>
        <w:t>ение качества», «Охрана труда»</w:t>
      </w:r>
      <w:r w:rsidRPr="00380620">
        <w:rPr>
          <w:rFonts w:ascii="Times New Roman" w:hAnsi="Times New Roman" w:cs="Times New Roman"/>
          <w:bCs/>
          <w:sz w:val="24"/>
          <w:szCs w:val="24"/>
        </w:rPr>
        <w:t xml:space="preserve">, профессиональных модулей ПМ.01 «Монтаж, наладка и эксплуатация электрооборудования (в т.ч. электроосвещения), автоматизация </w:t>
      </w:r>
      <w:r>
        <w:rPr>
          <w:rFonts w:ascii="Times New Roman" w:hAnsi="Times New Roman" w:cs="Times New Roman"/>
          <w:bCs/>
          <w:sz w:val="24"/>
          <w:szCs w:val="24"/>
        </w:rPr>
        <w:t xml:space="preserve">и роботизация </w:t>
      </w:r>
      <w:r w:rsidRPr="00380620">
        <w:rPr>
          <w:rFonts w:ascii="Times New Roman" w:hAnsi="Times New Roman" w:cs="Times New Roman"/>
          <w:bCs/>
          <w:sz w:val="24"/>
          <w:szCs w:val="24"/>
        </w:rPr>
        <w:t>сельскохозяйственных предприятий»</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Pr="00380620">
        <w:rPr>
          <w:rFonts w:ascii="Times New Roman" w:eastAsia="Arial Unicode MS" w:hAnsi="Times New Roman" w:cs="Times New Roman"/>
          <w:sz w:val="24"/>
          <w:szCs w:val="24"/>
        </w:rPr>
        <w:t>Максимальный объем аудиторной учебной нагрузки п</w:t>
      </w:r>
      <w:r w:rsidRPr="00A554D9">
        <w:rPr>
          <w:rFonts w:ascii="Times New Roman" w:eastAsia="Arial Unicode MS" w:hAnsi="Times New Roman" w:cs="Times New Roman"/>
          <w:sz w:val="24"/>
          <w:szCs w:val="24"/>
        </w:rPr>
        <w:t xml:space="preserve">ри очной форме обучения составляет 36 часов в неделю. </w:t>
      </w:r>
    </w:p>
    <w:p w:rsidR="00697B04" w:rsidRPr="00A554D9" w:rsidRDefault="00697B04" w:rsidP="00697B04">
      <w:pPr>
        <w:autoSpaceDE w:val="0"/>
        <w:autoSpaceDN w:val="0"/>
        <w:adjustRightInd w:val="0"/>
        <w:spacing w:after="0" w:line="240" w:lineRule="auto"/>
        <w:ind w:firstLine="558"/>
        <w:jc w:val="both"/>
        <w:outlineLvl w:val="0"/>
        <w:rPr>
          <w:rFonts w:ascii="Times New Roman" w:eastAsia="Arial Unicode MS" w:hAnsi="Times New Roman" w:cs="Times New Roman"/>
          <w:sz w:val="24"/>
          <w:szCs w:val="24"/>
        </w:rPr>
      </w:pPr>
      <w:r w:rsidRPr="00A554D9">
        <w:rPr>
          <w:rFonts w:ascii="Times New Roman" w:eastAsia="Arial Unicode MS" w:hAnsi="Times New Roman" w:cs="Times New Roman"/>
          <w:sz w:val="24"/>
          <w:szCs w:val="24"/>
        </w:rPr>
        <w:t>Продолжительность учебных занятий составляет 90 минут (2 академических часа).</w:t>
      </w:r>
    </w:p>
    <w:p w:rsidR="00697B04" w:rsidRPr="00A554D9" w:rsidRDefault="00697B04" w:rsidP="00697B04">
      <w:pPr>
        <w:autoSpaceDE w:val="0"/>
        <w:autoSpaceDN w:val="0"/>
        <w:adjustRightInd w:val="0"/>
        <w:spacing w:after="0" w:line="240" w:lineRule="auto"/>
        <w:ind w:firstLine="558"/>
        <w:jc w:val="both"/>
        <w:rPr>
          <w:rFonts w:ascii="Times New Roman" w:eastAsia="Arial Unicode MS" w:hAnsi="Times New Roman" w:cs="Times New Roman"/>
          <w:sz w:val="24"/>
          <w:szCs w:val="24"/>
        </w:rPr>
      </w:pPr>
      <w:r w:rsidRPr="00A554D9">
        <w:rPr>
          <w:rFonts w:ascii="Times New Roman" w:eastAsia="Arial Unicode MS" w:hAnsi="Times New Roman" w:cs="Times New Roman"/>
          <w:sz w:val="24"/>
          <w:szCs w:val="24"/>
        </w:rPr>
        <w:t>Учебная и производственная практики проводятся при освоении студентами профессионал</w:t>
      </w:r>
      <w:r>
        <w:rPr>
          <w:rFonts w:ascii="Times New Roman" w:eastAsia="Arial Unicode MS" w:hAnsi="Times New Roman" w:cs="Times New Roman"/>
          <w:sz w:val="24"/>
          <w:szCs w:val="24"/>
        </w:rPr>
        <w:t xml:space="preserve">ьных модулей концентрированно </w:t>
      </w:r>
      <w:r w:rsidRPr="00A554D9">
        <w:rPr>
          <w:rFonts w:ascii="Times New Roman" w:eastAsia="Arial Unicode MS" w:hAnsi="Times New Roman" w:cs="Times New Roman"/>
          <w:sz w:val="24"/>
          <w:szCs w:val="24"/>
        </w:rPr>
        <w:t xml:space="preserve">при обязательном сохранении в пределах учебного года объема часов, установленного учебным планом на теоретическую подготовку, производственная практика по модулю  проводится </w:t>
      </w:r>
      <w:r>
        <w:rPr>
          <w:rFonts w:ascii="Times New Roman" w:eastAsia="Arial Unicode MS" w:hAnsi="Times New Roman" w:cs="Times New Roman"/>
          <w:sz w:val="24"/>
          <w:szCs w:val="24"/>
        </w:rPr>
        <w:t>в 5 семестре</w:t>
      </w:r>
    </w:p>
    <w:p w:rsidR="00697B04" w:rsidRPr="00645A68" w:rsidRDefault="00697B04" w:rsidP="00697B04">
      <w:pPr>
        <w:autoSpaceDE w:val="0"/>
        <w:autoSpaceDN w:val="0"/>
        <w:adjustRightInd w:val="0"/>
        <w:spacing w:after="0" w:line="240" w:lineRule="auto"/>
        <w:ind w:firstLine="558"/>
        <w:jc w:val="both"/>
        <w:rPr>
          <w:rFonts w:ascii="Times New Roman" w:eastAsia="Arial Unicode MS" w:hAnsi="Times New Roman" w:cs="Times New Roman"/>
          <w:sz w:val="24"/>
          <w:szCs w:val="24"/>
        </w:rPr>
      </w:pPr>
      <w:r w:rsidRPr="00645A68">
        <w:rPr>
          <w:rFonts w:ascii="Times New Roman" w:eastAsia="Arial Unicode MS" w:hAnsi="Times New Roman" w:cs="Times New Roman"/>
          <w:sz w:val="24"/>
          <w:szCs w:val="24"/>
        </w:rPr>
        <w:t>Объем времени, отведенный на консультации, используется на индивидуальные и групповые консультации.</w:t>
      </w:r>
    </w:p>
    <w:p w:rsidR="00697B04" w:rsidRPr="00A554D9" w:rsidRDefault="00697B04" w:rsidP="00697B04">
      <w:pPr>
        <w:autoSpaceDE w:val="0"/>
        <w:autoSpaceDN w:val="0"/>
        <w:adjustRightInd w:val="0"/>
        <w:spacing w:after="0" w:line="240" w:lineRule="auto"/>
        <w:ind w:firstLine="558"/>
        <w:jc w:val="both"/>
        <w:rPr>
          <w:rFonts w:ascii="Times New Roman" w:eastAsia="Arial Unicode MS" w:hAnsi="Times New Roman" w:cs="Times New Roman"/>
          <w:sz w:val="24"/>
          <w:szCs w:val="24"/>
        </w:rPr>
      </w:pPr>
      <w:r w:rsidRPr="00A554D9">
        <w:rPr>
          <w:rFonts w:ascii="Times New Roman" w:eastAsia="Arial Unicode MS" w:hAnsi="Times New Roman" w:cs="Times New Roman"/>
          <w:sz w:val="24"/>
          <w:szCs w:val="24"/>
        </w:rPr>
        <w:t xml:space="preserve">Обязательным условием допуска к производственной практике  в рамках профессионального модуля </w:t>
      </w:r>
      <w:r w:rsidRPr="00CC026A">
        <w:rPr>
          <w:rFonts w:ascii="Times New Roman" w:eastAsia="Arial Unicode MS" w:hAnsi="Times New Roman" w:cs="Times New Roman"/>
          <w:sz w:val="24"/>
          <w:szCs w:val="24"/>
        </w:rPr>
        <w:t>«</w:t>
      </w:r>
      <w:r>
        <w:rPr>
          <w:rFonts w:ascii="Times New Roman" w:eastAsia="Arial Unicode MS" w:hAnsi="Times New Roman" w:cs="Times New Roman"/>
          <w:sz w:val="24"/>
          <w:szCs w:val="24"/>
        </w:rPr>
        <w:t>Энероснабжение сельскохозяйственных  предприятий</w:t>
      </w:r>
      <w:r w:rsidRPr="00CC026A">
        <w:rPr>
          <w:rFonts w:ascii="Times New Roman" w:eastAsia="Arial Unicode MS" w:hAnsi="Times New Roman" w:cs="Times New Roman"/>
          <w:sz w:val="24"/>
          <w:szCs w:val="24"/>
        </w:rPr>
        <w:t>» явля</w:t>
      </w:r>
      <w:r w:rsidRPr="00A554D9">
        <w:rPr>
          <w:rFonts w:ascii="Times New Roman" w:eastAsia="Arial Unicode MS" w:hAnsi="Times New Roman" w:cs="Times New Roman"/>
          <w:sz w:val="24"/>
          <w:szCs w:val="24"/>
        </w:rPr>
        <w:t>ется освоение учебной практики для получения первичных профессиональных навыков.</w:t>
      </w:r>
    </w:p>
    <w:p w:rsidR="00697B04" w:rsidRPr="00E643EA" w:rsidRDefault="00697B04" w:rsidP="00697B04">
      <w:pPr>
        <w:autoSpaceDE w:val="0"/>
        <w:autoSpaceDN w:val="0"/>
        <w:adjustRightInd w:val="0"/>
        <w:spacing w:after="0" w:line="240" w:lineRule="auto"/>
        <w:ind w:firstLine="558"/>
        <w:jc w:val="both"/>
        <w:rPr>
          <w:rFonts w:ascii="Times New Roman" w:eastAsia="Arial Unicode MS" w:hAnsi="Times New Roman" w:cs="Times New Roman"/>
          <w:sz w:val="24"/>
          <w:szCs w:val="24"/>
        </w:rPr>
      </w:pPr>
    </w:p>
    <w:p w:rsidR="00697B04" w:rsidRPr="00645A68" w:rsidRDefault="00697B04" w:rsidP="00697B04">
      <w:pPr>
        <w:autoSpaceDE w:val="0"/>
        <w:autoSpaceDN w:val="0"/>
        <w:adjustRightInd w:val="0"/>
        <w:spacing w:after="0" w:line="240" w:lineRule="auto"/>
        <w:outlineLvl w:val="0"/>
        <w:rPr>
          <w:rFonts w:ascii="Times New Roman" w:eastAsia="Arial Unicode MS" w:hAnsi="Times New Roman"/>
          <w:b/>
          <w:sz w:val="24"/>
          <w:szCs w:val="24"/>
        </w:rPr>
      </w:pPr>
      <w:r w:rsidRPr="00645A68">
        <w:rPr>
          <w:rFonts w:ascii="Times New Roman" w:eastAsia="Arial Unicode MS" w:hAnsi="Times New Roman"/>
          <w:b/>
          <w:sz w:val="24"/>
          <w:szCs w:val="24"/>
        </w:rPr>
        <w:t>3.5. Кадровое обеспе</w:t>
      </w:r>
      <w:r>
        <w:rPr>
          <w:rFonts w:ascii="Times New Roman" w:eastAsia="Arial Unicode MS" w:hAnsi="Times New Roman"/>
          <w:b/>
          <w:sz w:val="24"/>
          <w:szCs w:val="24"/>
        </w:rPr>
        <w:t>чение образовательного процесса</w:t>
      </w:r>
      <w:r w:rsidRPr="00645A68">
        <w:rPr>
          <w:rFonts w:ascii="Times New Roman" w:eastAsia="Arial Unicode MS" w:hAnsi="Times New Roman"/>
          <w:b/>
          <w:sz w:val="24"/>
          <w:szCs w:val="24"/>
        </w:rPr>
        <w:t xml:space="preserve"> </w:t>
      </w:r>
    </w:p>
    <w:p w:rsidR="00697B04" w:rsidRPr="00A554D9" w:rsidRDefault="00697B04" w:rsidP="00697B04">
      <w:pPr>
        <w:spacing w:after="0" w:line="240" w:lineRule="auto"/>
        <w:ind w:firstLine="558"/>
        <w:rPr>
          <w:rFonts w:ascii="Times New Roman" w:hAnsi="Times New Roman" w:cs="Times New Roman"/>
          <w:bCs/>
          <w:sz w:val="24"/>
          <w:szCs w:val="24"/>
        </w:rPr>
      </w:pPr>
      <w:r w:rsidRPr="00A554D9">
        <w:rPr>
          <w:rFonts w:ascii="Times New Roman" w:hAnsi="Times New Roman" w:cs="Times New Roman"/>
          <w:bCs/>
          <w:sz w:val="24"/>
          <w:szCs w:val="24"/>
        </w:rPr>
        <w:t>Требования к кадровым условиям реализации образовательной программы.</w:t>
      </w:r>
    </w:p>
    <w:p w:rsidR="00697B04" w:rsidRPr="00A554D9" w:rsidRDefault="00697B04" w:rsidP="00697B04">
      <w:pPr>
        <w:spacing w:after="0" w:line="240" w:lineRule="auto"/>
        <w:ind w:firstLine="558"/>
        <w:jc w:val="both"/>
        <w:rPr>
          <w:rFonts w:ascii="Times New Roman" w:hAnsi="Times New Roman" w:cs="Times New Roman"/>
          <w:bCs/>
          <w:sz w:val="24"/>
          <w:szCs w:val="24"/>
        </w:rPr>
      </w:pPr>
      <w:r w:rsidRPr="00A554D9">
        <w:rPr>
          <w:rFonts w:ascii="Times New Roman" w:hAnsi="Times New Roman" w:cs="Times New Roman"/>
          <w:bCs/>
          <w:sz w:val="24"/>
          <w:szCs w:val="24"/>
        </w:rPr>
        <w:t>Реализация образовательной программы обеспечивается руководящими и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деятельность которых связана с направленностью реализуемой образовательной программы (имеющих стаж работы в данной профессиональной области не менее 3 лет).</w:t>
      </w:r>
    </w:p>
    <w:p w:rsidR="00697B04" w:rsidRPr="00A554D9" w:rsidRDefault="00697B04" w:rsidP="00697B04">
      <w:pPr>
        <w:spacing w:after="0" w:line="240" w:lineRule="auto"/>
        <w:ind w:firstLine="558"/>
        <w:contextualSpacing/>
        <w:jc w:val="both"/>
        <w:rPr>
          <w:rFonts w:ascii="Times New Roman" w:hAnsi="Times New Roman" w:cs="Times New Roman"/>
          <w:bCs/>
          <w:sz w:val="24"/>
          <w:szCs w:val="24"/>
        </w:rPr>
      </w:pPr>
      <w:r w:rsidRPr="00A554D9">
        <w:rPr>
          <w:rFonts w:ascii="Times New Roman" w:hAnsi="Times New Roman" w:cs="Times New Roman"/>
          <w:bCs/>
          <w:sz w:val="24"/>
          <w:szCs w:val="24"/>
        </w:rPr>
        <w:t xml:space="preserve">Педагогические работники получают дополнительное профессиональное образование по программам повышения квалификации, в том числе в форме стажировки в </w:t>
      </w:r>
      <w:proofErr w:type="gramStart"/>
      <w:r w:rsidRPr="00A554D9">
        <w:rPr>
          <w:rFonts w:ascii="Times New Roman" w:hAnsi="Times New Roman" w:cs="Times New Roman"/>
          <w:bCs/>
          <w:sz w:val="24"/>
          <w:szCs w:val="24"/>
        </w:rPr>
        <w:t>организациях</w:t>
      </w:r>
      <w:proofErr w:type="gramEnd"/>
      <w:r w:rsidRPr="00A554D9">
        <w:rPr>
          <w:rFonts w:ascii="Times New Roman" w:hAnsi="Times New Roman" w:cs="Times New Roman"/>
          <w:bCs/>
          <w:sz w:val="24"/>
          <w:szCs w:val="24"/>
        </w:rPr>
        <w:t xml:space="preserve"> направление деятельности которых соответствует области профессиональной деят</w:t>
      </w:r>
      <w:r>
        <w:rPr>
          <w:rFonts w:ascii="Times New Roman" w:hAnsi="Times New Roman" w:cs="Times New Roman"/>
          <w:bCs/>
          <w:sz w:val="24"/>
          <w:szCs w:val="24"/>
        </w:rPr>
        <w:t>ельности, указанной в пункте 1.14</w:t>
      </w:r>
      <w:r w:rsidRPr="00A554D9">
        <w:rPr>
          <w:rFonts w:ascii="Times New Roman" w:hAnsi="Times New Roman" w:cs="Times New Roman"/>
          <w:bCs/>
          <w:sz w:val="24"/>
          <w:szCs w:val="24"/>
        </w:rPr>
        <w:t xml:space="preserve"> ФГОС СПО, не реже 1 раза в 3 года с учетом расширения спектра профессиональных компетенций.</w:t>
      </w:r>
    </w:p>
    <w:p w:rsidR="00022CE3" w:rsidRDefault="00B327D2" w:rsidP="00A554D9">
      <w:pPr>
        <w:ind w:firstLine="558"/>
        <w:rPr>
          <w:b/>
          <w:i/>
        </w:rPr>
      </w:pPr>
      <w:r>
        <w:rPr>
          <w:b/>
          <w:i/>
        </w:rPr>
        <w:br w:type="page"/>
      </w:r>
    </w:p>
    <w:p w:rsidR="00C17747" w:rsidRDefault="00A42235" w:rsidP="00CB764F">
      <w:pPr>
        <w:spacing w:after="0"/>
        <w:jc w:val="center"/>
        <w:outlineLvl w:val="0"/>
        <w:rPr>
          <w:rFonts w:ascii="Times New Roman" w:hAnsi="Times New Roman" w:cs="Times New Roman"/>
          <w:b/>
          <w:sz w:val="24"/>
          <w:szCs w:val="24"/>
        </w:rPr>
      </w:pPr>
      <w:r w:rsidRPr="00A42235">
        <w:rPr>
          <w:rFonts w:ascii="Times New Roman" w:hAnsi="Times New Roman" w:cs="Times New Roman"/>
          <w:b/>
          <w:sz w:val="24"/>
          <w:szCs w:val="24"/>
        </w:rPr>
        <w:lastRenderedPageBreak/>
        <w:t xml:space="preserve">4. КОНТРОЛЬ И ОЦЕНКА РЕЗУЛЬТАТОВ ОСВОЕНИЯ ПРОФЕССИОНАЛЬНОГО МОДУЛЯ </w:t>
      </w:r>
    </w:p>
    <w:p w:rsidR="00CB764F" w:rsidRDefault="00CB764F" w:rsidP="00CB764F">
      <w:pPr>
        <w:spacing w:after="0"/>
        <w:jc w:val="center"/>
        <w:outlineLvl w:val="0"/>
        <w:rPr>
          <w:rFonts w:ascii="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3"/>
        <w:gridCol w:w="3421"/>
        <w:gridCol w:w="3112"/>
      </w:tblGrid>
      <w:tr w:rsidR="00433801" w:rsidRPr="00CB764F" w:rsidTr="001C3B87">
        <w:trPr>
          <w:trHeight w:val="1098"/>
        </w:trPr>
        <w:tc>
          <w:tcPr>
            <w:tcW w:w="2703" w:type="dxa"/>
            <w:vAlign w:val="center"/>
          </w:tcPr>
          <w:p w:rsidR="00433801" w:rsidRPr="00CB764F" w:rsidRDefault="00433801" w:rsidP="00CB764F">
            <w:pPr>
              <w:suppressAutoHyphens/>
              <w:spacing w:after="0" w:line="240" w:lineRule="auto"/>
              <w:jc w:val="center"/>
              <w:rPr>
                <w:rFonts w:ascii="Times New Roman" w:hAnsi="Times New Roman"/>
                <w:b/>
                <w:bCs/>
                <w:sz w:val="24"/>
                <w:szCs w:val="24"/>
              </w:rPr>
            </w:pPr>
            <w:r w:rsidRPr="00CB764F">
              <w:rPr>
                <w:rFonts w:ascii="Times New Roman" w:hAnsi="Times New Roman"/>
                <w:b/>
                <w:bCs/>
                <w:sz w:val="24"/>
                <w:szCs w:val="24"/>
              </w:rPr>
              <w:t>Код и наименование профессиональных и общих компетенций, формируемых в рамках модуля</w:t>
            </w:r>
          </w:p>
        </w:tc>
        <w:tc>
          <w:tcPr>
            <w:tcW w:w="3421" w:type="dxa"/>
            <w:vAlign w:val="center"/>
          </w:tcPr>
          <w:p w:rsidR="00433801" w:rsidRPr="00CB764F" w:rsidRDefault="00433801" w:rsidP="00CB764F">
            <w:pPr>
              <w:suppressAutoHyphens/>
              <w:spacing w:after="0" w:line="240" w:lineRule="auto"/>
              <w:jc w:val="center"/>
              <w:rPr>
                <w:rFonts w:ascii="Times New Roman" w:hAnsi="Times New Roman"/>
                <w:b/>
                <w:bCs/>
                <w:sz w:val="24"/>
                <w:szCs w:val="24"/>
              </w:rPr>
            </w:pPr>
            <w:r w:rsidRPr="00CB764F">
              <w:rPr>
                <w:rFonts w:ascii="Times New Roman" w:hAnsi="Times New Roman"/>
                <w:b/>
                <w:bCs/>
                <w:sz w:val="24"/>
                <w:szCs w:val="24"/>
              </w:rPr>
              <w:t>Критерии оценки</w:t>
            </w:r>
          </w:p>
        </w:tc>
        <w:tc>
          <w:tcPr>
            <w:tcW w:w="3112" w:type="dxa"/>
            <w:vAlign w:val="center"/>
          </w:tcPr>
          <w:p w:rsidR="00433801" w:rsidRPr="00CB764F" w:rsidRDefault="00433801" w:rsidP="00CB764F">
            <w:pPr>
              <w:suppressAutoHyphens/>
              <w:spacing w:after="0" w:line="240" w:lineRule="auto"/>
              <w:jc w:val="center"/>
              <w:rPr>
                <w:rFonts w:ascii="Times New Roman" w:hAnsi="Times New Roman"/>
                <w:b/>
                <w:bCs/>
                <w:sz w:val="24"/>
                <w:szCs w:val="24"/>
              </w:rPr>
            </w:pPr>
            <w:r w:rsidRPr="00CB764F">
              <w:rPr>
                <w:rFonts w:ascii="Times New Roman" w:hAnsi="Times New Roman"/>
                <w:b/>
                <w:bCs/>
                <w:sz w:val="24"/>
                <w:szCs w:val="24"/>
              </w:rPr>
              <w:t>Методы оценки</w:t>
            </w:r>
          </w:p>
        </w:tc>
      </w:tr>
      <w:tr w:rsidR="00433801" w:rsidRPr="00CB764F" w:rsidTr="001C3B87">
        <w:trPr>
          <w:trHeight w:val="698"/>
        </w:trPr>
        <w:tc>
          <w:tcPr>
            <w:tcW w:w="2703" w:type="dxa"/>
          </w:tcPr>
          <w:p w:rsidR="00433801" w:rsidRPr="00CB764F" w:rsidRDefault="00CB764F" w:rsidP="00CB764F">
            <w:pPr>
              <w:suppressAutoHyphens/>
              <w:spacing w:after="0" w:line="240" w:lineRule="auto"/>
              <w:rPr>
                <w:rFonts w:ascii="Times New Roman" w:hAnsi="Times New Roman"/>
                <w:sz w:val="24"/>
                <w:szCs w:val="24"/>
              </w:rPr>
            </w:pPr>
            <w:r>
              <w:rPr>
                <w:rFonts w:ascii="Times New Roman" w:hAnsi="Times New Roman"/>
                <w:bCs/>
                <w:sz w:val="24"/>
                <w:szCs w:val="24"/>
              </w:rPr>
              <w:t>ПК 2.1.</w:t>
            </w:r>
            <w:r w:rsidR="00433801" w:rsidRPr="00CB764F">
              <w:rPr>
                <w:rFonts w:ascii="Times New Roman" w:hAnsi="Times New Roman"/>
                <w:bCs/>
                <w:sz w:val="24"/>
                <w:szCs w:val="24"/>
              </w:rPr>
              <w:t>Организовывать работы по бесперебойному энергоснабжению сельскохозяйственного предприятия</w:t>
            </w:r>
          </w:p>
        </w:tc>
        <w:tc>
          <w:tcPr>
            <w:tcW w:w="3421" w:type="dxa"/>
          </w:tcPr>
          <w:p w:rsidR="00433801" w:rsidRPr="00CB764F" w:rsidRDefault="00433801" w:rsidP="00CB764F">
            <w:pPr>
              <w:suppressAutoHyphens/>
              <w:spacing w:after="0" w:line="240" w:lineRule="auto"/>
              <w:rPr>
                <w:rFonts w:ascii="Times New Roman" w:hAnsi="Times New Roman"/>
                <w:sz w:val="24"/>
                <w:szCs w:val="24"/>
              </w:rPr>
            </w:pPr>
            <w:r w:rsidRPr="00CB764F">
              <w:rPr>
                <w:rFonts w:ascii="Times New Roman" w:hAnsi="Times New Roman"/>
                <w:sz w:val="24"/>
                <w:szCs w:val="24"/>
              </w:rPr>
              <w:t xml:space="preserve">Выполнение работ </w:t>
            </w:r>
            <w:r w:rsidRPr="00CB764F">
              <w:rPr>
                <w:rFonts w:ascii="Times New Roman" w:hAnsi="Times New Roman"/>
                <w:bCs/>
                <w:sz w:val="24"/>
                <w:szCs w:val="24"/>
              </w:rPr>
              <w:t>по бесперебойному энергоснабжению сельскохозяйственного предприятия</w:t>
            </w:r>
            <w:r w:rsidRPr="00CB764F">
              <w:rPr>
                <w:rFonts w:ascii="Times New Roman" w:hAnsi="Times New Roman"/>
                <w:sz w:val="24"/>
                <w:szCs w:val="24"/>
              </w:rPr>
              <w:t xml:space="preserve"> </w:t>
            </w:r>
            <w:r w:rsidRPr="00CB764F">
              <w:rPr>
                <w:rFonts w:ascii="Times New Roman" w:hAnsi="Times New Roman"/>
                <w:bCs/>
                <w:sz w:val="24"/>
                <w:szCs w:val="24"/>
              </w:rPr>
              <w:t>в соответствии с установленными регламентами с соблюдением правил безопасности труда, санитарными нормами</w:t>
            </w:r>
          </w:p>
        </w:tc>
        <w:tc>
          <w:tcPr>
            <w:tcW w:w="3112" w:type="dxa"/>
            <w:vMerge w:val="restart"/>
          </w:tcPr>
          <w:p w:rsidR="00433801" w:rsidRPr="00CB764F" w:rsidRDefault="00433801" w:rsidP="00CB764F">
            <w:pPr>
              <w:suppressAutoHyphens/>
              <w:spacing w:after="0" w:line="240" w:lineRule="auto"/>
              <w:rPr>
                <w:rFonts w:ascii="Times New Roman" w:hAnsi="Times New Roman"/>
                <w:sz w:val="24"/>
                <w:szCs w:val="24"/>
              </w:rPr>
            </w:pPr>
            <w:r w:rsidRPr="00CB764F">
              <w:rPr>
                <w:rFonts w:ascii="Times New Roman" w:hAnsi="Times New Roman"/>
                <w:sz w:val="24"/>
                <w:szCs w:val="24"/>
              </w:rPr>
              <w:t xml:space="preserve">Оценка результатов выполнения </w:t>
            </w:r>
            <w:r w:rsidR="00CB764F" w:rsidRPr="00CB764F">
              <w:rPr>
                <w:rFonts w:ascii="Times New Roman" w:hAnsi="Times New Roman"/>
                <w:sz w:val="24"/>
                <w:szCs w:val="24"/>
              </w:rPr>
              <w:t xml:space="preserve"> заданий практических  занятий</w:t>
            </w:r>
          </w:p>
          <w:p w:rsidR="00433801" w:rsidRPr="00CB764F" w:rsidRDefault="00433801" w:rsidP="00CB764F">
            <w:pPr>
              <w:suppressAutoHyphens/>
              <w:spacing w:after="0" w:line="240" w:lineRule="auto"/>
              <w:rPr>
                <w:rFonts w:ascii="Times New Roman" w:hAnsi="Times New Roman"/>
                <w:sz w:val="24"/>
                <w:szCs w:val="24"/>
              </w:rPr>
            </w:pPr>
            <w:r w:rsidRPr="00CB764F">
              <w:rPr>
                <w:rFonts w:ascii="Times New Roman" w:hAnsi="Times New Roman"/>
                <w:sz w:val="24"/>
                <w:szCs w:val="24"/>
              </w:rPr>
              <w:t xml:space="preserve">Экспертное наблюдение </w:t>
            </w:r>
            <w:r w:rsidR="00CB764F" w:rsidRPr="00CB764F">
              <w:rPr>
                <w:rFonts w:ascii="Times New Roman" w:hAnsi="Times New Roman"/>
                <w:sz w:val="24"/>
                <w:szCs w:val="24"/>
              </w:rPr>
              <w:t>за ходом выполнения практического занятия</w:t>
            </w:r>
          </w:p>
          <w:p w:rsidR="00433801" w:rsidRPr="00CB764F" w:rsidRDefault="00433801" w:rsidP="00CB764F">
            <w:pPr>
              <w:suppressAutoHyphens/>
              <w:spacing w:after="0" w:line="240" w:lineRule="auto"/>
              <w:rPr>
                <w:rFonts w:ascii="Times New Roman" w:hAnsi="Times New Roman"/>
                <w:sz w:val="24"/>
                <w:szCs w:val="24"/>
              </w:rPr>
            </w:pPr>
          </w:p>
        </w:tc>
      </w:tr>
      <w:tr w:rsidR="00433801" w:rsidRPr="00CB764F" w:rsidTr="001C3B87">
        <w:trPr>
          <w:trHeight w:val="698"/>
        </w:trPr>
        <w:tc>
          <w:tcPr>
            <w:tcW w:w="2703" w:type="dxa"/>
          </w:tcPr>
          <w:p w:rsidR="00433801" w:rsidRPr="00CB764F" w:rsidRDefault="00433801" w:rsidP="00CB764F">
            <w:pPr>
              <w:suppressAutoHyphens/>
              <w:spacing w:after="0" w:line="240" w:lineRule="auto"/>
              <w:rPr>
                <w:rFonts w:ascii="Times New Roman" w:hAnsi="Times New Roman"/>
                <w:sz w:val="24"/>
                <w:szCs w:val="24"/>
              </w:rPr>
            </w:pPr>
            <w:r w:rsidRPr="00CB764F">
              <w:rPr>
                <w:rFonts w:ascii="Times New Roman" w:hAnsi="Times New Roman"/>
                <w:bCs/>
                <w:iCs/>
                <w:sz w:val="24"/>
                <w:szCs w:val="24"/>
              </w:rPr>
              <w:t>ПК 2.2. Планировать основные показатели в области обеспечения работоспособности электрического хозяйства сельскохозяйственных потребителей, автоматизированных и роботизированных систем</w:t>
            </w:r>
          </w:p>
        </w:tc>
        <w:tc>
          <w:tcPr>
            <w:tcW w:w="3421" w:type="dxa"/>
          </w:tcPr>
          <w:p w:rsidR="00433801" w:rsidRPr="00CB764F" w:rsidRDefault="00433801" w:rsidP="00CB764F">
            <w:pPr>
              <w:suppressAutoHyphens/>
              <w:spacing w:after="0" w:line="240" w:lineRule="auto"/>
              <w:rPr>
                <w:rFonts w:ascii="Times New Roman" w:hAnsi="Times New Roman"/>
                <w:sz w:val="24"/>
                <w:szCs w:val="24"/>
              </w:rPr>
            </w:pPr>
            <w:r w:rsidRPr="00CB764F">
              <w:rPr>
                <w:rFonts w:ascii="Times New Roman" w:hAnsi="Times New Roman"/>
                <w:bCs/>
                <w:iCs/>
                <w:sz w:val="24"/>
                <w:szCs w:val="24"/>
              </w:rPr>
              <w:t>Выполнение работ по планированию основных показателей в области обеспечения работоспособности электрического хозяйства сельскохозяйственных потребителей, автоматизированных и роботизированных систем</w:t>
            </w:r>
            <w:r w:rsidRPr="00CB764F">
              <w:rPr>
                <w:rFonts w:ascii="Times New Roman" w:hAnsi="Times New Roman"/>
                <w:sz w:val="24"/>
                <w:szCs w:val="24"/>
              </w:rPr>
              <w:t xml:space="preserve"> в соответствии с установленными регламентами с соблюдением правил безопасности труда, санитарными нормами</w:t>
            </w:r>
          </w:p>
        </w:tc>
        <w:tc>
          <w:tcPr>
            <w:tcW w:w="3112" w:type="dxa"/>
            <w:vMerge/>
          </w:tcPr>
          <w:p w:rsidR="00433801" w:rsidRPr="00CB764F" w:rsidRDefault="00433801" w:rsidP="00CB764F">
            <w:pPr>
              <w:suppressAutoHyphens/>
              <w:spacing w:after="0" w:line="240" w:lineRule="auto"/>
              <w:jc w:val="center"/>
              <w:rPr>
                <w:rFonts w:ascii="Times New Roman" w:hAnsi="Times New Roman"/>
                <w:sz w:val="24"/>
                <w:szCs w:val="24"/>
              </w:rPr>
            </w:pPr>
          </w:p>
        </w:tc>
      </w:tr>
      <w:tr w:rsidR="00433801" w:rsidRPr="00CB764F" w:rsidTr="001C3B87">
        <w:tc>
          <w:tcPr>
            <w:tcW w:w="2703" w:type="dxa"/>
          </w:tcPr>
          <w:p w:rsidR="00433801" w:rsidRPr="00CB764F" w:rsidRDefault="00433801" w:rsidP="00CB764F">
            <w:pPr>
              <w:spacing w:after="0" w:line="240" w:lineRule="auto"/>
              <w:rPr>
                <w:rFonts w:ascii="Times New Roman" w:hAnsi="Times New Roman"/>
                <w:i/>
                <w:sz w:val="24"/>
                <w:szCs w:val="24"/>
              </w:rPr>
            </w:pPr>
            <w:r w:rsidRPr="00CB764F">
              <w:rPr>
                <w:rFonts w:ascii="Times New Roman" w:eastAsia="Calibri" w:hAnsi="Times New Roman"/>
                <w:iCs/>
                <w:sz w:val="24"/>
                <w:szCs w:val="24"/>
                <w:lang w:eastAsia="en-US"/>
              </w:rPr>
              <w:t>ОК 01. Выбирать способы решения задач профессиональной деятельности применительно к различным контекстам</w:t>
            </w:r>
          </w:p>
        </w:tc>
        <w:tc>
          <w:tcPr>
            <w:tcW w:w="3421" w:type="dxa"/>
          </w:tcPr>
          <w:p w:rsidR="00433801" w:rsidRPr="001B42AE" w:rsidRDefault="001B42AE" w:rsidP="00CB764F">
            <w:pPr>
              <w:spacing w:after="0" w:line="240" w:lineRule="auto"/>
              <w:rPr>
                <w:rFonts w:ascii="Times New Roman" w:hAnsi="Times New Roman"/>
                <w:sz w:val="24"/>
                <w:szCs w:val="24"/>
              </w:rPr>
            </w:pPr>
            <w:r>
              <w:rPr>
                <w:rFonts w:ascii="Times New Roman" w:hAnsi="Times New Roman"/>
                <w:sz w:val="24"/>
                <w:szCs w:val="24"/>
              </w:rPr>
              <w:t>Умение  распознавать, анализировать задачу или проблему и определять этапы  ее решения, реализовывать составленный план  и оценивать результат своих действий</w:t>
            </w:r>
          </w:p>
        </w:tc>
        <w:tc>
          <w:tcPr>
            <w:tcW w:w="3112" w:type="dxa"/>
            <w:vMerge w:val="restart"/>
          </w:tcPr>
          <w:p w:rsidR="00433801" w:rsidRPr="00CB764F" w:rsidRDefault="00433801" w:rsidP="00CB764F">
            <w:pPr>
              <w:spacing w:after="0" w:line="240" w:lineRule="auto"/>
              <w:rPr>
                <w:rFonts w:ascii="Times New Roman" w:hAnsi="Times New Roman"/>
                <w:sz w:val="24"/>
                <w:szCs w:val="24"/>
              </w:rPr>
            </w:pPr>
            <w:r w:rsidRPr="00CB764F">
              <w:rPr>
                <w:rFonts w:ascii="Times New Roman" w:hAnsi="Times New Roman"/>
                <w:sz w:val="24"/>
                <w:szCs w:val="24"/>
              </w:rPr>
              <w:t>Экспертное наблюдение за ходом выполнения практическо</w:t>
            </w:r>
            <w:r w:rsidR="00CB764F" w:rsidRPr="00CB764F">
              <w:rPr>
                <w:rFonts w:ascii="Times New Roman" w:hAnsi="Times New Roman"/>
                <w:sz w:val="24"/>
                <w:szCs w:val="24"/>
              </w:rPr>
              <w:t>го занятия</w:t>
            </w:r>
          </w:p>
        </w:tc>
      </w:tr>
      <w:tr w:rsidR="00433801" w:rsidRPr="00CB764F" w:rsidTr="001C3B87">
        <w:tc>
          <w:tcPr>
            <w:tcW w:w="2703" w:type="dxa"/>
          </w:tcPr>
          <w:p w:rsidR="00433801" w:rsidRPr="00CB764F" w:rsidRDefault="00433801" w:rsidP="00CB764F">
            <w:pPr>
              <w:spacing w:after="0" w:line="240" w:lineRule="auto"/>
              <w:rPr>
                <w:rFonts w:ascii="Times New Roman" w:eastAsia="Calibri" w:hAnsi="Times New Roman"/>
                <w:iCs/>
                <w:sz w:val="24"/>
                <w:szCs w:val="24"/>
                <w:lang w:eastAsia="en-US"/>
              </w:rPr>
            </w:pPr>
            <w:r w:rsidRPr="00CB764F">
              <w:rPr>
                <w:rFonts w:ascii="Times New Roman" w:eastAsia="Calibri" w:hAnsi="Times New Roman"/>
                <w:sz w:val="24"/>
                <w:szCs w:val="24"/>
                <w:lang w:eastAsia="en-US"/>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421" w:type="dxa"/>
          </w:tcPr>
          <w:p w:rsidR="00433801" w:rsidRPr="001B42AE" w:rsidRDefault="001B42AE" w:rsidP="00CB764F">
            <w:pPr>
              <w:spacing w:after="0" w:line="240" w:lineRule="auto"/>
              <w:rPr>
                <w:rFonts w:ascii="Times New Roman" w:hAnsi="Times New Roman"/>
                <w:sz w:val="24"/>
                <w:szCs w:val="24"/>
              </w:rPr>
            </w:pPr>
            <w:r>
              <w:rPr>
                <w:rFonts w:ascii="Times New Roman" w:hAnsi="Times New Roman"/>
                <w:sz w:val="24"/>
                <w:szCs w:val="24"/>
              </w:rPr>
              <w:t>Умение использовать различные цифровые средства для решения профессиональных  задач и оформлять результаты поиска</w:t>
            </w:r>
          </w:p>
        </w:tc>
        <w:tc>
          <w:tcPr>
            <w:tcW w:w="3112" w:type="dxa"/>
            <w:vMerge/>
          </w:tcPr>
          <w:p w:rsidR="00433801" w:rsidRPr="00CB764F" w:rsidRDefault="00433801" w:rsidP="00CB764F">
            <w:pPr>
              <w:spacing w:after="0" w:line="240" w:lineRule="auto"/>
              <w:rPr>
                <w:rFonts w:ascii="Times New Roman" w:hAnsi="Times New Roman"/>
                <w:i/>
                <w:sz w:val="24"/>
                <w:szCs w:val="24"/>
              </w:rPr>
            </w:pPr>
          </w:p>
        </w:tc>
      </w:tr>
      <w:tr w:rsidR="00433801" w:rsidRPr="00CB764F" w:rsidTr="001C3B87">
        <w:tc>
          <w:tcPr>
            <w:tcW w:w="2703" w:type="dxa"/>
          </w:tcPr>
          <w:p w:rsidR="00433801" w:rsidRPr="00CB764F" w:rsidRDefault="00433801" w:rsidP="00CB764F">
            <w:pPr>
              <w:spacing w:after="0" w:line="240" w:lineRule="auto"/>
              <w:rPr>
                <w:rFonts w:ascii="Times New Roman" w:eastAsia="Calibri" w:hAnsi="Times New Roman"/>
                <w:sz w:val="24"/>
                <w:szCs w:val="24"/>
                <w:lang w:eastAsia="en-US"/>
              </w:rPr>
            </w:pPr>
            <w:r w:rsidRPr="00CB764F">
              <w:rPr>
                <w:rFonts w:ascii="Times New Roman" w:eastAsia="Calibri" w:hAnsi="Times New Roman"/>
                <w:sz w:val="24"/>
                <w:szCs w:val="24"/>
                <w:lang w:eastAsia="en-US"/>
              </w:rPr>
              <w:t xml:space="preserve">ОК 09. Пользоваться профессиональной </w:t>
            </w:r>
            <w:r w:rsidRPr="00CB764F">
              <w:rPr>
                <w:rFonts w:ascii="Times New Roman" w:eastAsia="Calibri" w:hAnsi="Times New Roman"/>
                <w:sz w:val="24"/>
                <w:szCs w:val="24"/>
                <w:lang w:eastAsia="en-US"/>
              </w:rPr>
              <w:lastRenderedPageBreak/>
              <w:t>документацией на государственном и иностранном языках</w:t>
            </w:r>
          </w:p>
        </w:tc>
        <w:tc>
          <w:tcPr>
            <w:tcW w:w="3421" w:type="dxa"/>
          </w:tcPr>
          <w:p w:rsidR="00433801" w:rsidRPr="001B42AE" w:rsidRDefault="001B42AE" w:rsidP="001B42AE">
            <w:pPr>
              <w:spacing w:after="0" w:line="240" w:lineRule="auto"/>
              <w:rPr>
                <w:rFonts w:ascii="Times New Roman" w:hAnsi="Times New Roman"/>
                <w:sz w:val="24"/>
                <w:szCs w:val="24"/>
              </w:rPr>
            </w:pPr>
            <w:r>
              <w:rPr>
                <w:rFonts w:ascii="Times New Roman" w:hAnsi="Times New Roman"/>
                <w:sz w:val="24"/>
                <w:szCs w:val="24"/>
              </w:rPr>
              <w:lastRenderedPageBreak/>
              <w:t xml:space="preserve">Умение четко и грамотно строить высказывания   на </w:t>
            </w:r>
            <w:r>
              <w:rPr>
                <w:rFonts w:ascii="Times New Roman" w:hAnsi="Times New Roman"/>
                <w:sz w:val="24"/>
                <w:szCs w:val="24"/>
              </w:rPr>
              <w:lastRenderedPageBreak/>
              <w:t>профессиональные темы</w:t>
            </w:r>
          </w:p>
        </w:tc>
        <w:tc>
          <w:tcPr>
            <w:tcW w:w="3112" w:type="dxa"/>
            <w:vMerge/>
          </w:tcPr>
          <w:p w:rsidR="00433801" w:rsidRPr="00CB764F" w:rsidRDefault="00433801" w:rsidP="00CB764F">
            <w:pPr>
              <w:spacing w:after="0" w:line="240" w:lineRule="auto"/>
              <w:rPr>
                <w:rFonts w:ascii="Times New Roman" w:hAnsi="Times New Roman"/>
                <w:i/>
                <w:sz w:val="24"/>
                <w:szCs w:val="24"/>
              </w:rPr>
            </w:pPr>
          </w:p>
        </w:tc>
      </w:tr>
    </w:tbl>
    <w:p w:rsidR="00C17747" w:rsidRDefault="00C17747" w:rsidP="00697B04">
      <w:pPr>
        <w:spacing w:after="0"/>
        <w:contextualSpacing/>
        <w:outlineLvl w:val="0"/>
        <w:rPr>
          <w:rFonts w:ascii="Times New Roman" w:hAnsi="Times New Roman" w:cs="Times New Roman"/>
          <w:b/>
          <w:sz w:val="24"/>
          <w:szCs w:val="24"/>
        </w:rPr>
      </w:pPr>
    </w:p>
    <w:p w:rsidR="00B327D2" w:rsidRPr="00576307" w:rsidRDefault="00B327D2" w:rsidP="00576307">
      <w:pPr>
        <w:spacing w:after="0" w:line="240" w:lineRule="auto"/>
        <w:contextualSpacing/>
        <w:jc w:val="center"/>
        <w:outlineLvl w:val="0"/>
        <w:rPr>
          <w:rFonts w:ascii="Times New Roman" w:hAnsi="Times New Roman" w:cs="Times New Roman"/>
          <w:b/>
          <w:sz w:val="24"/>
          <w:szCs w:val="24"/>
        </w:rPr>
      </w:pPr>
      <w:r w:rsidRPr="00576307">
        <w:rPr>
          <w:rFonts w:ascii="Times New Roman" w:hAnsi="Times New Roman" w:cs="Times New Roman"/>
          <w:b/>
          <w:sz w:val="24"/>
          <w:szCs w:val="24"/>
        </w:rPr>
        <w:t>Возможности использования д</w:t>
      </w:r>
      <w:r w:rsidR="00B239A0" w:rsidRPr="00576307">
        <w:rPr>
          <w:rFonts w:ascii="Times New Roman" w:hAnsi="Times New Roman" w:cs="Times New Roman"/>
          <w:b/>
          <w:sz w:val="24"/>
          <w:szCs w:val="24"/>
        </w:rPr>
        <w:t>анной программы для других ПООП</w:t>
      </w:r>
    </w:p>
    <w:p w:rsidR="00B327D2" w:rsidRPr="00576307" w:rsidRDefault="00B239A0" w:rsidP="00576307">
      <w:pPr>
        <w:spacing w:after="0" w:line="240" w:lineRule="auto"/>
        <w:ind w:firstLine="709"/>
        <w:contextualSpacing/>
        <w:jc w:val="both"/>
        <w:rPr>
          <w:rFonts w:ascii="Times New Roman" w:hAnsi="Times New Roman" w:cs="Times New Roman"/>
          <w:b/>
          <w:i/>
          <w:sz w:val="24"/>
          <w:szCs w:val="24"/>
        </w:rPr>
      </w:pPr>
      <w:r w:rsidRPr="00576307">
        <w:rPr>
          <w:rFonts w:ascii="Times New Roman" w:hAnsi="Times New Roman" w:cs="Times New Roman"/>
          <w:sz w:val="24"/>
          <w:szCs w:val="24"/>
        </w:rPr>
        <w:t xml:space="preserve">Рабочая </w:t>
      </w:r>
      <w:r w:rsidR="00B327D2" w:rsidRPr="00576307">
        <w:rPr>
          <w:rFonts w:ascii="Times New Roman" w:hAnsi="Times New Roman" w:cs="Times New Roman"/>
          <w:sz w:val="24"/>
          <w:szCs w:val="24"/>
        </w:rPr>
        <w:t>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сельского хозяйства при наличии среднего (полного) общего образования. Опыт работы не требуется.</w:t>
      </w:r>
    </w:p>
    <w:p w:rsidR="00B327D2" w:rsidRPr="00576307" w:rsidRDefault="00B327D2" w:rsidP="00576307">
      <w:pPr>
        <w:spacing w:after="0" w:line="240" w:lineRule="auto"/>
        <w:rPr>
          <w:rFonts w:ascii="Times New Roman" w:hAnsi="Times New Roman" w:cs="Times New Roman"/>
          <w:i/>
          <w:sz w:val="24"/>
          <w:szCs w:val="24"/>
        </w:rPr>
      </w:pPr>
    </w:p>
    <w:p w:rsidR="00B327D2" w:rsidRPr="00866C0B" w:rsidRDefault="00B327D2" w:rsidP="00B327D2">
      <w:pPr>
        <w:spacing w:after="0"/>
        <w:jc w:val="center"/>
        <w:outlineLvl w:val="0"/>
        <w:rPr>
          <w:rFonts w:ascii="Times New Roman" w:hAnsi="Times New Roman" w:cs="Times New Roman"/>
          <w:i/>
          <w:sz w:val="24"/>
          <w:szCs w:val="24"/>
        </w:rPr>
      </w:pPr>
    </w:p>
    <w:sectPr w:rsidR="00B327D2" w:rsidRPr="00866C0B" w:rsidSect="00A42235">
      <w:footerReference w:type="default" r:id="rId44"/>
      <w:footerReference w:type="first" r:id="rId45"/>
      <w:pgSz w:w="11907" w:h="16840"/>
      <w:pgMar w:top="1134" w:right="1134" w:bottom="1134" w:left="1134"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C13" w:rsidRDefault="00514C13" w:rsidP="00BE5151">
      <w:pPr>
        <w:spacing w:after="0" w:line="240" w:lineRule="auto"/>
      </w:pPr>
      <w:r>
        <w:separator/>
      </w:r>
    </w:p>
  </w:endnote>
  <w:endnote w:type="continuationSeparator" w:id="0">
    <w:p w:rsidR="00514C13" w:rsidRDefault="00514C13" w:rsidP="00BE5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83" w:rsidRDefault="008F708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83" w:rsidRDefault="008F7083" w:rsidP="00B327D2">
    <w:pPr>
      <w:pStyle w:val="a6"/>
      <w:jc w:val="center"/>
    </w:pPr>
  </w:p>
  <w:p w:rsidR="008F7083" w:rsidRDefault="008F708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C13" w:rsidRDefault="00514C13" w:rsidP="00BE5151">
      <w:pPr>
        <w:spacing w:after="0" w:line="240" w:lineRule="auto"/>
      </w:pPr>
      <w:r>
        <w:separator/>
      </w:r>
    </w:p>
  </w:footnote>
  <w:footnote w:type="continuationSeparator" w:id="0">
    <w:p w:rsidR="00514C13" w:rsidRDefault="00514C13" w:rsidP="00BE51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50A4C2"/>
    <w:name w:val="WW8Num1"/>
    <w:lvl w:ilvl="0">
      <w:start w:val="1"/>
      <w:numFmt w:val="decimal"/>
      <w:lvlText w:val="%1."/>
      <w:lvlJc w:val="left"/>
      <w:pPr>
        <w:tabs>
          <w:tab w:val="num" w:pos="0"/>
        </w:tabs>
        <w:ind w:left="720" w:hanging="360"/>
      </w:pPr>
      <w:rPr>
        <w:rFonts w:ascii="Times New Roman" w:eastAsia="Times New Roman" w:hAnsi="Times New Roman" w:cs="Times New Roman"/>
      </w:rPr>
    </w:lvl>
    <w:lvl w:ilvl="1">
      <w:start w:val="4"/>
      <w:numFmt w:val="decimal"/>
      <w:lvlText w:val="%2"/>
      <w:lvlJc w:val="left"/>
      <w:pPr>
        <w:ind w:left="1485" w:hanging="360"/>
      </w:pPr>
      <w:rPr>
        <w:rFonts w:cs="Times New Roman" w:hint="default"/>
      </w:rPr>
    </w:lvl>
    <w:lvl w:ilvl="2" w:tentative="1">
      <w:start w:val="1"/>
      <w:numFmt w:val="lowerRoman"/>
      <w:lvlText w:val="%3."/>
      <w:lvlJc w:val="right"/>
      <w:pPr>
        <w:ind w:left="2205" w:hanging="180"/>
      </w:pPr>
      <w:rPr>
        <w:rFonts w:cs="Times New Roman"/>
      </w:rPr>
    </w:lvl>
    <w:lvl w:ilvl="3" w:tentative="1">
      <w:start w:val="1"/>
      <w:numFmt w:val="decimal"/>
      <w:lvlText w:val="%4."/>
      <w:lvlJc w:val="left"/>
      <w:pPr>
        <w:ind w:left="2925" w:hanging="360"/>
      </w:pPr>
      <w:rPr>
        <w:rFonts w:cs="Times New Roman"/>
      </w:rPr>
    </w:lvl>
    <w:lvl w:ilvl="4" w:tentative="1">
      <w:start w:val="1"/>
      <w:numFmt w:val="lowerLetter"/>
      <w:lvlText w:val="%5."/>
      <w:lvlJc w:val="left"/>
      <w:pPr>
        <w:ind w:left="3645" w:hanging="360"/>
      </w:pPr>
      <w:rPr>
        <w:rFonts w:cs="Times New Roman"/>
      </w:rPr>
    </w:lvl>
    <w:lvl w:ilvl="5" w:tentative="1">
      <w:start w:val="1"/>
      <w:numFmt w:val="lowerRoman"/>
      <w:lvlText w:val="%6."/>
      <w:lvlJc w:val="right"/>
      <w:pPr>
        <w:ind w:left="4365" w:hanging="180"/>
      </w:pPr>
      <w:rPr>
        <w:rFonts w:cs="Times New Roman"/>
      </w:rPr>
    </w:lvl>
    <w:lvl w:ilvl="6" w:tentative="1">
      <w:start w:val="1"/>
      <w:numFmt w:val="decimal"/>
      <w:lvlText w:val="%7."/>
      <w:lvlJc w:val="left"/>
      <w:pPr>
        <w:ind w:left="5085" w:hanging="360"/>
      </w:pPr>
      <w:rPr>
        <w:rFonts w:cs="Times New Roman"/>
      </w:rPr>
    </w:lvl>
    <w:lvl w:ilvl="7" w:tentative="1">
      <w:start w:val="1"/>
      <w:numFmt w:val="lowerLetter"/>
      <w:lvlText w:val="%8."/>
      <w:lvlJc w:val="left"/>
      <w:pPr>
        <w:ind w:left="5805" w:hanging="360"/>
      </w:pPr>
      <w:rPr>
        <w:rFonts w:cs="Times New Roman"/>
      </w:rPr>
    </w:lvl>
    <w:lvl w:ilvl="8" w:tentative="1">
      <w:start w:val="1"/>
      <w:numFmt w:val="lowerRoman"/>
      <w:lvlText w:val="%9."/>
      <w:lvlJc w:val="right"/>
      <w:pPr>
        <w:ind w:left="6525" w:hanging="180"/>
      </w:pPr>
      <w:rPr>
        <w:rFonts w:cs="Times New Roman"/>
      </w:rPr>
    </w:lvl>
  </w:abstractNum>
  <w:abstractNum w:abstractNumId="1">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0C3A5103"/>
    <w:multiLevelType w:val="multilevel"/>
    <w:tmpl w:val="366A12C2"/>
    <w:styleLink w:val="WWNum47"/>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11384A19"/>
    <w:multiLevelType w:val="multilevel"/>
    <w:tmpl w:val="A56253B4"/>
    <w:styleLink w:val="WWNum44"/>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1BC17B2A"/>
    <w:multiLevelType w:val="multilevel"/>
    <w:tmpl w:val="8BE08D3A"/>
    <w:styleLink w:val="WWNum49"/>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C1675C7"/>
    <w:multiLevelType w:val="multilevel"/>
    <w:tmpl w:val="6FAC83F6"/>
    <w:styleLink w:val="WWNum46"/>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39C61C5F"/>
    <w:multiLevelType w:val="multilevel"/>
    <w:tmpl w:val="1BC0ED0A"/>
    <w:styleLink w:val="WWNum43"/>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4A3A6322"/>
    <w:multiLevelType w:val="multilevel"/>
    <w:tmpl w:val="BA388A58"/>
    <w:styleLink w:val="WWNum41"/>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10">
    <w:nsid w:val="5D380932"/>
    <w:multiLevelType w:val="multilevel"/>
    <w:tmpl w:val="0292F764"/>
    <w:styleLink w:val="WWNum45"/>
    <w:lvl w:ilvl="0">
      <w:numFmt w:val="bullet"/>
      <w:lvlText w:val="*"/>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nsid w:val="64D7619E"/>
    <w:multiLevelType w:val="multilevel"/>
    <w:tmpl w:val="7076DE66"/>
    <w:styleLink w:val="WWNum42"/>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nsid w:val="694C54AD"/>
    <w:multiLevelType w:val="hybridMultilevel"/>
    <w:tmpl w:val="780E3440"/>
    <w:lvl w:ilvl="0" w:tplc="1A465F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900E15"/>
    <w:multiLevelType w:val="hybridMultilevel"/>
    <w:tmpl w:val="D700B36E"/>
    <w:lvl w:ilvl="0" w:tplc="1A465F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1B33934"/>
    <w:multiLevelType w:val="multilevel"/>
    <w:tmpl w:val="78FE3498"/>
    <w:styleLink w:val="WWNum48"/>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9"/>
  </w:num>
  <w:num w:numId="2">
    <w:abstractNumId w:val="11"/>
  </w:num>
  <w:num w:numId="3">
    <w:abstractNumId w:val="7"/>
  </w:num>
  <w:num w:numId="4">
    <w:abstractNumId w:val="3"/>
  </w:num>
  <w:num w:numId="5">
    <w:abstractNumId w:val="10"/>
  </w:num>
  <w:num w:numId="6">
    <w:abstractNumId w:val="6"/>
  </w:num>
  <w:num w:numId="7">
    <w:abstractNumId w:val="2"/>
  </w:num>
  <w:num w:numId="8">
    <w:abstractNumId w:val="14"/>
  </w:num>
  <w:num w:numId="9">
    <w:abstractNumId w:val="4"/>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13"/>
  </w:num>
  <w:num w:numId="14">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E5151"/>
    <w:rsid w:val="0001190B"/>
    <w:rsid w:val="00022CE3"/>
    <w:rsid w:val="000256F2"/>
    <w:rsid w:val="000317BC"/>
    <w:rsid w:val="00045574"/>
    <w:rsid w:val="00061C44"/>
    <w:rsid w:val="0006319F"/>
    <w:rsid w:val="000708D0"/>
    <w:rsid w:val="00071221"/>
    <w:rsid w:val="000A0795"/>
    <w:rsid w:val="000A6681"/>
    <w:rsid w:val="000A726E"/>
    <w:rsid w:val="000B1C70"/>
    <w:rsid w:val="000B4B8D"/>
    <w:rsid w:val="000C526A"/>
    <w:rsid w:val="000E6D63"/>
    <w:rsid w:val="000F13E1"/>
    <w:rsid w:val="000F3611"/>
    <w:rsid w:val="00114200"/>
    <w:rsid w:val="00115B71"/>
    <w:rsid w:val="001526D2"/>
    <w:rsid w:val="001659F5"/>
    <w:rsid w:val="0017200C"/>
    <w:rsid w:val="001730FF"/>
    <w:rsid w:val="00177C0B"/>
    <w:rsid w:val="0018557E"/>
    <w:rsid w:val="00194F96"/>
    <w:rsid w:val="001B42AE"/>
    <w:rsid w:val="001B6A0C"/>
    <w:rsid w:val="001B72A9"/>
    <w:rsid w:val="001C3B87"/>
    <w:rsid w:val="001D34E7"/>
    <w:rsid w:val="00203804"/>
    <w:rsid w:val="00231FBF"/>
    <w:rsid w:val="00252ADD"/>
    <w:rsid w:val="00252FC0"/>
    <w:rsid w:val="00293FE2"/>
    <w:rsid w:val="002B6AC3"/>
    <w:rsid w:val="002C6AA6"/>
    <w:rsid w:val="002D6342"/>
    <w:rsid w:val="00302F9F"/>
    <w:rsid w:val="003120D8"/>
    <w:rsid w:val="00313C37"/>
    <w:rsid w:val="00321AFB"/>
    <w:rsid w:val="003369CF"/>
    <w:rsid w:val="00342435"/>
    <w:rsid w:val="00372AAB"/>
    <w:rsid w:val="00380620"/>
    <w:rsid w:val="003A27E9"/>
    <w:rsid w:val="003A5096"/>
    <w:rsid w:val="003C1427"/>
    <w:rsid w:val="003C2E13"/>
    <w:rsid w:val="003C66E0"/>
    <w:rsid w:val="003D265A"/>
    <w:rsid w:val="003F486D"/>
    <w:rsid w:val="003F7BC1"/>
    <w:rsid w:val="00407B49"/>
    <w:rsid w:val="00407B99"/>
    <w:rsid w:val="00415203"/>
    <w:rsid w:val="00433801"/>
    <w:rsid w:val="00443453"/>
    <w:rsid w:val="00462946"/>
    <w:rsid w:val="00465CE4"/>
    <w:rsid w:val="004A4F77"/>
    <w:rsid w:val="004C5688"/>
    <w:rsid w:val="00514C13"/>
    <w:rsid w:val="00531E74"/>
    <w:rsid w:val="00552D58"/>
    <w:rsid w:val="0057374E"/>
    <w:rsid w:val="00576307"/>
    <w:rsid w:val="00577612"/>
    <w:rsid w:val="00590718"/>
    <w:rsid w:val="00594C9F"/>
    <w:rsid w:val="005C1309"/>
    <w:rsid w:val="005C2A17"/>
    <w:rsid w:val="005E76FF"/>
    <w:rsid w:val="00605D66"/>
    <w:rsid w:val="00615D48"/>
    <w:rsid w:val="0063021C"/>
    <w:rsid w:val="0063352B"/>
    <w:rsid w:val="006414EC"/>
    <w:rsid w:val="00641A2A"/>
    <w:rsid w:val="00642C1C"/>
    <w:rsid w:val="00650EAE"/>
    <w:rsid w:val="0065284C"/>
    <w:rsid w:val="006530E2"/>
    <w:rsid w:val="006549BD"/>
    <w:rsid w:val="00697B04"/>
    <w:rsid w:val="006A4942"/>
    <w:rsid w:val="006C02C2"/>
    <w:rsid w:val="006D3048"/>
    <w:rsid w:val="006E536F"/>
    <w:rsid w:val="00701A85"/>
    <w:rsid w:val="007022BC"/>
    <w:rsid w:val="00705816"/>
    <w:rsid w:val="00720D1A"/>
    <w:rsid w:val="00722BD7"/>
    <w:rsid w:val="00736A90"/>
    <w:rsid w:val="0074337E"/>
    <w:rsid w:val="00783963"/>
    <w:rsid w:val="00792626"/>
    <w:rsid w:val="0079782D"/>
    <w:rsid w:val="007B3ED4"/>
    <w:rsid w:val="007D164F"/>
    <w:rsid w:val="00811453"/>
    <w:rsid w:val="008214C8"/>
    <w:rsid w:val="00874672"/>
    <w:rsid w:val="00896729"/>
    <w:rsid w:val="008A2E1D"/>
    <w:rsid w:val="008D2D3E"/>
    <w:rsid w:val="008F6FED"/>
    <w:rsid w:val="008F7083"/>
    <w:rsid w:val="00901A7F"/>
    <w:rsid w:val="00924A92"/>
    <w:rsid w:val="00960713"/>
    <w:rsid w:val="00962F20"/>
    <w:rsid w:val="00982333"/>
    <w:rsid w:val="009875D5"/>
    <w:rsid w:val="009913EB"/>
    <w:rsid w:val="009A1592"/>
    <w:rsid w:val="009A294D"/>
    <w:rsid w:val="009A79B1"/>
    <w:rsid w:val="009D6246"/>
    <w:rsid w:val="009F014F"/>
    <w:rsid w:val="00A10FBC"/>
    <w:rsid w:val="00A269BD"/>
    <w:rsid w:val="00A42235"/>
    <w:rsid w:val="00A554D9"/>
    <w:rsid w:val="00A6606C"/>
    <w:rsid w:val="00A67794"/>
    <w:rsid w:val="00A848A6"/>
    <w:rsid w:val="00A90A83"/>
    <w:rsid w:val="00A95971"/>
    <w:rsid w:val="00AA6596"/>
    <w:rsid w:val="00B239A0"/>
    <w:rsid w:val="00B27FA4"/>
    <w:rsid w:val="00B327D2"/>
    <w:rsid w:val="00B40FFF"/>
    <w:rsid w:val="00B4100F"/>
    <w:rsid w:val="00B47247"/>
    <w:rsid w:val="00B65800"/>
    <w:rsid w:val="00B87F83"/>
    <w:rsid w:val="00BA1BB0"/>
    <w:rsid w:val="00BB5FAF"/>
    <w:rsid w:val="00BB67B9"/>
    <w:rsid w:val="00BB781F"/>
    <w:rsid w:val="00BC64F2"/>
    <w:rsid w:val="00BE5151"/>
    <w:rsid w:val="00BE57BE"/>
    <w:rsid w:val="00BF5DC2"/>
    <w:rsid w:val="00BF7D6B"/>
    <w:rsid w:val="00C0580F"/>
    <w:rsid w:val="00C17747"/>
    <w:rsid w:val="00C600FC"/>
    <w:rsid w:val="00C67327"/>
    <w:rsid w:val="00C837E3"/>
    <w:rsid w:val="00C96D1B"/>
    <w:rsid w:val="00CB764F"/>
    <w:rsid w:val="00CC026A"/>
    <w:rsid w:val="00CD7DDD"/>
    <w:rsid w:val="00D14D47"/>
    <w:rsid w:val="00D26F63"/>
    <w:rsid w:val="00D35D79"/>
    <w:rsid w:val="00D84B75"/>
    <w:rsid w:val="00D93040"/>
    <w:rsid w:val="00DB7E34"/>
    <w:rsid w:val="00E04A8B"/>
    <w:rsid w:val="00E207F7"/>
    <w:rsid w:val="00E26602"/>
    <w:rsid w:val="00E32ECF"/>
    <w:rsid w:val="00E37350"/>
    <w:rsid w:val="00E43475"/>
    <w:rsid w:val="00E478E3"/>
    <w:rsid w:val="00EA09E0"/>
    <w:rsid w:val="00EB0BD8"/>
    <w:rsid w:val="00EC03B1"/>
    <w:rsid w:val="00ED04D7"/>
    <w:rsid w:val="00ED54C1"/>
    <w:rsid w:val="00EE7451"/>
    <w:rsid w:val="00F00F7D"/>
    <w:rsid w:val="00F1415C"/>
    <w:rsid w:val="00F14CFC"/>
    <w:rsid w:val="00F43289"/>
    <w:rsid w:val="00F55966"/>
    <w:rsid w:val="00F70957"/>
    <w:rsid w:val="00F814DC"/>
    <w:rsid w:val="00F836F8"/>
    <w:rsid w:val="00FA1C06"/>
    <w:rsid w:val="00FA4979"/>
    <w:rsid w:val="00FD5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5800"/>
  </w:style>
  <w:style w:type="paragraph" w:styleId="10">
    <w:name w:val="heading 1"/>
    <w:basedOn w:val="a0"/>
    <w:next w:val="a0"/>
    <w:link w:val="12"/>
    <w:uiPriority w:val="9"/>
    <w:qFormat/>
    <w:rsid w:val="00BE5151"/>
    <w:pPr>
      <w:keepNext/>
      <w:spacing w:before="240" w:after="60" w:line="240" w:lineRule="auto"/>
      <w:outlineLvl w:val="0"/>
    </w:pPr>
    <w:rPr>
      <w:rFonts w:ascii="Arial" w:hAnsi="Arial" w:cs="Times New Roman"/>
      <w:b/>
      <w:bCs/>
      <w:kern w:val="32"/>
      <w:sz w:val="32"/>
      <w:szCs w:val="32"/>
    </w:rPr>
  </w:style>
  <w:style w:type="paragraph" w:styleId="2">
    <w:name w:val="heading 2"/>
    <w:basedOn w:val="a0"/>
    <w:next w:val="a0"/>
    <w:link w:val="20"/>
    <w:uiPriority w:val="99"/>
    <w:qFormat/>
    <w:rsid w:val="00BE5151"/>
    <w:pPr>
      <w:keepNext/>
      <w:spacing w:before="240" w:after="60" w:line="240" w:lineRule="auto"/>
      <w:outlineLvl w:val="1"/>
    </w:pPr>
    <w:rPr>
      <w:rFonts w:ascii="Arial" w:hAnsi="Arial" w:cs="Times New Roman"/>
      <w:b/>
      <w:bCs/>
      <w:i/>
      <w:iCs/>
      <w:sz w:val="28"/>
      <w:szCs w:val="28"/>
    </w:rPr>
  </w:style>
  <w:style w:type="paragraph" w:styleId="3">
    <w:name w:val="heading 3"/>
    <w:basedOn w:val="a0"/>
    <w:next w:val="a0"/>
    <w:link w:val="30"/>
    <w:uiPriority w:val="9"/>
    <w:qFormat/>
    <w:rsid w:val="00BE5151"/>
    <w:pPr>
      <w:keepNext/>
      <w:spacing w:before="240" w:after="60" w:line="240" w:lineRule="auto"/>
      <w:outlineLvl w:val="2"/>
    </w:pPr>
    <w:rPr>
      <w:rFonts w:ascii="Arial" w:hAnsi="Arial" w:cs="Times New Roman"/>
      <w:b/>
      <w:bCs/>
      <w:sz w:val="26"/>
      <w:szCs w:val="26"/>
    </w:rPr>
  </w:style>
  <w:style w:type="paragraph" w:styleId="4">
    <w:name w:val="heading 4"/>
    <w:basedOn w:val="3"/>
    <w:next w:val="a0"/>
    <w:link w:val="40"/>
    <w:uiPriority w:val="9"/>
    <w:qFormat/>
    <w:rsid w:val="00BE515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semiHidden/>
    <w:unhideWhenUsed/>
    <w:qFormat/>
    <w:rsid w:val="00BE5151"/>
    <w:pPr>
      <w:keepNext/>
      <w:keepLines/>
      <w:spacing w:before="200" w:after="0" w:line="240" w:lineRule="auto"/>
      <w:outlineLvl w:val="4"/>
    </w:pPr>
    <w:rPr>
      <w:rFonts w:ascii="Cambria" w:hAnsi="Cambria" w:cs="Times New Roman"/>
      <w:color w:val="243F60"/>
      <w:sz w:val="24"/>
      <w:szCs w:val="24"/>
    </w:rPr>
  </w:style>
  <w:style w:type="paragraph" w:styleId="6">
    <w:name w:val="heading 6"/>
    <w:basedOn w:val="a0"/>
    <w:next w:val="a0"/>
    <w:link w:val="60"/>
    <w:uiPriority w:val="9"/>
    <w:qFormat/>
    <w:rsid w:val="00BE5151"/>
    <w:pPr>
      <w:tabs>
        <w:tab w:val="num" w:pos="4320"/>
      </w:tabs>
      <w:spacing w:before="240" w:after="60" w:line="240" w:lineRule="auto"/>
      <w:ind w:left="4320" w:hanging="720"/>
      <w:outlineLvl w:val="5"/>
    </w:pPr>
    <w:rPr>
      <w:rFonts w:ascii="Times New Roman" w:hAnsi="Times New Roman" w:cs="Times New Roman"/>
      <w:b/>
      <w:bCs/>
      <w:lang w:val="en-US"/>
    </w:rPr>
  </w:style>
  <w:style w:type="paragraph" w:styleId="7">
    <w:name w:val="heading 7"/>
    <w:basedOn w:val="a0"/>
    <w:next w:val="a0"/>
    <w:link w:val="70"/>
    <w:uiPriority w:val="9"/>
    <w:semiHidden/>
    <w:unhideWhenUsed/>
    <w:qFormat/>
    <w:rsid w:val="00BE5151"/>
    <w:pPr>
      <w:tabs>
        <w:tab w:val="num" w:pos="5040"/>
      </w:tabs>
      <w:spacing w:before="240" w:after="60" w:line="240" w:lineRule="auto"/>
      <w:ind w:left="5040" w:hanging="720"/>
      <w:outlineLvl w:val="6"/>
    </w:pPr>
    <w:rPr>
      <w:rFonts w:ascii="Calibri" w:hAnsi="Calibri" w:cs="Times New Roman"/>
      <w:sz w:val="24"/>
      <w:szCs w:val="24"/>
      <w:lang w:val="en-US"/>
    </w:rPr>
  </w:style>
  <w:style w:type="paragraph" w:styleId="8">
    <w:name w:val="heading 8"/>
    <w:basedOn w:val="a0"/>
    <w:next w:val="a0"/>
    <w:link w:val="80"/>
    <w:uiPriority w:val="9"/>
    <w:semiHidden/>
    <w:unhideWhenUsed/>
    <w:qFormat/>
    <w:rsid w:val="00BE5151"/>
    <w:pPr>
      <w:tabs>
        <w:tab w:val="num" w:pos="5760"/>
      </w:tabs>
      <w:spacing w:before="240" w:after="60" w:line="240" w:lineRule="auto"/>
      <w:ind w:left="5760" w:hanging="720"/>
      <w:outlineLvl w:val="7"/>
    </w:pPr>
    <w:rPr>
      <w:rFonts w:ascii="Calibri" w:hAnsi="Calibri" w:cs="Times New Roman"/>
      <w:i/>
      <w:iCs/>
      <w:sz w:val="24"/>
      <w:szCs w:val="24"/>
      <w:lang w:val="en-US"/>
    </w:rPr>
  </w:style>
  <w:style w:type="paragraph" w:styleId="9">
    <w:name w:val="heading 9"/>
    <w:basedOn w:val="a0"/>
    <w:next w:val="a0"/>
    <w:link w:val="90"/>
    <w:uiPriority w:val="9"/>
    <w:semiHidden/>
    <w:unhideWhenUsed/>
    <w:qFormat/>
    <w:rsid w:val="00BE5151"/>
    <w:pPr>
      <w:tabs>
        <w:tab w:val="num" w:pos="6480"/>
      </w:tabs>
      <w:spacing w:before="240" w:after="60" w:line="240" w:lineRule="auto"/>
      <w:ind w:left="6480" w:hanging="720"/>
      <w:outlineLvl w:val="8"/>
    </w:pPr>
    <w:rPr>
      <w:rFonts w:ascii="Cambria" w:hAnsi="Cambria" w:cs="Times New Roman"/>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rsid w:val="00BE5151"/>
    <w:rPr>
      <w:rFonts w:ascii="Arial" w:hAnsi="Arial" w:cs="Times New Roman"/>
      <w:b/>
      <w:bCs/>
      <w:kern w:val="32"/>
      <w:sz w:val="32"/>
      <w:szCs w:val="32"/>
    </w:rPr>
  </w:style>
  <w:style w:type="character" w:customStyle="1" w:styleId="20">
    <w:name w:val="Заголовок 2 Знак"/>
    <w:basedOn w:val="a1"/>
    <w:link w:val="2"/>
    <w:uiPriority w:val="99"/>
    <w:rsid w:val="00BE5151"/>
    <w:rPr>
      <w:rFonts w:ascii="Arial" w:hAnsi="Arial" w:cs="Times New Roman"/>
      <w:b/>
      <w:bCs/>
      <w:i/>
      <w:iCs/>
      <w:sz w:val="28"/>
      <w:szCs w:val="28"/>
    </w:rPr>
  </w:style>
  <w:style w:type="character" w:customStyle="1" w:styleId="30">
    <w:name w:val="Заголовок 3 Знак"/>
    <w:basedOn w:val="a1"/>
    <w:link w:val="3"/>
    <w:uiPriority w:val="9"/>
    <w:rsid w:val="00BE5151"/>
    <w:rPr>
      <w:rFonts w:ascii="Arial" w:hAnsi="Arial" w:cs="Times New Roman"/>
      <w:b/>
      <w:bCs/>
      <w:sz w:val="26"/>
      <w:szCs w:val="26"/>
    </w:rPr>
  </w:style>
  <w:style w:type="character" w:customStyle="1" w:styleId="40">
    <w:name w:val="Заголовок 4 Знак"/>
    <w:basedOn w:val="a1"/>
    <w:link w:val="4"/>
    <w:uiPriority w:val="9"/>
    <w:rsid w:val="00BE5151"/>
    <w:rPr>
      <w:rFonts w:ascii="Times New Roman" w:hAnsi="Times New Roman" w:cs="Times New Roman"/>
      <w:b/>
      <w:bCs/>
      <w:sz w:val="24"/>
      <w:szCs w:val="24"/>
    </w:rPr>
  </w:style>
  <w:style w:type="character" w:customStyle="1" w:styleId="50">
    <w:name w:val="Заголовок 5 Знак"/>
    <w:basedOn w:val="a1"/>
    <w:link w:val="5"/>
    <w:uiPriority w:val="9"/>
    <w:semiHidden/>
    <w:rsid w:val="00BE5151"/>
    <w:rPr>
      <w:rFonts w:ascii="Cambria" w:hAnsi="Cambria" w:cs="Times New Roman"/>
      <w:color w:val="243F60"/>
      <w:sz w:val="24"/>
      <w:szCs w:val="24"/>
    </w:rPr>
  </w:style>
  <w:style w:type="character" w:customStyle="1" w:styleId="60">
    <w:name w:val="Заголовок 6 Знак"/>
    <w:basedOn w:val="a1"/>
    <w:link w:val="6"/>
    <w:uiPriority w:val="9"/>
    <w:rsid w:val="00BE5151"/>
    <w:rPr>
      <w:rFonts w:ascii="Times New Roman" w:hAnsi="Times New Roman" w:cs="Times New Roman"/>
      <w:b/>
      <w:bCs/>
      <w:lang w:val="en-US"/>
    </w:rPr>
  </w:style>
  <w:style w:type="character" w:customStyle="1" w:styleId="70">
    <w:name w:val="Заголовок 7 Знак"/>
    <w:basedOn w:val="a1"/>
    <w:link w:val="7"/>
    <w:uiPriority w:val="9"/>
    <w:semiHidden/>
    <w:rsid w:val="00BE5151"/>
    <w:rPr>
      <w:rFonts w:ascii="Calibri" w:hAnsi="Calibri" w:cs="Times New Roman"/>
      <w:sz w:val="24"/>
      <w:szCs w:val="24"/>
      <w:lang w:val="en-US"/>
    </w:rPr>
  </w:style>
  <w:style w:type="character" w:customStyle="1" w:styleId="80">
    <w:name w:val="Заголовок 8 Знак"/>
    <w:basedOn w:val="a1"/>
    <w:link w:val="8"/>
    <w:uiPriority w:val="9"/>
    <w:semiHidden/>
    <w:rsid w:val="00BE5151"/>
    <w:rPr>
      <w:rFonts w:ascii="Calibri" w:hAnsi="Calibri" w:cs="Times New Roman"/>
      <w:i/>
      <w:iCs/>
      <w:sz w:val="24"/>
      <w:szCs w:val="24"/>
      <w:lang w:val="en-US"/>
    </w:rPr>
  </w:style>
  <w:style w:type="character" w:customStyle="1" w:styleId="90">
    <w:name w:val="Заголовок 9 Знак"/>
    <w:basedOn w:val="a1"/>
    <w:link w:val="9"/>
    <w:uiPriority w:val="9"/>
    <w:semiHidden/>
    <w:rsid w:val="00BE5151"/>
    <w:rPr>
      <w:rFonts w:ascii="Cambria" w:hAnsi="Cambria" w:cs="Times New Roman"/>
      <w:lang w:val="en-US"/>
    </w:rPr>
  </w:style>
  <w:style w:type="paragraph" w:styleId="a4">
    <w:name w:val="Body Text"/>
    <w:basedOn w:val="a0"/>
    <w:link w:val="a5"/>
    <w:uiPriority w:val="99"/>
    <w:qFormat/>
    <w:rsid w:val="00BE5151"/>
    <w:pPr>
      <w:spacing w:after="0" w:line="240" w:lineRule="auto"/>
    </w:pPr>
    <w:rPr>
      <w:rFonts w:ascii="Times New Roman" w:hAnsi="Times New Roman" w:cs="Times New Roman"/>
      <w:sz w:val="28"/>
      <w:szCs w:val="24"/>
    </w:rPr>
  </w:style>
  <w:style w:type="character" w:customStyle="1" w:styleId="a5">
    <w:name w:val="Основной текст Знак"/>
    <w:basedOn w:val="a1"/>
    <w:link w:val="a4"/>
    <w:uiPriority w:val="99"/>
    <w:rsid w:val="00BE5151"/>
    <w:rPr>
      <w:rFonts w:ascii="Times New Roman" w:hAnsi="Times New Roman" w:cs="Times New Roman"/>
      <w:sz w:val="28"/>
      <w:szCs w:val="24"/>
    </w:rPr>
  </w:style>
  <w:style w:type="paragraph" w:styleId="21">
    <w:name w:val="Body Text 2"/>
    <w:basedOn w:val="a0"/>
    <w:link w:val="22"/>
    <w:uiPriority w:val="99"/>
    <w:rsid w:val="00BE5151"/>
    <w:pPr>
      <w:spacing w:after="0" w:line="240" w:lineRule="auto"/>
      <w:ind w:right="-57"/>
      <w:jc w:val="both"/>
    </w:pPr>
    <w:rPr>
      <w:rFonts w:ascii="Times New Roman" w:hAnsi="Times New Roman" w:cs="Times New Roman"/>
      <w:sz w:val="28"/>
      <w:szCs w:val="24"/>
    </w:rPr>
  </w:style>
  <w:style w:type="character" w:customStyle="1" w:styleId="22">
    <w:name w:val="Основной текст 2 Знак"/>
    <w:basedOn w:val="a1"/>
    <w:link w:val="21"/>
    <w:uiPriority w:val="99"/>
    <w:rsid w:val="00BE5151"/>
    <w:rPr>
      <w:rFonts w:ascii="Times New Roman" w:hAnsi="Times New Roman" w:cs="Times New Roman"/>
      <w:sz w:val="28"/>
      <w:szCs w:val="24"/>
    </w:rPr>
  </w:style>
  <w:style w:type="character" w:customStyle="1" w:styleId="blk">
    <w:name w:val="blk"/>
    <w:rsid w:val="00BE5151"/>
  </w:style>
  <w:style w:type="paragraph" w:styleId="a6">
    <w:name w:val="footer"/>
    <w:aliases w:val="Нижний колонтитул Знак Знак Знак,Нижний колонтитул1,Нижний колонтитул Знак Знак"/>
    <w:basedOn w:val="a0"/>
    <w:link w:val="a7"/>
    <w:uiPriority w:val="99"/>
    <w:rsid w:val="00BE5151"/>
    <w:pPr>
      <w:tabs>
        <w:tab w:val="center" w:pos="4677"/>
        <w:tab w:val="right" w:pos="9355"/>
      </w:tabs>
      <w:spacing w:before="120" w:after="120" w:line="240" w:lineRule="auto"/>
    </w:pPr>
    <w:rPr>
      <w:rFonts w:ascii="Times New Roman" w:hAnsi="Times New Roman" w:cs="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rsid w:val="00BE5151"/>
    <w:rPr>
      <w:rFonts w:ascii="Times New Roman" w:hAnsi="Times New Roman" w:cs="Times New Roman"/>
      <w:sz w:val="24"/>
      <w:szCs w:val="24"/>
    </w:rPr>
  </w:style>
  <w:style w:type="character" w:styleId="a8">
    <w:name w:val="page number"/>
    <w:basedOn w:val="a1"/>
    <w:uiPriority w:val="99"/>
    <w:rsid w:val="00BE5151"/>
    <w:rPr>
      <w:rFonts w:cs="Times New Roman"/>
    </w:rPr>
  </w:style>
  <w:style w:type="paragraph" w:styleId="a9">
    <w:name w:val="Normal (Web)"/>
    <w:basedOn w:val="a0"/>
    <w:uiPriority w:val="99"/>
    <w:rsid w:val="00BE5151"/>
    <w:pPr>
      <w:widowControl w:val="0"/>
      <w:spacing w:after="0" w:line="240" w:lineRule="auto"/>
    </w:pPr>
    <w:rPr>
      <w:rFonts w:ascii="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b"/>
    <w:uiPriority w:val="99"/>
    <w:qFormat/>
    <w:rsid w:val="00BE5151"/>
    <w:pPr>
      <w:spacing w:after="0" w:line="240" w:lineRule="auto"/>
    </w:pPr>
    <w:rPr>
      <w:rFonts w:ascii="Times New Roman" w:hAnsi="Times New Roman" w:cs="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a"/>
    <w:uiPriority w:val="99"/>
    <w:rsid w:val="00BE5151"/>
    <w:rPr>
      <w:rFonts w:ascii="Times New Roman" w:hAnsi="Times New Roman" w:cs="Times New Roman"/>
      <w:sz w:val="20"/>
      <w:szCs w:val="20"/>
      <w:lang w:val="en-US"/>
    </w:rPr>
  </w:style>
  <w:style w:type="character" w:styleId="ac">
    <w:name w:val="footnote reference"/>
    <w:basedOn w:val="a1"/>
    <w:uiPriority w:val="99"/>
    <w:rsid w:val="00BE5151"/>
    <w:rPr>
      <w:rFonts w:cs="Times New Roman"/>
      <w:vertAlign w:val="superscript"/>
    </w:rPr>
  </w:style>
  <w:style w:type="paragraph" w:styleId="23">
    <w:name w:val="List 2"/>
    <w:basedOn w:val="a0"/>
    <w:uiPriority w:val="99"/>
    <w:rsid w:val="00BE5151"/>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1"/>
    <w:uiPriority w:val="99"/>
    <w:rsid w:val="00BE5151"/>
    <w:rPr>
      <w:rFonts w:cs="Times New Roman"/>
      <w:color w:val="0000FF"/>
      <w:u w:val="single"/>
    </w:rPr>
  </w:style>
  <w:style w:type="paragraph" w:styleId="13">
    <w:name w:val="toc 1"/>
    <w:basedOn w:val="a0"/>
    <w:next w:val="a0"/>
    <w:autoRedefine/>
    <w:uiPriority w:val="39"/>
    <w:rsid w:val="00BE5151"/>
    <w:pPr>
      <w:spacing w:before="240" w:after="120" w:line="240" w:lineRule="auto"/>
    </w:pPr>
    <w:rPr>
      <w:rFonts w:ascii="Calibri" w:hAnsi="Calibri" w:cs="Calibri"/>
      <w:b/>
      <w:bCs/>
      <w:sz w:val="20"/>
      <w:szCs w:val="20"/>
    </w:rPr>
  </w:style>
  <w:style w:type="paragraph" w:styleId="24">
    <w:name w:val="toc 2"/>
    <w:basedOn w:val="a0"/>
    <w:next w:val="a0"/>
    <w:autoRedefine/>
    <w:uiPriority w:val="39"/>
    <w:rsid w:val="00BE5151"/>
    <w:pPr>
      <w:spacing w:before="120" w:after="0" w:line="240" w:lineRule="auto"/>
      <w:ind w:left="240"/>
    </w:pPr>
    <w:rPr>
      <w:rFonts w:ascii="Calibri" w:hAnsi="Calibri" w:cs="Calibri"/>
      <w:i/>
      <w:iCs/>
      <w:sz w:val="20"/>
      <w:szCs w:val="20"/>
    </w:rPr>
  </w:style>
  <w:style w:type="paragraph" w:styleId="31">
    <w:name w:val="toc 3"/>
    <w:basedOn w:val="a0"/>
    <w:next w:val="a0"/>
    <w:autoRedefine/>
    <w:uiPriority w:val="39"/>
    <w:rsid w:val="00BE5151"/>
    <w:pPr>
      <w:spacing w:after="0" w:line="240" w:lineRule="auto"/>
      <w:ind w:left="480"/>
    </w:pPr>
    <w:rPr>
      <w:rFonts w:ascii="Times New Roman" w:hAnsi="Times New Roman" w:cs="Times New Roman"/>
      <w:sz w:val="28"/>
      <w:szCs w:val="28"/>
    </w:rPr>
  </w:style>
  <w:style w:type="character" w:customStyle="1" w:styleId="FootnoteTextChar">
    <w:name w:val="Footnote Text Char"/>
    <w:locked/>
    <w:rsid w:val="00BE5151"/>
    <w:rPr>
      <w:rFonts w:ascii="Times New Roman" w:hAnsi="Times New Roman"/>
      <w:sz w:val="20"/>
      <w:lang w:eastAsia="ru-RU"/>
    </w:rPr>
  </w:style>
  <w:style w:type="paragraph" w:styleId="ae">
    <w:name w:val="List Paragraph"/>
    <w:aliases w:val="Содержание. 2 уровень"/>
    <w:basedOn w:val="a0"/>
    <w:link w:val="af"/>
    <w:uiPriority w:val="34"/>
    <w:qFormat/>
    <w:rsid w:val="00BE5151"/>
    <w:pPr>
      <w:spacing w:before="120" w:after="120" w:line="240" w:lineRule="auto"/>
      <w:ind w:left="708"/>
    </w:pPr>
    <w:rPr>
      <w:rFonts w:ascii="Times New Roman" w:hAnsi="Times New Roman" w:cs="Times New Roman"/>
      <w:sz w:val="24"/>
      <w:szCs w:val="24"/>
    </w:rPr>
  </w:style>
  <w:style w:type="character" w:styleId="af0">
    <w:name w:val="Emphasis"/>
    <w:basedOn w:val="a1"/>
    <w:qFormat/>
    <w:rsid w:val="00BE5151"/>
    <w:rPr>
      <w:rFonts w:cs="Times New Roman"/>
      <w:i/>
    </w:rPr>
  </w:style>
  <w:style w:type="paragraph" w:styleId="af1">
    <w:name w:val="Balloon Text"/>
    <w:basedOn w:val="a0"/>
    <w:link w:val="af2"/>
    <w:uiPriority w:val="99"/>
    <w:rsid w:val="00BE5151"/>
    <w:pPr>
      <w:spacing w:after="0" w:line="240" w:lineRule="auto"/>
    </w:pPr>
    <w:rPr>
      <w:rFonts w:ascii="Segoe UI" w:hAnsi="Segoe UI" w:cs="Times New Roman"/>
      <w:sz w:val="18"/>
      <w:szCs w:val="18"/>
    </w:rPr>
  </w:style>
  <w:style w:type="character" w:customStyle="1" w:styleId="af2">
    <w:name w:val="Текст выноски Знак"/>
    <w:basedOn w:val="a1"/>
    <w:link w:val="af1"/>
    <w:uiPriority w:val="99"/>
    <w:rsid w:val="00BE5151"/>
    <w:rPr>
      <w:rFonts w:ascii="Segoe UI" w:hAnsi="Segoe UI" w:cs="Times New Roman"/>
      <w:sz w:val="18"/>
      <w:szCs w:val="18"/>
    </w:rPr>
  </w:style>
  <w:style w:type="paragraph" w:customStyle="1" w:styleId="ConsPlusNormal">
    <w:name w:val="ConsPlusNormal"/>
    <w:rsid w:val="00BE5151"/>
    <w:pPr>
      <w:widowControl w:val="0"/>
      <w:autoSpaceDE w:val="0"/>
      <w:autoSpaceDN w:val="0"/>
      <w:adjustRightInd w:val="0"/>
      <w:spacing w:after="0" w:line="240" w:lineRule="auto"/>
    </w:pPr>
    <w:rPr>
      <w:rFonts w:ascii="Arial" w:hAnsi="Arial" w:cs="Arial"/>
      <w:sz w:val="20"/>
      <w:szCs w:val="20"/>
    </w:rPr>
  </w:style>
  <w:style w:type="paragraph" w:styleId="af3">
    <w:name w:val="header"/>
    <w:basedOn w:val="a0"/>
    <w:link w:val="af4"/>
    <w:uiPriority w:val="99"/>
    <w:unhideWhenUsed/>
    <w:rsid w:val="00BE5151"/>
    <w:pPr>
      <w:tabs>
        <w:tab w:val="center" w:pos="4677"/>
        <w:tab w:val="right" w:pos="9355"/>
      </w:tabs>
      <w:spacing w:after="0" w:line="240" w:lineRule="auto"/>
    </w:pPr>
    <w:rPr>
      <w:rFonts w:ascii="Times New Roman" w:hAnsi="Times New Roman" w:cs="Times New Roman"/>
      <w:sz w:val="24"/>
      <w:szCs w:val="24"/>
    </w:rPr>
  </w:style>
  <w:style w:type="character" w:customStyle="1" w:styleId="af4">
    <w:name w:val="Верхний колонтитул Знак"/>
    <w:basedOn w:val="a1"/>
    <w:link w:val="af3"/>
    <w:uiPriority w:val="99"/>
    <w:rsid w:val="00BE5151"/>
    <w:rPr>
      <w:rFonts w:ascii="Times New Roman" w:hAnsi="Times New Roman" w:cs="Times New Roman"/>
      <w:sz w:val="24"/>
      <w:szCs w:val="24"/>
    </w:rPr>
  </w:style>
  <w:style w:type="paragraph" w:styleId="25">
    <w:name w:val="Body Text Indent 2"/>
    <w:basedOn w:val="a0"/>
    <w:link w:val="26"/>
    <w:uiPriority w:val="99"/>
    <w:rsid w:val="00BE5151"/>
    <w:pPr>
      <w:spacing w:after="120" w:line="480" w:lineRule="auto"/>
      <w:ind w:left="283"/>
    </w:pPr>
    <w:rPr>
      <w:rFonts w:ascii="Times New Roman" w:hAnsi="Times New Roman" w:cs="Times New Roman"/>
      <w:sz w:val="24"/>
      <w:szCs w:val="24"/>
    </w:rPr>
  </w:style>
  <w:style w:type="character" w:customStyle="1" w:styleId="26">
    <w:name w:val="Основной текст с отступом 2 Знак"/>
    <w:basedOn w:val="a1"/>
    <w:link w:val="25"/>
    <w:uiPriority w:val="99"/>
    <w:rsid w:val="00BE5151"/>
    <w:rPr>
      <w:rFonts w:ascii="Times New Roman" w:hAnsi="Times New Roman" w:cs="Times New Roman"/>
      <w:sz w:val="24"/>
      <w:szCs w:val="24"/>
    </w:rPr>
  </w:style>
  <w:style w:type="paragraph" w:styleId="af5">
    <w:name w:val="annotation text"/>
    <w:basedOn w:val="a0"/>
    <w:link w:val="af6"/>
    <w:uiPriority w:val="99"/>
    <w:unhideWhenUsed/>
    <w:rsid w:val="00BE5151"/>
    <w:pPr>
      <w:spacing w:after="0" w:line="240" w:lineRule="auto"/>
    </w:pPr>
    <w:rPr>
      <w:rFonts w:ascii="Times New Roman" w:hAnsi="Times New Roman" w:cs="Times New Roman"/>
      <w:sz w:val="20"/>
      <w:szCs w:val="20"/>
    </w:rPr>
  </w:style>
  <w:style w:type="character" w:customStyle="1" w:styleId="af6">
    <w:name w:val="Текст примечания Знак"/>
    <w:basedOn w:val="a1"/>
    <w:link w:val="af5"/>
    <w:uiPriority w:val="99"/>
    <w:rsid w:val="00BE5151"/>
    <w:rPr>
      <w:rFonts w:ascii="Times New Roman" w:hAnsi="Times New Roman" w:cs="Times New Roman"/>
      <w:sz w:val="20"/>
      <w:szCs w:val="20"/>
    </w:rPr>
  </w:style>
  <w:style w:type="paragraph" w:styleId="af7">
    <w:name w:val="annotation subject"/>
    <w:basedOn w:val="af5"/>
    <w:next w:val="af5"/>
    <w:link w:val="af8"/>
    <w:uiPriority w:val="99"/>
    <w:unhideWhenUsed/>
    <w:rsid w:val="00BE5151"/>
    <w:rPr>
      <w:rFonts w:asciiTheme="minorHAnsi" w:hAnsiTheme="minorHAnsi" w:cstheme="minorBidi"/>
      <w:b/>
      <w:bCs/>
      <w:sz w:val="22"/>
      <w:szCs w:val="22"/>
    </w:rPr>
  </w:style>
  <w:style w:type="character" w:customStyle="1" w:styleId="af8">
    <w:name w:val="Тема примечания Знак"/>
    <w:basedOn w:val="af6"/>
    <w:link w:val="af7"/>
    <w:uiPriority w:val="99"/>
    <w:rsid w:val="00BE5151"/>
    <w:rPr>
      <w:rFonts w:ascii="Times New Roman" w:hAnsi="Times New Roman" w:cs="Times New Roman"/>
      <w:b/>
      <w:bCs/>
      <w:sz w:val="20"/>
      <w:szCs w:val="20"/>
    </w:rPr>
  </w:style>
  <w:style w:type="character" w:customStyle="1" w:styleId="apple-converted-space">
    <w:name w:val="apple-converted-space"/>
    <w:rsid w:val="00BE5151"/>
  </w:style>
  <w:style w:type="character" w:customStyle="1" w:styleId="af9">
    <w:name w:val="Цветовое выделение"/>
    <w:uiPriority w:val="99"/>
    <w:rsid w:val="00BE5151"/>
    <w:rPr>
      <w:b/>
      <w:color w:val="26282F"/>
    </w:rPr>
  </w:style>
  <w:style w:type="character" w:customStyle="1" w:styleId="afa">
    <w:name w:val="Гипертекстовая ссылка"/>
    <w:uiPriority w:val="99"/>
    <w:rsid w:val="00BE5151"/>
    <w:rPr>
      <w:b/>
      <w:color w:val="106BBE"/>
    </w:rPr>
  </w:style>
  <w:style w:type="character" w:customStyle="1" w:styleId="afb">
    <w:name w:val="Активная гипертекстовая ссылка"/>
    <w:uiPriority w:val="99"/>
    <w:rsid w:val="00BE5151"/>
    <w:rPr>
      <w:b/>
      <w:color w:val="106BBE"/>
      <w:u w:val="single"/>
    </w:rPr>
  </w:style>
  <w:style w:type="paragraph" w:customStyle="1" w:styleId="afc">
    <w:name w:val="Внимание"/>
    <w:basedOn w:val="a0"/>
    <w:next w:val="a0"/>
    <w:uiPriority w:val="99"/>
    <w:rsid w:val="00BE5151"/>
    <w:pPr>
      <w:widowControl w:val="0"/>
      <w:autoSpaceDE w:val="0"/>
      <w:autoSpaceDN w:val="0"/>
      <w:adjustRightInd w:val="0"/>
      <w:spacing w:before="240" w:after="240" w:line="360" w:lineRule="auto"/>
      <w:ind w:left="420" w:right="420" w:firstLine="300"/>
      <w:jc w:val="both"/>
    </w:pPr>
    <w:rPr>
      <w:rFonts w:ascii="Times New Roman" w:hAnsi="Times New Roman" w:cs="Times New Roman"/>
      <w:sz w:val="24"/>
      <w:szCs w:val="24"/>
      <w:shd w:val="clear" w:color="auto" w:fill="F5F3DA"/>
    </w:rPr>
  </w:style>
  <w:style w:type="paragraph" w:customStyle="1" w:styleId="afd">
    <w:name w:val="Внимание: криминал!!"/>
    <w:basedOn w:val="afc"/>
    <w:next w:val="a0"/>
    <w:uiPriority w:val="99"/>
    <w:rsid w:val="00BE5151"/>
  </w:style>
  <w:style w:type="paragraph" w:customStyle="1" w:styleId="afe">
    <w:name w:val="Внимание: недобросовестность!"/>
    <w:basedOn w:val="afc"/>
    <w:next w:val="a0"/>
    <w:uiPriority w:val="99"/>
    <w:rsid w:val="00BE5151"/>
  </w:style>
  <w:style w:type="character" w:customStyle="1" w:styleId="aff">
    <w:name w:val="Выделение для Базового Поиска"/>
    <w:uiPriority w:val="99"/>
    <w:rsid w:val="00BE5151"/>
    <w:rPr>
      <w:b/>
      <w:color w:val="0058A9"/>
    </w:rPr>
  </w:style>
  <w:style w:type="character" w:customStyle="1" w:styleId="aff0">
    <w:name w:val="Выделение для Базового Поиска (курсив)"/>
    <w:uiPriority w:val="99"/>
    <w:rsid w:val="00BE5151"/>
    <w:rPr>
      <w:b/>
      <w:i/>
      <w:color w:val="0058A9"/>
    </w:rPr>
  </w:style>
  <w:style w:type="paragraph" w:customStyle="1" w:styleId="aff1">
    <w:name w:val="Дочерний элемент списка"/>
    <w:basedOn w:val="a0"/>
    <w:next w:val="a0"/>
    <w:uiPriority w:val="99"/>
    <w:rsid w:val="00BE5151"/>
    <w:pPr>
      <w:widowControl w:val="0"/>
      <w:autoSpaceDE w:val="0"/>
      <w:autoSpaceDN w:val="0"/>
      <w:adjustRightInd w:val="0"/>
      <w:spacing w:after="0" w:line="360" w:lineRule="auto"/>
      <w:jc w:val="both"/>
    </w:pPr>
    <w:rPr>
      <w:rFonts w:ascii="Times New Roman" w:hAnsi="Times New Roman" w:cs="Times New Roman"/>
      <w:color w:val="868381"/>
      <w:sz w:val="20"/>
      <w:szCs w:val="20"/>
    </w:rPr>
  </w:style>
  <w:style w:type="paragraph" w:customStyle="1" w:styleId="aff2">
    <w:name w:val="Основное меню (преемственное)"/>
    <w:basedOn w:val="a0"/>
    <w:next w:val="a0"/>
    <w:uiPriority w:val="99"/>
    <w:rsid w:val="00BE5151"/>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0"/>
    <w:uiPriority w:val="99"/>
    <w:rsid w:val="00BE5151"/>
    <w:rPr>
      <w:b/>
      <w:bCs/>
      <w:color w:val="0058A9"/>
      <w:shd w:val="clear" w:color="auto" w:fill="ECE9D8"/>
    </w:rPr>
  </w:style>
  <w:style w:type="paragraph" w:customStyle="1" w:styleId="aff3">
    <w:name w:val="Заголовок группы контролов"/>
    <w:basedOn w:val="a0"/>
    <w:next w:val="a0"/>
    <w:uiPriority w:val="99"/>
    <w:rsid w:val="00BE5151"/>
    <w:pPr>
      <w:widowControl w:val="0"/>
      <w:autoSpaceDE w:val="0"/>
      <w:autoSpaceDN w:val="0"/>
      <w:adjustRightInd w:val="0"/>
      <w:spacing w:after="0" w:line="360" w:lineRule="auto"/>
      <w:ind w:firstLine="720"/>
      <w:jc w:val="both"/>
    </w:pPr>
    <w:rPr>
      <w:rFonts w:ascii="Times New Roman" w:hAnsi="Times New Roman" w:cs="Times New Roman"/>
      <w:b/>
      <w:bCs/>
      <w:color w:val="000000"/>
      <w:sz w:val="24"/>
      <w:szCs w:val="24"/>
    </w:rPr>
  </w:style>
  <w:style w:type="paragraph" w:customStyle="1" w:styleId="aff4">
    <w:name w:val="Заголовок для информации об изменениях"/>
    <w:basedOn w:val="10"/>
    <w:next w:val="a0"/>
    <w:uiPriority w:val="99"/>
    <w:rsid w:val="00BE515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0"/>
    <w:next w:val="a0"/>
    <w:uiPriority w:val="99"/>
    <w:rsid w:val="00BE5151"/>
    <w:pPr>
      <w:widowControl w:val="0"/>
      <w:autoSpaceDE w:val="0"/>
      <w:autoSpaceDN w:val="0"/>
      <w:adjustRightInd w:val="0"/>
      <w:spacing w:after="0" w:line="360" w:lineRule="auto"/>
      <w:ind w:firstLine="720"/>
      <w:jc w:val="both"/>
    </w:pPr>
    <w:rPr>
      <w:rFonts w:ascii="Times New Roman" w:hAnsi="Times New Roman" w:cs="Times New Roman"/>
      <w:i/>
      <w:iCs/>
      <w:color w:val="000080"/>
    </w:rPr>
  </w:style>
  <w:style w:type="character" w:customStyle="1" w:styleId="aff6">
    <w:name w:val="Заголовок своего сообщения"/>
    <w:uiPriority w:val="99"/>
    <w:rsid w:val="00BE5151"/>
    <w:rPr>
      <w:b/>
      <w:color w:val="26282F"/>
    </w:rPr>
  </w:style>
  <w:style w:type="paragraph" w:customStyle="1" w:styleId="aff7">
    <w:name w:val="Заголовок статьи"/>
    <w:basedOn w:val="a0"/>
    <w:next w:val="a0"/>
    <w:uiPriority w:val="99"/>
    <w:rsid w:val="00BE5151"/>
    <w:pPr>
      <w:widowControl w:val="0"/>
      <w:autoSpaceDE w:val="0"/>
      <w:autoSpaceDN w:val="0"/>
      <w:adjustRightInd w:val="0"/>
      <w:spacing w:after="0" w:line="360" w:lineRule="auto"/>
      <w:ind w:left="1612" w:hanging="892"/>
      <w:jc w:val="both"/>
    </w:pPr>
    <w:rPr>
      <w:rFonts w:ascii="Times New Roman" w:hAnsi="Times New Roman" w:cs="Times New Roman"/>
      <w:sz w:val="24"/>
      <w:szCs w:val="24"/>
    </w:rPr>
  </w:style>
  <w:style w:type="character" w:customStyle="1" w:styleId="aff8">
    <w:name w:val="Заголовок чужого сообщения"/>
    <w:uiPriority w:val="99"/>
    <w:rsid w:val="00BE5151"/>
    <w:rPr>
      <w:b/>
      <w:color w:val="FF0000"/>
    </w:rPr>
  </w:style>
  <w:style w:type="paragraph" w:customStyle="1" w:styleId="aff9">
    <w:name w:val="Заголовок ЭР (левое окно)"/>
    <w:basedOn w:val="a0"/>
    <w:next w:val="a0"/>
    <w:uiPriority w:val="99"/>
    <w:rsid w:val="00BE5151"/>
    <w:pPr>
      <w:widowControl w:val="0"/>
      <w:autoSpaceDE w:val="0"/>
      <w:autoSpaceDN w:val="0"/>
      <w:adjustRightInd w:val="0"/>
      <w:spacing w:before="300" w:after="250" w:line="360" w:lineRule="auto"/>
      <w:jc w:val="center"/>
    </w:pPr>
    <w:rPr>
      <w:rFonts w:ascii="Times New Roman" w:hAnsi="Times New Roman" w:cs="Times New Roman"/>
      <w:b/>
      <w:bCs/>
      <w:color w:val="26282F"/>
      <w:sz w:val="26"/>
      <w:szCs w:val="26"/>
    </w:rPr>
  </w:style>
  <w:style w:type="paragraph" w:customStyle="1" w:styleId="affa">
    <w:name w:val="Заголовок ЭР (правое окно)"/>
    <w:basedOn w:val="aff9"/>
    <w:next w:val="a0"/>
    <w:uiPriority w:val="99"/>
    <w:rsid w:val="00BE5151"/>
    <w:pPr>
      <w:spacing w:after="0"/>
      <w:jc w:val="left"/>
    </w:pPr>
  </w:style>
  <w:style w:type="paragraph" w:customStyle="1" w:styleId="affb">
    <w:name w:val="Интерактивный заголовок"/>
    <w:basedOn w:val="14"/>
    <w:next w:val="a0"/>
    <w:uiPriority w:val="99"/>
    <w:rsid w:val="00BE5151"/>
    <w:rPr>
      <w:u w:val="single"/>
    </w:rPr>
  </w:style>
  <w:style w:type="paragraph" w:customStyle="1" w:styleId="affc">
    <w:name w:val="Текст информации об изменениях"/>
    <w:basedOn w:val="a0"/>
    <w:next w:val="a0"/>
    <w:uiPriority w:val="99"/>
    <w:rsid w:val="00BE5151"/>
    <w:pPr>
      <w:widowControl w:val="0"/>
      <w:autoSpaceDE w:val="0"/>
      <w:autoSpaceDN w:val="0"/>
      <w:adjustRightInd w:val="0"/>
      <w:spacing w:after="0" w:line="360" w:lineRule="auto"/>
      <w:ind w:firstLine="720"/>
      <w:jc w:val="both"/>
    </w:pPr>
    <w:rPr>
      <w:rFonts w:ascii="Times New Roman" w:hAnsi="Times New Roman" w:cs="Times New Roman"/>
      <w:color w:val="353842"/>
      <w:sz w:val="18"/>
      <w:szCs w:val="18"/>
    </w:rPr>
  </w:style>
  <w:style w:type="paragraph" w:customStyle="1" w:styleId="affd">
    <w:name w:val="Информация об изменениях"/>
    <w:basedOn w:val="affc"/>
    <w:next w:val="a0"/>
    <w:uiPriority w:val="99"/>
    <w:rsid w:val="00BE5151"/>
    <w:pPr>
      <w:spacing w:before="180"/>
      <w:ind w:left="360" w:right="360" w:firstLine="0"/>
    </w:pPr>
    <w:rPr>
      <w:shd w:val="clear" w:color="auto" w:fill="EAEFED"/>
    </w:rPr>
  </w:style>
  <w:style w:type="paragraph" w:customStyle="1" w:styleId="affe">
    <w:name w:val="Текст (справка)"/>
    <w:basedOn w:val="a0"/>
    <w:next w:val="a0"/>
    <w:uiPriority w:val="99"/>
    <w:rsid w:val="00BE5151"/>
    <w:pPr>
      <w:widowControl w:val="0"/>
      <w:autoSpaceDE w:val="0"/>
      <w:autoSpaceDN w:val="0"/>
      <w:adjustRightInd w:val="0"/>
      <w:spacing w:after="0" w:line="360" w:lineRule="auto"/>
      <w:ind w:left="170" w:right="170"/>
    </w:pPr>
    <w:rPr>
      <w:rFonts w:ascii="Times New Roman" w:hAnsi="Times New Roman" w:cs="Times New Roman"/>
      <w:sz w:val="24"/>
      <w:szCs w:val="24"/>
    </w:rPr>
  </w:style>
  <w:style w:type="paragraph" w:customStyle="1" w:styleId="afff">
    <w:name w:val="Комментарий"/>
    <w:basedOn w:val="affe"/>
    <w:next w:val="a0"/>
    <w:uiPriority w:val="99"/>
    <w:rsid w:val="00BE5151"/>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0"/>
    <w:uiPriority w:val="99"/>
    <w:rsid w:val="00BE5151"/>
    <w:rPr>
      <w:i/>
      <w:iCs/>
    </w:rPr>
  </w:style>
  <w:style w:type="paragraph" w:customStyle="1" w:styleId="afff1">
    <w:name w:val="Текст (лев. подпись)"/>
    <w:basedOn w:val="a0"/>
    <w:next w:val="a0"/>
    <w:uiPriority w:val="99"/>
    <w:rsid w:val="00BE5151"/>
    <w:pPr>
      <w:widowControl w:val="0"/>
      <w:autoSpaceDE w:val="0"/>
      <w:autoSpaceDN w:val="0"/>
      <w:adjustRightInd w:val="0"/>
      <w:spacing w:after="0" w:line="360" w:lineRule="auto"/>
    </w:pPr>
    <w:rPr>
      <w:rFonts w:ascii="Times New Roman" w:hAnsi="Times New Roman" w:cs="Times New Roman"/>
      <w:sz w:val="24"/>
      <w:szCs w:val="24"/>
    </w:rPr>
  </w:style>
  <w:style w:type="paragraph" w:customStyle="1" w:styleId="afff2">
    <w:name w:val="Колонтитул (левый)"/>
    <w:basedOn w:val="afff1"/>
    <w:next w:val="a0"/>
    <w:uiPriority w:val="99"/>
    <w:rsid w:val="00BE5151"/>
    <w:rPr>
      <w:sz w:val="14"/>
      <w:szCs w:val="14"/>
    </w:rPr>
  </w:style>
  <w:style w:type="paragraph" w:customStyle="1" w:styleId="afff3">
    <w:name w:val="Текст (прав. подпись)"/>
    <w:basedOn w:val="a0"/>
    <w:next w:val="a0"/>
    <w:uiPriority w:val="99"/>
    <w:rsid w:val="00BE5151"/>
    <w:pPr>
      <w:widowControl w:val="0"/>
      <w:autoSpaceDE w:val="0"/>
      <w:autoSpaceDN w:val="0"/>
      <w:adjustRightInd w:val="0"/>
      <w:spacing w:after="0" w:line="360" w:lineRule="auto"/>
      <w:jc w:val="right"/>
    </w:pPr>
    <w:rPr>
      <w:rFonts w:ascii="Times New Roman" w:hAnsi="Times New Roman" w:cs="Times New Roman"/>
      <w:sz w:val="24"/>
      <w:szCs w:val="24"/>
    </w:rPr>
  </w:style>
  <w:style w:type="paragraph" w:customStyle="1" w:styleId="afff4">
    <w:name w:val="Колонтитул (правый)"/>
    <w:basedOn w:val="afff3"/>
    <w:next w:val="a0"/>
    <w:uiPriority w:val="99"/>
    <w:rsid w:val="00BE5151"/>
    <w:rPr>
      <w:sz w:val="14"/>
      <w:szCs w:val="14"/>
    </w:rPr>
  </w:style>
  <w:style w:type="paragraph" w:customStyle="1" w:styleId="afff5">
    <w:name w:val="Комментарий пользователя"/>
    <w:basedOn w:val="afff"/>
    <w:next w:val="a0"/>
    <w:uiPriority w:val="99"/>
    <w:rsid w:val="00BE5151"/>
    <w:pPr>
      <w:jc w:val="left"/>
    </w:pPr>
    <w:rPr>
      <w:shd w:val="clear" w:color="auto" w:fill="FFDFE0"/>
    </w:rPr>
  </w:style>
  <w:style w:type="paragraph" w:customStyle="1" w:styleId="afff6">
    <w:name w:val="Куда обратиться?"/>
    <w:basedOn w:val="afc"/>
    <w:next w:val="a0"/>
    <w:uiPriority w:val="99"/>
    <w:rsid w:val="00BE5151"/>
  </w:style>
  <w:style w:type="paragraph" w:customStyle="1" w:styleId="afff7">
    <w:name w:val="Моноширинный"/>
    <w:basedOn w:val="a0"/>
    <w:next w:val="a0"/>
    <w:uiPriority w:val="99"/>
    <w:rsid w:val="00BE5151"/>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BE5151"/>
    <w:rPr>
      <w:b/>
      <w:color w:val="26282F"/>
      <w:shd w:val="clear" w:color="auto" w:fill="FFF580"/>
    </w:rPr>
  </w:style>
  <w:style w:type="paragraph" w:customStyle="1" w:styleId="afff9">
    <w:name w:val="Напишите нам"/>
    <w:basedOn w:val="a0"/>
    <w:next w:val="a0"/>
    <w:uiPriority w:val="99"/>
    <w:rsid w:val="00BE5151"/>
    <w:pPr>
      <w:widowControl w:val="0"/>
      <w:autoSpaceDE w:val="0"/>
      <w:autoSpaceDN w:val="0"/>
      <w:adjustRightInd w:val="0"/>
      <w:spacing w:before="90" w:after="90" w:line="360" w:lineRule="auto"/>
      <w:ind w:left="180" w:right="180"/>
      <w:jc w:val="both"/>
    </w:pPr>
    <w:rPr>
      <w:rFonts w:ascii="Times New Roman" w:hAnsi="Times New Roman" w:cs="Times New Roman"/>
      <w:sz w:val="20"/>
      <w:szCs w:val="20"/>
      <w:shd w:val="clear" w:color="auto" w:fill="EFFFAD"/>
    </w:rPr>
  </w:style>
  <w:style w:type="character" w:customStyle="1" w:styleId="afffa">
    <w:name w:val="Не вступил в силу"/>
    <w:uiPriority w:val="99"/>
    <w:rsid w:val="00BE5151"/>
    <w:rPr>
      <w:b/>
      <w:color w:val="000000"/>
      <w:shd w:val="clear" w:color="auto" w:fill="D8EDE8"/>
    </w:rPr>
  </w:style>
  <w:style w:type="paragraph" w:customStyle="1" w:styleId="afffb">
    <w:name w:val="Необходимые документы"/>
    <w:basedOn w:val="afc"/>
    <w:next w:val="a0"/>
    <w:uiPriority w:val="99"/>
    <w:rsid w:val="00BE5151"/>
    <w:pPr>
      <w:ind w:firstLine="118"/>
    </w:pPr>
  </w:style>
  <w:style w:type="paragraph" w:customStyle="1" w:styleId="afffc">
    <w:name w:val="Нормальный (таблица)"/>
    <w:basedOn w:val="a0"/>
    <w:next w:val="a0"/>
    <w:uiPriority w:val="99"/>
    <w:rsid w:val="00BE5151"/>
    <w:pPr>
      <w:widowControl w:val="0"/>
      <w:autoSpaceDE w:val="0"/>
      <w:autoSpaceDN w:val="0"/>
      <w:adjustRightInd w:val="0"/>
      <w:spacing w:after="0" w:line="360" w:lineRule="auto"/>
      <w:jc w:val="both"/>
    </w:pPr>
    <w:rPr>
      <w:rFonts w:ascii="Times New Roman" w:hAnsi="Times New Roman" w:cs="Times New Roman"/>
      <w:sz w:val="24"/>
      <w:szCs w:val="24"/>
    </w:rPr>
  </w:style>
  <w:style w:type="paragraph" w:customStyle="1" w:styleId="afffd">
    <w:name w:val="Таблицы (моноширинный)"/>
    <w:basedOn w:val="a0"/>
    <w:next w:val="a0"/>
    <w:uiPriority w:val="99"/>
    <w:rsid w:val="00BE5151"/>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0"/>
    <w:uiPriority w:val="99"/>
    <w:rsid w:val="00BE5151"/>
    <w:pPr>
      <w:ind w:left="140"/>
    </w:pPr>
  </w:style>
  <w:style w:type="character" w:customStyle="1" w:styleId="affff">
    <w:name w:val="Опечатки"/>
    <w:uiPriority w:val="99"/>
    <w:rsid w:val="00BE5151"/>
    <w:rPr>
      <w:color w:val="FF0000"/>
    </w:rPr>
  </w:style>
  <w:style w:type="paragraph" w:customStyle="1" w:styleId="affff0">
    <w:name w:val="Переменная часть"/>
    <w:basedOn w:val="aff2"/>
    <w:next w:val="a0"/>
    <w:uiPriority w:val="99"/>
    <w:rsid w:val="00BE5151"/>
    <w:rPr>
      <w:sz w:val="18"/>
      <w:szCs w:val="18"/>
    </w:rPr>
  </w:style>
  <w:style w:type="paragraph" w:customStyle="1" w:styleId="affff1">
    <w:name w:val="Подвал для информации об изменениях"/>
    <w:basedOn w:val="10"/>
    <w:next w:val="a0"/>
    <w:uiPriority w:val="99"/>
    <w:rsid w:val="00BE515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0"/>
    <w:uiPriority w:val="99"/>
    <w:rsid w:val="00BE5151"/>
    <w:rPr>
      <w:b/>
      <w:bCs/>
    </w:rPr>
  </w:style>
  <w:style w:type="paragraph" w:customStyle="1" w:styleId="affff3">
    <w:name w:val="Подчёркнуный текст"/>
    <w:basedOn w:val="a0"/>
    <w:next w:val="a0"/>
    <w:uiPriority w:val="99"/>
    <w:rsid w:val="00BE5151"/>
    <w:pPr>
      <w:widowControl w:val="0"/>
      <w:pBdr>
        <w:bottom w:val="single" w:sz="4" w:space="0" w:color="auto"/>
      </w:pBdr>
      <w:autoSpaceDE w:val="0"/>
      <w:autoSpaceDN w:val="0"/>
      <w:adjustRightInd w:val="0"/>
      <w:spacing w:after="0" w:line="360" w:lineRule="auto"/>
      <w:ind w:firstLine="720"/>
      <w:jc w:val="both"/>
    </w:pPr>
    <w:rPr>
      <w:rFonts w:ascii="Times New Roman" w:hAnsi="Times New Roman" w:cs="Times New Roman"/>
      <w:sz w:val="24"/>
      <w:szCs w:val="24"/>
    </w:rPr>
  </w:style>
  <w:style w:type="paragraph" w:customStyle="1" w:styleId="affff4">
    <w:name w:val="Постоянная часть"/>
    <w:basedOn w:val="aff2"/>
    <w:next w:val="a0"/>
    <w:uiPriority w:val="99"/>
    <w:rsid w:val="00BE5151"/>
    <w:rPr>
      <w:sz w:val="20"/>
      <w:szCs w:val="20"/>
    </w:rPr>
  </w:style>
  <w:style w:type="paragraph" w:customStyle="1" w:styleId="affff5">
    <w:name w:val="Прижатый влево"/>
    <w:basedOn w:val="a0"/>
    <w:next w:val="a0"/>
    <w:uiPriority w:val="99"/>
    <w:rsid w:val="00BE5151"/>
    <w:pPr>
      <w:widowControl w:val="0"/>
      <w:autoSpaceDE w:val="0"/>
      <w:autoSpaceDN w:val="0"/>
      <w:adjustRightInd w:val="0"/>
      <w:spacing w:after="0" w:line="360" w:lineRule="auto"/>
    </w:pPr>
    <w:rPr>
      <w:rFonts w:ascii="Times New Roman" w:hAnsi="Times New Roman" w:cs="Times New Roman"/>
      <w:sz w:val="24"/>
      <w:szCs w:val="24"/>
    </w:rPr>
  </w:style>
  <w:style w:type="paragraph" w:customStyle="1" w:styleId="affff6">
    <w:name w:val="Пример."/>
    <w:basedOn w:val="afc"/>
    <w:next w:val="a0"/>
    <w:uiPriority w:val="99"/>
    <w:rsid w:val="00BE5151"/>
  </w:style>
  <w:style w:type="paragraph" w:customStyle="1" w:styleId="affff7">
    <w:name w:val="Примечание."/>
    <w:basedOn w:val="afc"/>
    <w:next w:val="a0"/>
    <w:uiPriority w:val="99"/>
    <w:rsid w:val="00BE5151"/>
  </w:style>
  <w:style w:type="character" w:customStyle="1" w:styleId="affff8">
    <w:name w:val="Продолжение ссылки"/>
    <w:uiPriority w:val="99"/>
    <w:rsid w:val="00BE5151"/>
  </w:style>
  <w:style w:type="paragraph" w:customStyle="1" w:styleId="affff9">
    <w:name w:val="Словарная статья"/>
    <w:basedOn w:val="a0"/>
    <w:next w:val="a0"/>
    <w:uiPriority w:val="99"/>
    <w:rsid w:val="00BE5151"/>
    <w:pPr>
      <w:widowControl w:val="0"/>
      <w:autoSpaceDE w:val="0"/>
      <w:autoSpaceDN w:val="0"/>
      <w:adjustRightInd w:val="0"/>
      <w:spacing w:after="0" w:line="360" w:lineRule="auto"/>
      <w:ind w:right="118"/>
      <w:jc w:val="both"/>
    </w:pPr>
    <w:rPr>
      <w:rFonts w:ascii="Times New Roman" w:hAnsi="Times New Roman" w:cs="Times New Roman"/>
      <w:sz w:val="24"/>
      <w:szCs w:val="24"/>
    </w:rPr>
  </w:style>
  <w:style w:type="character" w:customStyle="1" w:styleId="affffa">
    <w:name w:val="Сравнение редакций"/>
    <w:uiPriority w:val="99"/>
    <w:rsid w:val="00BE5151"/>
    <w:rPr>
      <w:b/>
      <w:color w:val="26282F"/>
    </w:rPr>
  </w:style>
  <w:style w:type="character" w:customStyle="1" w:styleId="affffb">
    <w:name w:val="Сравнение редакций. Добавленный фрагмент"/>
    <w:uiPriority w:val="99"/>
    <w:rsid w:val="00BE5151"/>
    <w:rPr>
      <w:color w:val="000000"/>
      <w:shd w:val="clear" w:color="auto" w:fill="C1D7FF"/>
    </w:rPr>
  </w:style>
  <w:style w:type="character" w:customStyle="1" w:styleId="affffc">
    <w:name w:val="Сравнение редакций. Удаленный фрагмент"/>
    <w:uiPriority w:val="99"/>
    <w:rsid w:val="00BE5151"/>
    <w:rPr>
      <w:color w:val="000000"/>
      <w:shd w:val="clear" w:color="auto" w:fill="C4C413"/>
    </w:rPr>
  </w:style>
  <w:style w:type="paragraph" w:customStyle="1" w:styleId="affffd">
    <w:name w:val="Ссылка на официальную публикацию"/>
    <w:basedOn w:val="a0"/>
    <w:next w:val="a0"/>
    <w:uiPriority w:val="99"/>
    <w:rsid w:val="00BE5151"/>
    <w:pPr>
      <w:widowControl w:val="0"/>
      <w:autoSpaceDE w:val="0"/>
      <w:autoSpaceDN w:val="0"/>
      <w:adjustRightInd w:val="0"/>
      <w:spacing w:after="0" w:line="360" w:lineRule="auto"/>
      <w:ind w:firstLine="720"/>
      <w:jc w:val="both"/>
    </w:pPr>
    <w:rPr>
      <w:rFonts w:ascii="Times New Roman" w:hAnsi="Times New Roman" w:cs="Times New Roman"/>
      <w:sz w:val="24"/>
      <w:szCs w:val="24"/>
    </w:rPr>
  </w:style>
  <w:style w:type="character" w:customStyle="1" w:styleId="affffe">
    <w:name w:val="Ссылка на утративший силу документ"/>
    <w:uiPriority w:val="99"/>
    <w:rsid w:val="00BE5151"/>
    <w:rPr>
      <w:b/>
      <w:color w:val="749232"/>
    </w:rPr>
  </w:style>
  <w:style w:type="paragraph" w:customStyle="1" w:styleId="afffff">
    <w:name w:val="Текст в таблице"/>
    <w:basedOn w:val="afffc"/>
    <w:next w:val="a0"/>
    <w:uiPriority w:val="99"/>
    <w:rsid w:val="00BE5151"/>
    <w:pPr>
      <w:ind w:firstLine="500"/>
    </w:pPr>
  </w:style>
  <w:style w:type="paragraph" w:customStyle="1" w:styleId="afffff0">
    <w:name w:val="Текст ЭР (см. также)"/>
    <w:basedOn w:val="a0"/>
    <w:next w:val="a0"/>
    <w:uiPriority w:val="99"/>
    <w:rsid w:val="00BE5151"/>
    <w:pPr>
      <w:widowControl w:val="0"/>
      <w:autoSpaceDE w:val="0"/>
      <w:autoSpaceDN w:val="0"/>
      <w:adjustRightInd w:val="0"/>
      <w:spacing w:before="200" w:after="0" w:line="360" w:lineRule="auto"/>
    </w:pPr>
    <w:rPr>
      <w:rFonts w:ascii="Times New Roman" w:hAnsi="Times New Roman" w:cs="Times New Roman"/>
      <w:sz w:val="20"/>
      <w:szCs w:val="20"/>
    </w:rPr>
  </w:style>
  <w:style w:type="paragraph" w:customStyle="1" w:styleId="afffff1">
    <w:name w:val="Технический комментарий"/>
    <w:basedOn w:val="a0"/>
    <w:next w:val="a0"/>
    <w:uiPriority w:val="99"/>
    <w:rsid w:val="00BE5151"/>
    <w:pPr>
      <w:widowControl w:val="0"/>
      <w:autoSpaceDE w:val="0"/>
      <w:autoSpaceDN w:val="0"/>
      <w:adjustRightInd w:val="0"/>
      <w:spacing w:after="0" w:line="360" w:lineRule="auto"/>
    </w:pPr>
    <w:rPr>
      <w:rFonts w:ascii="Times New Roman" w:hAnsi="Times New Roman" w:cs="Times New Roman"/>
      <w:color w:val="463F31"/>
      <w:sz w:val="24"/>
      <w:szCs w:val="24"/>
      <w:shd w:val="clear" w:color="auto" w:fill="FFFFA6"/>
    </w:rPr>
  </w:style>
  <w:style w:type="character" w:customStyle="1" w:styleId="afffff2">
    <w:name w:val="Утратил силу"/>
    <w:uiPriority w:val="99"/>
    <w:rsid w:val="00BE5151"/>
    <w:rPr>
      <w:b/>
      <w:strike/>
      <w:color w:val="666600"/>
    </w:rPr>
  </w:style>
  <w:style w:type="paragraph" w:customStyle="1" w:styleId="afffff3">
    <w:name w:val="Формула"/>
    <w:basedOn w:val="a0"/>
    <w:next w:val="a0"/>
    <w:uiPriority w:val="99"/>
    <w:rsid w:val="00BE5151"/>
    <w:pPr>
      <w:widowControl w:val="0"/>
      <w:autoSpaceDE w:val="0"/>
      <w:autoSpaceDN w:val="0"/>
      <w:adjustRightInd w:val="0"/>
      <w:spacing w:before="240" w:after="240" w:line="360" w:lineRule="auto"/>
      <w:ind w:left="420" w:right="420" w:firstLine="300"/>
      <w:jc w:val="both"/>
    </w:pPr>
    <w:rPr>
      <w:rFonts w:ascii="Times New Roman" w:hAnsi="Times New Roman" w:cs="Times New Roman"/>
      <w:sz w:val="24"/>
      <w:szCs w:val="24"/>
      <w:shd w:val="clear" w:color="auto" w:fill="F5F3DA"/>
    </w:rPr>
  </w:style>
  <w:style w:type="paragraph" w:customStyle="1" w:styleId="afffff4">
    <w:name w:val="Центрированный (таблица)"/>
    <w:basedOn w:val="afffc"/>
    <w:next w:val="a0"/>
    <w:uiPriority w:val="99"/>
    <w:rsid w:val="00BE5151"/>
    <w:pPr>
      <w:jc w:val="center"/>
    </w:pPr>
  </w:style>
  <w:style w:type="paragraph" w:customStyle="1" w:styleId="-">
    <w:name w:val="ЭР-содержание (правое окно)"/>
    <w:basedOn w:val="a0"/>
    <w:next w:val="a0"/>
    <w:uiPriority w:val="99"/>
    <w:rsid w:val="00BE5151"/>
    <w:pPr>
      <w:widowControl w:val="0"/>
      <w:autoSpaceDE w:val="0"/>
      <w:autoSpaceDN w:val="0"/>
      <w:adjustRightInd w:val="0"/>
      <w:spacing w:before="300" w:after="0" w:line="360" w:lineRule="auto"/>
    </w:pPr>
    <w:rPr>
      <w:rFonts w:ascii="Times New Roman" w:hAnsi="Times New Roman" w:cs="Times New Roman"/>
      <w:sz w:val="24"/>
      <w:szCs w:val="24"/>
    </w:rPr>
  </w:style>
  <w:style w:type="paragraph" w:customStyle="1" w:styleId="Default">
    <w:name w:val="Default"/>
    <w:rsid w:val="00BE5151"/>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afffff5">
    <w:name w:val="annotation reference"/>
    <w:basedOn w:val="a1"/>
    <w:uiPriority w:val="99"/>
    <w:unhideWhenUsed/>
    <w:rsid w:val="00BE5151"/>
    <w:rPr>
      <w:rFonts w:cs="Times New Roman"/>
      <w:sz w:val="16"/>
    </w:rPr>
  </w:style>
  <w:style w:type="paragraph" w:styleId="41">
    <w:name w:val="toc 4"/>
    <w:basedOn w:val="a0"/>
    <w:next w:val="a0"/>
    <w:autoRedefine/>
    <w:uiPriority w:val="39"/>
    <w:rsid w:val="00BE5151"/>
    <w:pPr>
      <w:spacing w:after="0" w:line="240" w:lineRule="auto"/>
      <w:ind w:left="720"/>
    </w:pPr>
    <w:rPr>
      <w:rFonts w:ascii="Calibri" w:hAnsi="Calibri" w:cs="Calibri"/>
      <w:sz w:val="20"/>
      <w:szCs w:val="20"/>
    </w:rPr>
  </w:style>
  <w:style w:type="paragraph" w:styleId="51">
    <w:name w:val="toc 5"/>
    <w:basedOn w:val="a0"/>
    <w:next w:val="a0"/>
    <w:autoRedefine/>
    <w:uiPriority w:val="39"/>
    <w:rsid w:val="00BE5151"/>
    <w:pPr>
      <w:spacing w:after="0" w:line="240" w:lineRule="auto"/>
      <w:ind w:left="960"/>
    </w:pPr>
    <w:rPr>
      <w:rFonts w:ascii="Calibri" w:hAnsi="Calibri" w:cs="Calibri"/>
      <w:sz w:val="20"/>
      <w:szCs w:val="20"/>
    </w:rPr>
  </w:style>
  <w:style w:type="paragraph" w:styleId="61">
    <w:name w:val="toc 6"/>
    <w:basedOn w:val="a0"/>
    <w:next w:val="a0"/>
    <w:autoRedefine/>
    <w:uiPriority w:val="39"/>
    <w:rsid w:val="00BE5151"/>
    <w:pPr>
      <w:spacing w:after="0" w:line="240" w:lineRule="auto"/>
      <w:ind w:left="1200"/>
    </w:pPr>
    <w:rPr>
      <w:rFonts w:ascii="Calibri" w:hAnsi="Calibri" w:cs="Calibri"/>
      <w:sz w:val="20"/>
      <w:szCs w:val="20"/>
    </w:rPr>
  </w:style>
  <w:style w:type="paragraph" w:styleId="71">
    <w:name w:val="toc 7"/>
    <w:basedOn w:val="a0"/>
    <w:next w:val="a0"/>
    <w:autoRedefine/>
    <w:uiPriority w:val="39"/>
    <w:rsid w:val="00BE5151"/>
    <w:pPr>
      <w:spacing w:after="0" w:line="240" w:lineRule="auto"/>
      <w:ind w:left="1440"/>
    </w:pPr>
    <w:rPr>
      <w:rFonts w:ascii="Calibri" w:hAnsi="Calibri" w:cs="Calibri"/>
      <w:sz w:val="20"/>
      <w:szCs w:val="20"/>
    </w:rPr>
  </w:style>
  <w:style w:type="paragraph" w:styleId="81">
    <w:name w:val="toc 8"/>
    <w:basedOn w:val="a0"/>
    <w:next w:val="a0"/>
    <w:autoRedefine/>
    <w:uiPriority w:val="39"/>
    <w:rsid w:val="00BE5151"/>
    <w:pPr>
      <w:spacing w:after="0" w:line="240" w:lineRule="auto"/>
      <w:ind w:left="1680"/>
    </w:pPr>
    <w:rPr>
      <w:rFonts w:ascii="Calibri" w:hAnsi="Calibri" w:cs="Calibri"/>
      <w:sz w:val="20"/>
      <w:szCs w:val="20"/>
    </w:rPr>
  </w:style>
  <w:style w:type="paragraph" w:styleId="91">
    <w:name w:val="toc 9"/>
    <w:basedOn w:val="a0"/>
    <w:next w:val="a0"/>
    <w:autoRedefine/>
    <w:uiPriority w:val="39"/>
    <w:rsid w:val="00BE5151"/>
    <w:pPr>
      <w:spacing w:after="0" w:line="240" w:lineRule="auto"/>
      <w:ind w:left="1920"/>
    </w:pPr>
    <w:rPr>
      <w:rFonts w:ascii="Calibri" w:hAnsi="Calibri" w:cs="Calibri"/>
      <w:sz w:val="20"/>
      <w:szCs w:val="20"/>
    </w:rPr>
  </w:style>
  <w:style w:type="paragraph" w:customStyle="1" w:styleId="s1">
    <w:name w:val="s_1"/>
    <w:basedOn w:val="a0"/>
    <w:rsid w:val="00BE5151"/>
    <w:pPr>
      <w:spacing w:before="100" w:beforeAutospacing="1" w:after="100" w:afterAutospacing="1" w:line="240" w:lineRule="auto"/>
    </w:pPr>
    <w:rPr>
      <w:rFonts w:ascii="Times New Roman" w:hAnsi="Times New Roman" w:cs="Times New Roman"/>
      <w:sz w:val="24"/>
      <w:szCs w:val="24"/>
    </w:rPr>
  </w:style>
  <w:style w:type="table" w:styleId="afffff6">
    <w:name w:val="Table Grid"/>
    <w:basedOn w:val="a2"/>
    <w:rsid w:val="00BE515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0"/>
    <w:link w:val="afffff8"/>
    <w:uiPriority w:val="99"/>
    <w:semiHidden/>
    <w:unhideWhenUsed/>
    <w:rsid w:val="00BE5151"/>
    <w:pPr>
      <w:spacing w:after="0" w:line="240" w:lineRule="auto"/>
    </w:pPr>
    <w:rPr>
      <w:sz w:val="20"/>
      <w:szCs w:val="20"/>
    </w:rPr>
  </w:style>
  <w:style w:type="character" w:customStyle="1" w:styleId="afffff8">
    <w:name w:val="Текст концевой сноски Знак"/>
    <w:basedOn w:val="a1"/>
    <w:link w:val="afffff7"/>
    <w:uiPriority w:val="99"/>
    <w:semiHidden/>
    <w:rsid w:val="00BE5151"/>
    <w:rPr>
      <w:sz w:val="20"/>
      <w:szCs w:val="20"/>
    </w:rPr>
  </w:style>
  <w:style w:type="character" w:styleId="afffff9">
    <w:name w:val="endnote reference"/>
    <w:basedOn w:val="a1"/>
    <w:uiPriority w:val="99"/>
    <w:semiHidden/>
    <w:unhideWhenUsed/>
    <w:rsid w:val="00BE5151"/>
    <w:rPr>
      <w:rFonts w:cs="Times New Roman"/>
      <w:vertAlign w:val="superscript"/>
    </w:rPr>
  </w:style>
  <w:style w:type="character" w:customStyle="1" w:styleId="CommentTextChar1">
    <w:name w:val="Comment Text Char1"/>
    <w:basedOn w:val="a1"/>
    <w:uiPriority w:val="99"/>
    <w:semiHidden/>
    <w:rsid w:val="00BE5151"/>
    <w:rPr>
      <w:rFonts w:eastAsia="Times New Roman" w:cs="Times New Roman"/>
      <w:sz w:val="20"/>
      <w:szCs w:val="20"/>
    </w:rPr>
  </w:style>
  <w:style w:type="character" w:customStyle="1" w:styleId="CommentSubjectChar1">
    <w:name w:val="Comment Subject Char1"/>
    <w:basedOn w:val="af6"/>
    <w:uiPriority w:val="99"/>
    <w:semiHidden/>
    <w:rsid w:val="00BE5151"/>
    <w:rPr>
      <w:rFonts w:ascii="Times New Roman" w:eastAsia="Times New Roman" w:hAnsi="Times New Roman" w:cs="Times New Roman"/>
      <w:b/>
      <w:bCs/>
      <w:sz w:val="20"/>
      <w:szCs w:val="20"/>
      <w:lang w:eastAsia="ru-RU"/>
    </w:rPr>
  </w:style>
  <w:style w:type="character" w:customStyle="1" w:styleId="s10">
    <w:name w:val="s1"/>
    <w:rsid w:val="00BE5151"/>
  </w:style>
  <w:style w:type="paragraph" w:customStyle="1" w:styleId="27">
    <w:name w:val="Заголовок2"/>
    <w:basedOn w:val="aff2"/>
    <w:next w:val="a0"/>
    <w:uiPriority w:val="99"/>
    <w:rsid w:val="00BE5151"/>
    <w:rPr>
      <w:b/>
      <w:bCs/>
      <w:color w:val="0058A9"/>
      <w:shd w:val="clear" w:color="auto" w:fill="ECE9D8"/>
    </w:rPr>
  </w:style>
  <w:style w:type="paragraph" w:customStyle="1" w:styleId="Standard">
    <w:name w:val="Standard"/>
    <w:rsid w:val="00BE5151"/>
    <w:pPr>
      <w:suppressAutoHyphens/>
      <w:autoSpaceDN w:val="0"/>
      <w:spacing w:before="120" w:after="120" w:line="240" w:lineRule="auto"/>
      <w:textAlignment w:val="baseline"/>
    </w:pPr>
    <w:rPr>
      <w:rFonts w:ascii="Times New Roman" w:hAnsi="Times New Roman" w:cs="Times New Roman"/>
      <w:kern w:val="3"/>
      <w:sz w:val="24"/>
      <w:szCs w:val="24"/>
    </w:rPr>
  </w:style>
  <w:style w:type="table" w:customStyle="1" w:styleId="15">
    <w:name w:val="Сетка таблицы1"/>
    <w:uiPriority w:val="99"/>
    <w:rsid w:val="00BE5151"/>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a">
    <w:name w:val="No Spacing"/>
    <w:link w:val="afffffb"/>
    <w:uiPriority w:val="1"/>
    <w:qFormat/>
    <w:rsid w:val="00BE5151"/>
    <w:rPr>
      <w:rFonts w:ascii="Times New Roman" w:hAnsi="Times New Roman" w:cs="Times New Roman"/>
      <w:lang w:eastAsia="en-US"/>
    </w:rPr>
  </w:style>
  <w:style w:type="paragraph" w:customStyle="1" w:styleId="Style7">
    <w:name w:val="Style7"/>
    <w:basedOn w:val="a0"/>
    <w:uiPriority w:val="99"/>
    <w:rsid w:val="00BE5151"/>
    <w:pPr>
      <w:widowControl w:val="0"/>
      <w:autoSpaceDE w:val="0"/>
      <w:autoSpaceDN w:val="0"/>
      <w:adjustRightInd w:val="0"/>
      <w:spacing w:after="0" w:line="190" w:lineRule="exact"/>
      <w:jc w:val="center"/>
    </w:pPr>
    <w:rPr>
      <w:rFonts w:ascii="Times New Roman" w:hAnsi="Times New Roman" w:cs="Times New Roman"/>
      <w:sz w:val="24"/>
      <w:szCs w:val="24"/>
    </w:rPr>
  </w:style>
  <w:style w:type="character" w:customStyle="1" w:styleId="FontStyle52">
    <w:name w:val="Font Style52"/>
    <w:uiPriority w:val="99"/>
    <w:rsid w:val="00BE5151"/>
    <w:rPr>
      <w:rFonts w:ascii="Times New Roman" w:hAnsi="Times New Roman"/>
      <w:spacing w:val="-10"/>
      <w:sz w:val="18"/>
    </w:rPr>
  </w:style>
  <w:style w:type="paragraph" w:customStyle="1" w:styleId="Style9">
    <w:name w:val="Style9"/>
    <w:basedOn w:val="a0"/>
    <w:uiPriority w:val="99"/>
    <w:rsid w:val="00BE5151"/>
    <w:pPr>
      <w:widowControl w:val="0"/>
      <w:autoSpaceDE w:val="0"/>
      <w:autoSpaceDN w:val="0"/>
      <w:adjustRightInd w:val="0"/>
      <w:spacing w:after="0" w:line="319" w:lineRule="exact"/>
      <w:ind w:firstLine="715"/>
      <w:jc w:val="both"/>
    </w:pPr>
    <w:rPr>
      <w:rFonts w:ascii="Times New Roman" w:hAnsi="Times New Roman" w:cs="Times New Roman"/>
      <w:sz w:val="24"/>
      <w:szCs w:val="24"/>
    </w:rPr>
  </w:style>
  <w:style w:type="paragraph" w:customStyle="1" w:styleId="Style32">
    <w:name w:val="Style32"/>
    <w:basedOn w:val="a0"/>
    <w:uiPriority w:val="99"/>
    <w:rsid w:val="00BE5151"/>
    <w:pPr>
      <w:widowControl w:val="0"/>
      <w:autoSpaceDE w:val="0"/>
      <w:autoSpaceDN w:val="0"/>
      <w:adjustRightInd w:val="0"/>
      <w:spacing w:after="0" w:line="302" w:lineRule="exact"/>
      <w:jc w:val="both"/>
    </w:pPr>
    <w:rPr>
      <w:rFonts w:ascii="Times New Roman" w:hAnsi="Times New Roman" w:cs="Times New Roman"/>
      <w:sz w:val="24"/>
      <w:szCs w:val="24"/>
    </w:rPr>
  </w:style>
  <w:style w:type="character" w:customStyle="1" w:styleId="FontStyle51">
    <w:name w:val="Font Style51"/>
    <w:basedOn w:val="a1"/>
    <w:uiPriority w:val="99"/>
    <w:rsid w:val="00BE5151"/>
    <w:rPr>
      <w:rFonts w:ascii="Times New Roman" w:hAnsi="Times New Roman" w:cs="Times New Roman"/>
      <w:sz w:val="26"/>
      <w:szCs w:val="26"/>
    </w:rPr>
  </w:style>
  <w:style w:type="character" w:customStyle="1" w:styleId="FontStyle64">
    <w:name w:val="Font Style64"/>
    <w:basedOn w:val="a1"/>
    <w:uiPriority w:val="99"/>
    <w:rsid w:val="00BE5151"/>
    <w:rPr>
      <w:rFonts w:ascii="Times New Roman" w:hAnsi="Times New Roman" w:cs="Times New Roman"/>
      <w:sz w:val="26"/>
      <w:szCs w:val="26"/>
    </w:rPr>
  </w:style>
  <w:style w:type="character" w:customStyle="1" w:styleId="32">
    <w:name w:val="Основной текст (3)_"/>
    <w:basedOn w:val="a1"/>
    <w:link w:val="33"/>
    <w:uiPriority w:val="99"/>
    <w:locked/>
    <w:rsid w:val="00BE5151"/>
    <w:rPr>
      <w:rFonts w:cs="Times New Roman"/>
      <w:sz w:val="27"/>
      <w:szCs w:val="27"/>
      <w:shd w:val="clear" w:color="auto" w:fill="FFFFFF"/>
    </w:rPr>
  </w:style>
  <w:style w:type="paragraph" w:customStyle="1" w:styleId="33">
    <w:name w:val="Основной текст (3)"/>
    <w:basedOn w:val="a0"/>
    <w:link w:val="32"/>
    <w:uiPriority w:val="99"/>
    <w:rsid w:val="00BE5151"/>
    <w:pPr>
      <w:shd w:val="clear" w:color="auto" w:fill="FFFFFF"/>
      <w:spacing w:before="8340" w:after="0" w:line="240" w:lineRule="atLeast"/>
      <w:jc w:val="center"/>
    </w:pPr>
    <w:rPr>
      <w:rFonts w:cs="Times New Roman"/>
      <w:sz w:val="27"/>
      <w:szCs w:val="27"/>
    </w:rPr>
  </w:style>
  <w:style w:type="table" w:styleId="16">
    <w:name w:val="Table Grid 1"/>
    <w:basedOn w:val="a2"/>
    <w:uiPriority w:val="99"/>
    <w:rsid w:val="00BE5151"/>
    <w:pPr>
      <w:spacing w:after="0" w:line="240" w:lineRule="auto"/>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fc">
    <w:name w:val="Body Text Indent"/>
    <w:basedOn w:val="a0"/>
    <w:link w:val="afffffd"/>
    <w:uiPriority w:val="99"/>
    <w:rsid w:val="00BE5151"/>
    <w:pPr>
      <w:spacing w:after="120" w:line="240" w:lineRule="auto"/>
      <w:ind w:left="283"/>
    </w:pPr>
    <w:rPr>
      <w:rFonts w:ascii="Times New Roman" w:hAnsi="Times New Roman" w:cs="Times New Roman"/>
      <w:sz w:val="24"/>
      <w:szCs w:val="24"/>
    </w:rPr>
  </w:style>
  <w:style w:type="character" w:customStyle="1" w:styleId="afffffd">
    <w:name w:val="Основной текст с отступом Знак"/>
    <w:basedOn w:val="a1"/>
    <w:link w:val="afffffc"/>
    <w:uiPriority w:val="99"/>
    <w:rsid w:val="00BE5151"/>
    <w:rPr>
      <w:rFonts w:ascii="Times New Roman" w:hAnsi="Times New Roman" w:cs="Times New Roman"/>
      <w:sz w:val="24"/>
      <w:szCs w:val="24"/>
    </w:rPr>
  </w:style>
  <w:style w:type="character" w:customStyle="1" w:styleId="FontStyle20">
    <w:name w:val="Font Style20"/>
    <w:uiPriority w:val="99"/>
    <w:rsid w:val="00BE5151"/>
    <w:rPr>
      <w:rFonts w:ascii="Times New Roman" w:hAnsi="Times New Roman"/>
      <w:sz w:val="18"/>
    </w:rPr>
  </w:style>
  <w:style w:type="paragraph" w:customStyle="1" w:styleId="Style6">
    <w:name w:val="Style6"/>
    <w:basedOn w:val="a0"/>
    <w:uiPriority w:val="99"/>
    <w:rsid w:val="00BE5151"/>
    <w:pPr>
      <w:widowControl w:val="0"/>
      <w:autoSpaceDE w:val="0"/>
      <w:autoSpaceDN w:val="0"/>
      <w:adjustRightInd w:val="0"/>
      <w:spacing w:after="0" w:line="341" w:lineRule="exact"/>
    </w:pPr>
    <w:rPr>
      <w:rFonts w:ascii="Times New Roman" w:hAnsi="Times New Roman" w:cs="Times New Roman"/>
      <w:sz w:val="24"/>
      <w:szCs w:val="24"/>
    </w:rPr>
  </w:style>
  <w:style w:type="character" w:customStyle="1" w:styleId="FontStyle35">
    <w:name w:val="Font Style35"/>
    <w:uiPriority w:val="99"/>
    <w:rsid w:val="00BE5151"/>
    <w:rPr>
      <w:rFonts w:ascii="Times New Roman" w:hAnsi="Times New Roman"/>
      <w:sz w:val="22"/>
    </w:rPr>
  </w:style>
  <w:style w:type="paragraph" w:customStyle="1" w:styleId="Style8">
    <w:name w:val="Style8"/>
    <w:basedOn w:val="a0"/>
    <w:uiPriority w:val="99"/>
    <w:rsid w:val="00BE5151"/>
    <w:pPr>
      <w:widowControl w:val="0"/>
      <w:autoSpaceDE w:val="0"/>
      <w:autoSpaceDN w:val="0"/>
      <w:adjustRightInd w:val="0"/>
      <w:spacing w:after="0" w:line="280" w:lineRule="exact"/>
      <w:ind w:firstLine="557"/>
      <w:jc w:val="both"/>
    </w:pPr>
    <w:rPr>
      <w:rFonts w:ascii="Times New Roman" w:hAnsi="Times New Roman" w:cs="Times New Roman"/>
      <w:sz w:val="24"/>
      <w:szCs w:val="24"/>
    </w:rPr>
  </w:style>
  <w:style w:type="paragraph" w:customStyle="1" w:styleId="Style3">
    <w:name w:val="Style3"/>
    <w:basedOn w:val="a0"/>
    <w:uiPriority w:val="99"/>
    <w:rsid w:val="00BE515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a0"/>
    <w:uiPriority w:val="99"/>
    <w:rsid w:val="00BE5151"/>
    <w:pPr>
      <w:widowControl w:val="0"/>
      <w:autoSpaceDE w:val="0"/>
      <w:autoSpaceDN w:val="0"/>
      <w:adjustRightInd w:val="0"/>
      <w:spacing w:after="0" w:line="338" w:lineRule="exact"/>
      <w:ind w:firstLine="526"/>
      <w:jc w:val="both"/>
    </w:pPr>
    <w:rPr>
      <w:rFonts w:ascii="Times New Roman" w:hAnsi="Times New Roman" w:cs="Times New Roman"/>
      <w:sz w:val="24"/>
      <w:szCs w:val="24"/>
    </w:rPr>
  </w:style>
  <w:style w:type="paragraph" w:customStyle="1" w:styleId="Style13">
    <w:name w:val="Style13"/>
    <w:basedOn w:val="a0"/>
    <w:uiPriority w:val="99"/>
    <w:rsid w:val="00BE5151"/>
    <w:pPr>
      <w:widowControl w:val="0"/>
      <w:autoSpaceDE w:val="0"/>
      <w:autoSpaceDN w:val="0"/>
      <w:adjustRightInd w:val="0"/>
      <w:spacing w:after="0" w:line="346" w:lineRule="exact"/>
      <w:ind w:firstLine="490"/>
    </w:pPr>
    <w:rPr>
      <w:rFonts w:ascii="Times New Roman" w:hAnsi="Times New Roman" w:cs="Times New Roman"/>
      <w:sz w:val="24"/>
      <w:szCs w:val="24"/>
    </w:rPr>
  </w:style>
  <w:style w:type="character" w:customStyle="1" w:styleId="FontStyle55">
    <w:name w:val="Font Style55"/>
    <w:basedOn w:val="a1"/>
    <w:uiPriority w:val="99"/>
    <w:rsid w:val="00BE5151"/>
    <w:rPr>
      <w:rFonts w:ascii="Times New Roman" w:hAnsi="Times New Roman" w:cs="Times New Roman"/>
      <w:sz w:val="22"/>
      <w:szCs w:val="22"/>
    </w:rPr>
  </w:style>
  <w:style w:type="paragraph" w:styleId="afffffe">
    <w:name w:val="Title"/>
    <w:basedOn w:val="a0"/>
    <w:link w:val="affffff"/>
    <w:uiPriority w:val="10"/>
    <w:qFormat/>
    <w:rsid w:val="00BE5151"/>
    <w:pPr>
      <w:spacing w:after="0" w:line="360" w:lineRule="auto"/>
      <w:ind w:firstLine="720"/>
      <w:jc w:val="center"/>
    </w:pPr>
    <w:rPr>
      <w:rFonts w:ascii="Times New Roman" w:hAnsi="Times New Roman" w:cs="Times New Roman"/>
      <w:b/>
      <w:spacing w:val="-2"/>
      <w:w w:val="101"/>
      <w:sz w:val="28"/>
      <w:szCs w:val="20"/>
    </w:rPr>
  </w:style>
  <w:style w:type="character" w:customStyle="1" w:styleId="affffff">
    <w:name w:val="Название Знак"/>
    <w:basedOn w:val="a1"/>
    <w:link w:val="afffffe"/>
    <w:uiPriority w:val="10"/>
    <w:rsid w:val="00BE5151"/>
    <w:rPr>
      <w:rFonts w:ascii="Times New Roman" w:hAnsi="Times New Roman" w:cs="Times New Roman"/>
      <w:b/>
      <w:spacing w:val="-2"/>
      <w:w w:val="101"/>
      <w:sz w:val="28"/>
      <w:szCs w:val="20"/>
    </w:rPr>
  </w:style>
  <w:style w:type="paragraph" w:customStyle="1" w:styleId="TableParagraph">
    <w:name w:val="Table Paragraph"/>
    <w:basedOn w:val="a0"/>
    <w:uiPriority w:val="1"/>
    <w:qFormat/>
    <w:rsid w:val="00BE5151"/>
    <w:pPr>
      <w:widowControl w:val="0"/>
      <w:spacing w:after="0" w:line="240" w:lineRule="auto"/>
    </w:pPr>
    <w:rPr>
      <w:rFonts w:ascii="Calibri" w:hAnsi="Calibri" w:cs="Times New Roman"/>
      <w:lang w:val="en-US" w:eastAsia="en-US"/>
    </w:rPr>
  </w:style>
  <w:style w:type="character" w:customStyle="1" w:styleId="11pt">
    <w:name w:val="Основной текст + 11 pt"/>
    <w:aliases w:val="Интервал 0 pt"/>
    <w:uiPriority w:val="99"/>
    <w:rsid w:val="00BE5151"/>
    <w:rPr>
      <w:rFonts w:ascii="Times New Roman" w:hAnsi="Times New Roman"/>
      <w:color w:val="000000"/>
      <w:spacing w:val="3"/>
      <w:w w:val="100"/>
      <w:position w:val="0"/>
      <w:sz w:val="22"/>
      <w:u w:val="none"/>
      <w:lang w:val="ru-RU"/>
    </w:rPr>
  </w:style>
  <w:style w:type="character" w:customStyle="1" w:styleId="affffff0">
    <w:name w:val="Основной текст_"/>
    <w:link w:val="17"/>
    <w:locked/>
    <w:rsid w:val="00BE5151"/>
    <w:rPr>
      <w:rFonts w:ascii="Times New Roman" w:hAnsi="Times New Roman"/>
      <w:shd w:val="clear" w:color="auto" w:fill="FFFFFF"/>
    </w:rPr>
  </w:style>
  <w:style w:type="paragraph" w:customStyle="1" w:styleId="17">
    <w:name w:val="Основной текст1"/>
    <w:basedOn w:val="a0"/>
    <w:link w:val="affffff0"/>
    <w:rsid w:val="00BE5151"/>
    <w:pPr>
      <w:widowControl w:val="0"/>
      <w:shd w:val="clear" w:color="auto" w:fill="FFFFFF"/>
      <w:spacing w:after="0" w:line="240" w:lineRule="auto"/>
    </w:pPr>
    <w:rPr>
      <w:rFonts w:ascii="Times New Roman" w:hAnsi="Times New Roman"/>
    </w:rPr>
  </w:style>
  <w:style w:type="character" w:styleId="affffff1">
    <w:name w:val="Strong"/>
    <w:basedOn w:val="a1"/>
    <w:uiPriority w:val="22"/>
    <w:qFormat/>
    <w:rsid w:val="00BE5151"/>
    <w:rPr>
      <w:rFonts w:cs="Times New Roman"/>
      <w:b/>
    </w:rPr>
  </w:style>
  <w:style w:type="paragraph" w:customStyle="1" w:styleId="Style12">
    <w:name w:val="Style12"/>
    <w:basedOn w:val="a0"/>
    <w:uiPriority w:val="99"/>
    <w:rsid w:val="00BE515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ffffff2">
    <w:name w:val="Знак Знак Знак Знак"/>
    <w:basedOn w:val="a0"/>
    <w:uiPriority w:val="99"/>
    <w:rsid w:val="00BE5151"/>
    <w:pPr>
      <w:pageBreakBefore/>
      <w:spacing w:after="160" w:line="360" w:lineRule="auto"/>
    </w:pPr>
    <w:rPr>
      <w:rFonts w:ascii="Times New Roman" w:hAnsi="Times New Roman" w:cs="Times New Roman"/>
      <w:sz w:val="28"/>
      <w:szCs w:val="20"/>
      <w:lang w:val="en-US" w:eastAsia="en-US"/>
    </w:rPr>
  </w:style>
  <w:style w:type="paragraph" w:customStyle="1" w:styleId="FR2">
    <w:name w:val="FR2"/>
    <w:uiPriority w:val="99"/>
    <w:rsid w:val="00BE5151"/>
    <w:pPr>
      <w:widowControl w:val="0"/>
      <w:spacing w:after="0" w:line="300" w:lineRule="auto"/>
      <w:ind w:firstLine="720"/>
      <w:jc w:val="both"/>
    </w:pPr>
    <w:rPr>
      <w:rFonts w:ascii="Times New Roman" w:hAnsi="Times New Roman" w:cs="Times New Roman"/>
      <w:sz w:val="28"/>
      <w:szCs w:val="20"/>
    </w:rPr>
  </w:style>
  <w:style w:type="character" w:customStyle="1" w:styleId="afffffb">
    <w:name w:val="Без интервала Знак"/>
    <w:link w:val="afffffa"/>
    <w:uiPriority w:val="1"/>
    <w:locked/>
    <w:rsid w:val="00BE5151"/>
    <w:rPr>
      <w:rFonts w:ascii="Times New Roman" w:hAnsi="Times New Roman" w:cs="Times New Roman"/>
      <w:lang w:eastAsia="en-US"/>
    </w:rPr>
  </w:style>
  <w:style w:type="table" w:customStyle="1" w:styleId="110">
    <w:name w:val="Сетка таблицы11"/>
    <w:uiPriority w:val="99"/>
    <w:rsid w:val="00BE5151"/>
    <w:pPr>
      <w:spacing w:after="0"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3">
    <w:name w:val="Знак Знак Знак Знак Знак Знак Знак Знак Знак Знак"/>
    <w:basedOn w:val="a0"/>
    <w:uiPriority w:val="99"/>
    <w:rsid w:val="00BE5151"/>
    <w:pPr>
      <w:spacing w:after="160" w:line="240" w:lineRule="exact"/>
    </w:pPr>
    <w:rPr>
      <w:rFonts w:ascii="Verdana" w:hAnsi="Verdana" w:cs="Verdana"/>
      <w:sz w:val="20"/>
      <w:szCs w:val="20"/>
      <w:lang w:val="en-US" w:eastAsia="en-US"/>
    </w:rPr>
  </w:style>
  <w:style w:type="table" w:customStyle="1" w:styleId="28">
    <w:name w:val="Сетка таблицы2"/>
    <w:uiPriority w:val="99"/>
    <w:rsid w:val="00BE5151"/>
    <w:pPr>
      <w:spacing w:after="0"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7">
    <w:name w:val="Style37"/>
    <w:basedOn w:val="a0"/>
    <w:uiPriority w:val="99"/>
    <w:rsid w:val="00BE515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1">
    <w:name w:val="c1"/>
    <w:basedOn w:val="a0"/>
    <w:rsid w:val="00BE5151"/>
    <w:pPr>
      <w:spacing w:before="100" w:beforeAutospacing="1" w:after="100" w:afterAutospacing="1" w:line="240" w:lineRule="auto"/>
    </w:pPr>
    <w:rPr>
      <w:rFonts w:ascii="Times New Roman" w:hAnsi="Times New Roman" w:cs="Times New Roman"/>
      <w:sz w:val="24"/>
      <w:szCs w:val="24"/>
    </w:rPr>
  </w:style>
  <w:style w:type="character" w:customStyle="1" w:styleId="c0">
    <w:name w:val="c0"/>
    <w:basedOn w:val="a1"/>
    <w:rsid w:val="00BE5151"/>
    <w:rPr>
      <w:rFonts w:cs="Times New Roman"/>
    </w:rPr>
  </w:style>
  <w:style w:type="table" w:customStyle="1" w:styleId="120">
    <w:name w:val="Сетка таблицы12"/>
    <w:basedOn w:val="a2"/>
    <w:next w:val="afffff6"/>
    <w:uiPriority w:val="39"/>
    <w:rsid w:val="00BE515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BE5151"/>
    <w:pPr>
      <w:spacing w:before="100" w:beforeAutospacing="1" w:after="100" w:afterAutospacing="1" w:line="240" w:lineRule="auto"/>
    </w:pPr>
    <w:rPr>
      <w:rFonts w:ascii="Times New Roman" w:hAnsi="Times New Roman" w:cs="Times New Roman"/>
      <w:sz w:val="24"/>
      <w:szCs w:val="24"/>
    </w:rPr>
  </w:style>
  <w:style w:type="character" w:customStyle="1" w:styleId="WW8Num2z0">
    <w:name w:val="WW8Num2z0"/>
    <w:rsid w:val="00BE5151"/>
    <w:rPr>
      <w:rFonts w:ascii="Symbol" w:hAnsi="Symbol"/>
      <w:b/>
    </w:rPr>
  </w:style>
  <w:style w:type="character" w:customStyle="1" w:styleId="WW8Num3z0">
    <w:name w:val="WW8Num3z0"/>
    <w:rsid w:val="00BE5151"/>
    <w:rPr>
      <w:b/>
    </w:rPr>
  </w:style>
  <w:style w:type="character" w:customStyle="1" w:styleId="WW8Num6z0">
    <w:name w:val="WW8Num6z0"/>
    <w:rsid w:val="00BE5151"/>
    <w:rPr>
      <w:b/>
    </w:rPr>
  </w:style>
  <w:style w:type="character" w:customStyle="1" w:styleId="18">
    <w:name w:val="Основной шрифт абзаца1"/>
    <w:rsid w:val="00BE5151"/>
  </w:style>
  <w:style w:type="character" w:customStyle="1" w:styleId="affffff4">
    <w:name w:val="Символ сноски"/>
    <w:rsid w:val="00BE5151"/>
    <w:rPr>
      <w:vertAlign w:val="superscript"/>
    </w:rPr>
  </w:style>
  <w:style w:type="character" w:customStyle="1" w:styleId="19">
    <w:name w:val="Знак примечания1"/>
    <w:rsid w:val="00BE5151"/>
    <w:rPr>
      <w:sz w:val="16"/>
    </w:rPr>
  </w:style>
  <w:style w:type="character" w:customStyle="1" w:styleId="b-serp-urlitem1">
    <w:name w:val="b-serp-url__item1"/>
    <w:basedOn w:val="18"/>
    <w:rsid w:val="00BE5151"/>
    <w:rPr>
      <w:rFonts w:cs="Times New Roman"/>
    </w:rPr>
  </w:style>
  <w:style w:type="character" w:customStyle="1" w:styleId="b-serp-urlmark1">
    <w:name w:val="b-serp-url__mark1"/>
    <w:basedOn w:val="18"/>
    <w:rsid w:val="00BE5151"/>
    <w:rPr>
      <w:rFonts w:cs="Times New Roman"/>
    </w:rPr>
  </w:style>
  <w:style w:type="paragraph" w:customStyle="1" w:styleId="34">
    <w:name w:val="Заголовок3"/>
    <w:basedOn w:val="a0"/>
    <w:next w:val="a4"/>
    <w:rsid w:val="00BE5151"/>
    <w:pPr>
      <w:keepNext/>
      <w:suppressAutoHyphens/>
      <w:spacing w:before="240" w:after="120" w:line="240" w:lineRule="auto"/>
    </w:pPr>
    <w:rPr>
      <w:rFonts w:ascii="Arial" w:eastAsia="Microsoft YaHei" w:hAnsi="Arial" w:cs="Mangal"/>
      <w:sz w:val="28"/>
      <w:szCs w:val="28"/>
      <w:lang w:eastAsia="ar-SA"/>
    </w:rPr>
  </w:style>
  <w:style w:type="paragraph" w:styleId="affffff5">
    <w:name w:val="List"/>
    <w:basedOn w:val="a4"/>
    <w:uiPriority w:val="99"/>
    <w:rsid w:val="00BE5151"/>
    <w:pPr>
      <w:suppressAutoHyphens/>
      <w:spacing w:after="120"/>
    </w:pPr>
    <w:rPr>
      <w:rFonts w:cs="Mangal"/>
      <w:sz w:val="24"/>
      <w:lang w:eastAsia="ar-SA"/>
    </w:rPr>
  </w:style>
  <w:style w:type="paragraph" w:customStyle="1" w:styleId="1a">
    <w:name w:val="Название1"/>
    <w:basedOn w:val="a0"/>
    <w:rsid w:val="00BE5151"/>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b">
    <w:name w:val="Указатель1"/>
    <w:basedOn w:val="a0"/>
    <w:rsid w:val="00BE5151"/>
    <w:pPr>
      <w:suppressLineNumbers/>
      <w:suppressAutoHyphens/>
      <w:spacing w:after="0" w:line="240" w:lineRule="auto"/>
    </w:pPr>
    <w:rPr>
      <w:rFonts w:ascii="Times New Roman" w:hAnsi="Times New Roman" w:cs="Mangal"/>
      <w:sz w:val="24"/>
      <w:szCs w:val="24"/>
      <w:lang w:eastAsia="ar-SA"/>
    </w:rPr>
  </w:style>
  <w:style w:type="paragraph" w:customStyle="1" w:styleId="210">
    <w:name w:val="Список 21"/>
    <w:basedOn w:val="a0"/>
    <w:rsid w:val="00BE5151"/>
    <w:pPr>
      <w:suppressAutoHyphens/>
      <w:spacing w:after="0" w:line="240" w:lineRule="auto"/>
      <w:ind w:left="566" w:hanging="283"/>
    </w:pPr>
    <w:rPr>
      <w:rFonts w:ascii="Times New Roman" w:hAnsi="Times New Roman" w:cs="Times New Roman"/>
      <w:sz w:val="24"/>
      <w:szCs w:val="24"/>
      <w:lang w:eastAsia="ar-SA"/>
    </w:rPr>
  </w:style>
  <w:style w:type="paragraph" w:customStyle="1" w:styleId="211">
    <w:name w:val="Основной текст с отступом 21"/>
    <w:basedOn w:val="a0"/>
    <w:rsid w:val="00BE5151"/>
    <w:pPr>
      <w:suppressAutoHyphens/>
      <w:spacing w:after="120" w:line="480" w:lineRule="auto"/>
      <w:ind w:left="283"/>
    </w:pPr>
    <w:rPr>
      <w:rFonts w:ascii="Times New Roman" w:hAnsi="Times New Roman" w:cs="Times New Roman"/>
      <w:sz w:val="24"/>
      <w:szCs w:val="24"/>
      <w:lang w:eastAsia="ar-SA"/>
    </w:rPr>
  </w:style>
  <w:style w:type="paragraph" w:customStyle="1" w:styleId="212">
    <w:name w:val="Основной текст 21"/>
    <w:basedOn w:val="a0"/>
    <w:rsid w:val="00BE5151"/>
    <w:pPr>
      <w:suppressAutoHyphens/>
      <w:spacing w:after="120" w:line="480" w:lineRule="auto"/>
    </w:pPr>
    <w:rPr>
      <w:rFonts w:ascii="Times New Roman" w:hAnsi="Times New Roman" w:cs="Times New Roman"/>
      <w:sz w:val="24"/>
      <w:szCs w:val="24"/>
      <w:lang w:eastAsia="ar-SA"/>
    </w:rPr>
  </w:style>
  <w:style w:type="paragraph" w:customStyle="1" w:styleId="1c">
    <w:name w:val="Текст примечания1"/>
    <w:basedOn w:val="a0"/>
    <w:rsid w:val="00BE5151"/>
    <w:pPr>
      <w:suppressAutoHyphens/>
      <w:spacing w:after="0" w:line="240" w:lineRule="auto"/>
    </w:pPr>
    <w:rPr>
      <w:rFonts w:ascii="Times New Roman" w:hAnsi="Times New Roman" w:cs="Times New Roman"/>
      <w:sz w:val="20"/>
      <w:szCs w:val="20"/>
      <w:lang w:eastAsia="ar-SA"/>
    </w:rPr>
  </w:style>
  <w:style w:type="paragraph" w:customStyle="1" w:styleId="affffff6">
    <w:name w:val="Знак"/>
    <w:basedOn w:val="a0"/>
    <w:rsid w:val="00BE5151"/>
    <w:pPr>
      <w:suppressAutoHyphens/>
      <w:spacing w:after="160" w:line="240" w:lineRule="exact"/>
    </w:pPr>
    <w:rPr>
      <w:rFonts w:ascii="Verdana" w:hAnsi="Verdana" w:cs="Times New Roman"/>
      <w:sz w:val="20"/>
      <w:szCs w:val="20"/>
      <w:lang w:eastAsia="ar-SA"/>
    </w:rPr>
  </w:style>
  <w:style w:type="paragraph" w:customStyle="1" w:styleId="29">
    <w:name w:val="Знак2"/>
    <w:basedOn w:val="a0"/>
    <w:rsid w:val="00BE5151"/>
    <w:pPr>
      <w:tabs>
        <w:tab w:val="left" w:pos="708"/>
      </w:tabs>
      <w:suppressAutoHyphens/>
      <w:spacing w:after="160" w:line="240" w:lineRule="exact"/>
    </w:pPr>
    <w:rPr>
      <w:rFonts w:ascii="Verdana" w:hAnsi="Verdana" w:cs="Verdana"/>
      <w:sz w:val="20"/>
      <w:szCs w:val="20"/>
      <w:lang w:val="en-US" w:eastAsia="ar-SA"/>
    </w:rPr>
  </w:style>
  <w:style w:type="paragraph" w:customStyle="1" w:styleId="affffff7">
    <w:name w:val="Содержимое таблицы"/>
    <w:basedOn w:val="a0"/>
    <w:rsid w:val="00BE5151"/>
    <w:pPr>
      <w:suppressLineNumbers/>
      <w:suppressAutoHyphens/>
      <w:spacing w:after="0" w:line="240" w:lineRule="auto"/>
    </w:pPr>
    <w:rPr>
      <w:rFonts w:ascii="Times New Roman" w:hAnsi="Times New Roman" w:cs="Times New Roman"/>
      <w:sz w:val="24"/>
      <w:szCs w:val="24"/>
      <w:lang w:eastAsia="ar-SA"/>
    </w:rPr>
  </w:style>
  <w:style w:type="paragraph" w:customStyle="1" w:styleId="affffff8">
    <w:name w:val="Заголовок таблицы"/>
    <w:basedOn w:val="affffff7"/>
    <w:rsid w:val="00BE5151"/>
  </w:style>
  <w:style w:type="paragraph" w:customStyle="1" w:styleId="affffff9">
    <w:name w:val="Содержимое врезки"/>
    <w:basedOn w:val="a4"/>
    <w:rsid w:val="00BE5151"/>
    <w:pPr>
      <w:suppressAutoHyphens/>
      <w:spacing w:after="120"/>
    </w:pPr>
    <w:rPr>
      <w:sz w:val="24"/>
      <w:lang w:eastAsia="ar-SA"/>
    </w:rPr>
  </w:style>
  <w:style w:type="paragraph" w:styleId="affffffa">
    <w:name w:val="Document Map"/>
    <w:basedOn w:val="a0"/>
    <w:link w:val="affffffb"/>
    <w:uiPriority w:val="99"/>
    <w:semiHidden/>
    <w:unhideWhenUsed/>
    <w:rsid w:val="00BE5151"/>
    <w:pPr>
      <w:suppressAutoHyphens/>
      <w:spacing w:after="0" w:line="240" w:lineRule="auto"/>
    </w:pPr>
    <w:rPr>
      <w:rFonts w:ascii="Tahoma" w:hAnsi="Tahoma" w:cs="Times New Roman"/>
      <w:sz w:val="16"/>
      <w:szCs w:val="16"/>
      <w:lang w:eastAsia="ar-SA"/>
    </w:rPr>
  </w:style>
  <w:style w:type="character" w:customStyle="1" w:styleId="affffffb">
    <w:name w:val="Схема документа Знак"/>
    <w:basedOn w:val="a1"/>
    <w:link w:val="affffffa"/>
    <w:uiPriority w:val="99"/>
    <w:semiHidden/>
    <w:rsid w:val="00BE5151"/>
    <w:rPr>
      <w:rFonts w:ascii="Tahoma" w:hAnsi="Tahoma" w:cs="Times New Roman"/>
      <w:sz w:val="16"/>
      <w:szCs w:val="16"/>
      <w:lang w:eastAsia="ar-SA"/>
    </w:rPr>
  </w:style>
  <w:style w:type="character" w:customStyle="1" w:styleId="111">
    <w:name w:val="Текст примечания Знак11"/>
    <w:basedOn w:val="a1"/>
    <w:uiPriority w:val="99"/>
    <w:rsid w:val="00BE5151"/>
    <w:rPr>
      <w:rFonts w:cs="Times New Roman"/>
      <w:sz w:val="20"/>
      <w:szCs w:val="20"/>
    </w:rPr>
  </w:style>
  <w:style w:type="character" w:customStyle="1" w:styleId="112">
    <w:name w:val="Тема примечания Знак11"/>
    <w:basedOn w:val="111"/>
    <w:uiPriority w:val="99"/>
    <w:rsid w:val="00BE5151"/>
    <w:rPr>
      <w:rFonts w:cs="Times New Roman"/>
      <w:b/>
      <w:bCs/>
      <w:sz w:val="20"/>
      <w:szCs w:val="20"/>
    </w:rPr>
  </w:style>
  <w:style w:type="table" w:customStyle="1" w:styleId="213">
    <w:name w:val="Сетка таблицы21"/>
    <w:basedOn w:val="a2"/>
    <w:next w:val="afffff6"/>
    <w:uiPriority w:val="39"/>
    <w:rsid w:val="00BE515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0"/>
    <w:rsid w:val="00BE5151"/>
    <w:pPr>
      <w:widowControl w:val="0"/>
      <w:suppressLineNumbers/>
      <w:suppressAutoHyphens/>
      <w:autoSpaceDN w:val="0"/>
      <w:spacing w:after="0" w:line="240" w:lineRule="auto"/>
    </w:pPr>
    <w:rPr>
      <w:rFonts w:ascii="Times New Roman" w:hAnsi="Times New Roman" w:cs="Tahoma"/>
      <w:kern w:val="3"/>
      <w:sz w:val="24"/>
      <w:szCs w:val="24"/>
      <w:lang w:val="de-DE" w:eastAsia="ja-JP" w:bidi="fa-IR"/>
    </w:rPr>
  </w:style>
  <w:style w:type="paragraph" w:customStyle="1" w:styleId="affffffc">
    <w:name w:val="Перечисление"/>
    <w:link w:val="affffffd"/>
    <w:uiPriority w:val="99"/>
    <w:qFormat/>
    <w:rsid w:val="00BE5151"/>
    <w:pPr>
      <w:spacing w:after="60"/>
      <w:ind w:left="360" w:hanging="360"/>
      <w:jc w:val="both"/>
    </w:pPr>
    <w:rPr>
      <w:rFonts w:ascii="Times New Roman" w:hAnsi="Times New Roman" w:cs="Times New Roman"/>
      <w:sz w:val="20"/>
      <w:szCs w:val="20"/>
      <w:lang w:eastAsia="en-US"/>
    </w:rPr>
  </w:style>
  <w:style w:type="character" w:customStyle="1" w:styleId="affffffd">
    <w:name w:val="Перечисление Знак"/>
    <w:link w:val="affffffc"/>
    <w:uiPriority w:val="99"/>
    <w:locked/>
    <w:rsid w:val="00BE5151"/>
    <w:rPr>
      <w:rFonts w:ascii="Times New Roman" w:hAnsi="Times New Roman" w:cs="Times New Roman"/>
      <w:sz w:val="20"/>
      <w:szCs w:val="20"/>
      <w:lang w:eastAsia="en-US"/>
    </w:rPr>
  </w:style>
  <w:style w:type="paragraph" w:styleId="affffffe">
    <w:name w:val="Subtitle"/>
    <w:basedOn w:val="a0"/>
    <w:next w:val="a4"/>
    <w:link w:val="afffffff"/>
    <w:uiPriority w:val="11"/>
    <w:qFormat/>
    <w:rsid w:val="00BE5151"/>
    <w:pPr>
      <w:spacing w:after="0" w:line="360" w:lineRule="auto"/>
      <w:jc w:val="center"/>
    </w:pPr>
    <w:rPr>
      <w:rFonts w:ascii="Times New Roman" w:hAnsi="Times New Roman" w:cs="Times New Roman"/>
      <w:b/>
      <w:sz w:val="24"/>
      <w:szCs w:val="20"/>
      <w:lang w:eastAsia="ar-SA"/>
    </w:rPr>
  </w:style>
  <w:style w:type="character" w:customStyle="1" w:styleId="afffffff">
    <w:name w:val="Подзаголовок Знак"/>
    <w:basedOn w:val="a1"/>
    <w:link w:val="affffffe"/>
    <w:uiPriority w:val="11"/>
    <w:rsid w:val="00BE5151"/>
    <w:rPr>
      <w:rFonts w:ascii="Times New Roman" w:hAnsi="Times New Roman" w:cs="Times New Roman"/>
      <w:b/>
      <w:sz w:val="24"/>
      <w:szCs w:val="20"/>
      <w:lang w:eastAsia="ar-SA"/>
    </w:rPr>
  </w:style>
  <w:style w:type="character" w:customStyle="1" w:styleId="2105pt">
    <w:name w:val="Основной текст (2) + 10.5 pt"/>
    <w:rsid w:val="00BE5151"/>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basedOn w:val="a1"/>
    <w:rsid w:val="00BE5151"/>
    <w:rPr>
      <w:rFonts w:cs="Times New Roman"/>
    </w:rPr>
  </w:style>
  <w:style w:type="character" w:customStyle="1" w:styleId="c7">
    <w:name w:val="c7"/>
    <w:rsid w:val="00BE5151"/>
  </w:style>
  <w:style w:type="character" w:customStyle="1" w:styleId="2a">
    <w:name w:val="Основной текст (2)"/>
    <w:rsid w:val="00BE5151"/>
    <w:rPr>
      <w:rFonts w:ascii="Times New Roman" w:hAnsi="Times New Roman"/>
      <w:color w:val="000000"/>
      <w:spacing w:val="0"/>
      <w:w w:val="100"/>
      <w:position w:val="0"/>
      <w:sz w:val="24"/>
      <w:u w:val="none"/>
      <w:lang w:val="ru-RU" w:eastAsia="ru-RU"/>
    </w:rPr>
  </w:style>
  <w:style w:type="character" w:customStyle="1" w:styleId="2b">
    <w:name w:val="Основной текст (2) + Курсив"/>
    <w:rsid w:val="00BE5151"/>
    <w:rPr>
      <w:rFonts w:ascii="Times New Roman" w:hAnsi="Times New Roman"/>
      <w:i/>
      <w:color w:val="000000"/>
      <w:spacing w:val="0"/>
      <w:w w:val="100"/>
      <w:position w:val="0"/>
      <w:sz w:val="24"/>
      <w:u w:val="none"/>
      <w:lang w:val="ru-RU" w:eastAsia="ru-RU"/>
    </w:rPr>
  </w:style>
  <w:style w:type="character" w:styleId="afffffff0">
    <w:name w:val="Placeholder Text"/>
    <w:basedOn w:val="a1"/>
    <w:uiPriority w:val="99"/>
    <w:semiHidden/>
    <w:rsid w:val="00BE5151"/>
    <w:rPr>
      <w:rFonts w:cs="Times New Roman"/>
      <w:color w:val="808080"/>
    </w:rPr>
  </w:style>
  <w:style w:type="character" w:styleId="afffffff1">
    <w:name w:val="FollowedHyperlink"/>
    <w:basedOn w:val="a1"/>
    <w:uiPriority w:val="99"/>
    <w:semiHidden/>
    <w:unhideWhenUsed/>
    <w:rsid w:val="00BE5151"/>
    <w:rPr>
      <w:rFonts w:cs="Times New Roman"/>
      <w:color w:val="800080" w:themeColor="followedHyperlink"/>
      <w:u w:val="single"/>
    </w:rPr>
  </w:style>
  <w:style w:type="character" w:customStyle="1" w:styleId="2c">
    <w:name w:val="Основной текст (2)_"/>
    <w:rsid w:val="00BE5151"/>
    <w:rPr>
      <w:rFonts w:ascii="Times New Roman" w:hAnsi="Times New Roman"/>
      <w:u w:val="none"/>
      <w:effect w:val="none"/>
    </w:rPr>
  </w:style>
  <w:style w:type="character" w:customStyle="1" w:styleId="92">
    <w:name w:val="Основной текст (9)_"/>
    <w:rsid w:val="00BE5151"/>
    <w:rPr>
      <w:rFonts w:ascii="Times New Roman" w:hAnsi="Times New Roman"/>
      <w:b/>
      <w:spacing w:val="0"/>
      <w:u w:val="none"/>
      <w:effect w:val="none"/>
    </w:rPr>
  </w:style>
  <w:style w:type="character" w:customStyle="1" w:styleId="93">
    <w:name w:val="Основной текст (9)"/>
    <w:rsid w:val="00BE5151"/>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0"/>
    <w:rsid w:val="00BE5151"/>
    <w:pPr>
      <w:numPr>
        <w:ilvl w:val="1"/>
        <w:numId w:val="10"/>
      </w:numPr>
      <w:tabs>
        <w:tab w:val="left" w:pos="1176"/>
      </w:tabs>
      <w:spacing w:after="0" w:line="240" w:lineRule="auto"/>
      <w:jc w:val="both"/>
    </w:pPr>
    <w:rPr>
      <w:rFonts w:ascii="Times New Roman" w:hAnsi="Times New Roman" w:cs="Times New Roman"/>
      <w:color w:val="000000"/>
      <w:sz w:val="28"/>
      <w:szCs w:val="24"/>
    </w:rPr>
  </w:style>
  <w:style w:type="paragraph" w:customStyle="1" w:styleId="11">
    <w:name w:val="Заголовок1М1"/>
    <w:basedOn w:val="a0"/>
    <w:next w:val="1"/>
    <w:rsid w:val="00BE5151"/>
    <w:pPr>
      <w:keepNext/>
      <w:numPr>
        <w:numId w:val="10"/>
      </w:numPr>
      <w:spacing w:before="240" w:after="120" w:line="240" w:lineRule="auto"/>
      <w:jc w:val="center"/>
    </w:pPr>
    <w:rPr>
      <w:rFonts w:ascii="Times New Roman" w:hAnsi="Times New Roman" w:cs="Times New Roman"/>
      <w:b/>
      <w:bCs/>
      <w:color w:val="000000"/>
      <w:sz w:val="32"/>
      <w:szCs w:val="24"/>
    </w:rPr>
  </w:style>
  <w:style w:type="paragraph" w:customStyle="1" w:styleId="a">
    <w:name w:val="!! стиль список"/>
    <w:basedOn w:val="a0"/>
    <w:qFormat/>
    <w:rsid w:val="00BE5151"/>
    <w:pPr>
      <w:numPr>
        <w:numId w:val="11"/>
      </w:numPr>
      <w:autoSpaceDE w:val="0"/>
      <w:autoSpaceDN w:val="0"/>
      <w:adjustRightInd w:val="0"/>
      <w:spacing w:after="0" w:line="360" w:lineRule="auto"/>
      <w:jc w:val="both"/>
    </w:pPr>
    <w:rPr>
      <w:rFonts w:ascii="Times New Roman" w:hAnsi="Times New Roman" w:cs="Times New Roman"/>
      <w:szCs w:val="20"/>
    </w:rPr>
  </w:style>
  <w:style w:type="paragraph" w:customStyle="1" w:styleId="42">
    <w:name w:val="Основной текст4"/>
    <w:basedOn w:val="a0"/>
    <w:rsid w:val="00BE5151"/>
    <w:pPr>
      <w:widowControl w:val="0"/>
      <w:shd w:val="clear" w:color="auto" w:fill="FFFFFF"/>
      <w:spacing w:before="420" w:after="240" w:line="298" w:lineRule="exact"/>
      <w:ind w:hanging="360"/>
      <w:jc w:val="both"/>
    </w:pPr>
    <w:rPr>
      <w:rFonts w:ascii="Calibri" w:hAnsi="Calibri" w:cs="Calibri"/>
      <w:spacing w:val="2"/>
      <w:lang w:eastAsia="en-US"/>
    </w:rPr>
  </w:style>
  <w:style w:type="paragraph" w:customStyle="1" w:styleId="afffffff2">
    <w:name w:val="Базовый"/>
    <w:link w:val="afffffff3"/>
    <w:rsid w:val="00BE5151"/>
    <w:pPr>
      <w:suppressAutoHyphens/>
    </w:pPr>
    <w:rPr>
      <w:rFonts w:ascii="Times New Roman" w:hAnsi="Times New Roman" w:cs="Times New Roman"/>
      <w:sz w:val="24"/>
      <w:szCs w:val="24"/>
      <w:lang w:eastAsia="en-US"/>
    </w:rPr>
  </w:style>
  <w:style w:type="character" w:customStyle="1" w:styleId="afffffff3">
    <w:name w:val="Базовый Знак"/>
    <w:link w:val="afffffff2"/>
    <w:locked/>
    <w:rsid w:val="00BE5151"/>
    <w:rPr>
      <w:rFonts w:ascii="Times New Roman" w:hAnsi="Times New Roman" w:cs="Times New Roman"/>
      <w:sz w:val="24"/>
      <w:szCs w:val="24"/>
      <w:lang w:eastAsia="en-US"/>
    </w:rPr>
  </w:style>
  <w:style w:type="character" w:customStyle="1" w:styleId="status">
    <w:name w:val="status"/>
    <w:basedOn w:val="a1"/>
    <w:rsid w:val="00BE5151"/>
    <w:rPr>
      <w:rFonts w:cs="Times New Roman"/>
    </w:rPr>
  </w:style>
  <w:style w:type="paragraph" w:customStyle="1" w:styleId="productname">
    <w:name w:val="product_name"/>
    <w:basedOn w:val="a0"/>
    <w:rsid w:val="00BE5151"/>
    <w:pPr>
      <w:spacing w:before="100" w:beforeAutospacing="1" w:after="100" w:afterAutospacing="1" w:line="240" w:lineRule="auto"/>
    </w:pPr>
    <w:rPr>
      <w:rFonts w:ascii="Times New Roman" w:hAnsi="Times New Roman" w:cs="Times New Roman"/>
      <w:sz w:val="24"/>
      <w:szCs w:val="24"/>
    </w:rPr>
  </w:style>
  <w:style w:type="paragraph" w:customStyle="1" w:styleId="authors">
    <w:name w:val="authors"/>
    <w:basedOn w:val="a0"/>
    <w:rsid w:val="00BE5151"/>
    <w:pPr>
      <w:spacing w:before="100" w:beforeAutospacing="1" w:after="100" w:afterAutospacing="1" w:line="240" w:lineRule="auto"/>
    </w:pPr>
    <w:rPr>
      <w:rFonts w:ascii="Times New Roman" w:hAnsi="Times New Roman" w:cs="Times New Roman"/>
      <w:sz w:val="24"/>
      <w:szCs w:val="24"/>
    </w:rPr>
  </w:style>
  <w:style w:type="table" w:customStyle="1" w:styleId="35">
    <w:name w:val="Сетка таблицы3"/>
    <w:basedOn w:val="a2"/>
    <w:next w:val="afffff6"/>
    <w:uiPriority w:val="39"/>
    <w:rsid w:val="00BE515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4">
    <w:name w:val="line number"/>
    <w:basedOn w:val="a1"/>
    <w:uiPriority w:val="99"/>
    <w:semiHidden/>
    <w:unhideWhenUsed/>
    <w:rsid w:val="00BE5151"/>
    <w:rPr>
      <w:rFonts w:cs="Times New Roman"/>
    </w:rPr>
  </w:style>
  <w:style w:type="character" w:customStyle="1" w:styleId="113">
    <w:name w:val="Заголовок 1 Знак1"/>
    <w:locked/>
    <w:rsid w:val="00BE5151"/>
    <w:rPr>
      <w:rFonts w:eastAsia="Times New Roman"/>
      <w:sz w:val="24"/>
    </w:rPr>
  </w:style>
  <w:style w:type="character" w:customStyle="1" w:styleId="af">
    <w:name w:val="Абзац списка Знак"/>
    <w:aliases w:val="Содержание. 2 уровень Знак"/>
    <w:link w:val="ae"/>
    <w:uiPriority w:val="34"/>
    <w:qFormat/>
    <w:locked/>
    <w:rsid w:val="00BE5151"/>
    <w:rPr>
      <w:rFonts w:ascii="Times New Roman" w:hAnsi="Times New Roman" w:cs="Times New Roman"/>
      <w:sz w:val="24"/>
      <w:szCs w:val="24"/>
    </w:rPr>
  </w:style>
  <w:style w:type="character" w:customStyle="1" w:styleId="afffffff5">
    <w:name w:val="Упомянуть"/>
    <w:uiPriority w:val="99"/>
    <w:semiHidden/>
    <w:unhideWhenUsed/>
    <w:rsid w:val="00BE5151"/>
    <w:rPr>
      <w:color w:val="2B579A"/>
      <w:shd w:val="clear" w:color="auto" w:fill="E6E6E6"/>
    </w:rPr>
  </w:style>
  <w:style w:type="paragraph" w:customStyle="1" w:styleId="114">
    <w:name w:val="Заголовок 11"/>
    <w:basedOn w:val="a0"/>
    <w:uiPriority w:val="1"/>
    <w:qFormat/>
    <w:rsid w:val="00BE5151"/>
    <w:pPr>
      <w:autoSpaceDE w:val="0"/>
      <w:autoSpaceDN w:val="0"/>
      <w:adjustRightInd w:val="0"/>
      <w:spacing w:after="0" w:line="240" w:lineRule="auto"/>
      <w:ind w:left="60"/>
      <w:outlineLvl w:val="0"/>
    </w:pPr>
    <w:rPr>
      <w:rFonts w:ascii="Times New Roman" w:hAnsi="Times New Roman" w:cs="Times New Roman"/>
      <w:b/>
      <w:bCs/>
      <w:sz w:val="28"/>
      <w:szCs w:val="28"/>
      <w:lang w:eastAsia="en-US"/>
    </w:rPr>
  </w:style>
  <w:style w:type="character" w:customStyle="1" w:styleId="afffffff6">
    <w:name w:val="Основной текст + Полужирный"/>
    <w:rsid w:val="00BE5151"/>
    <w:rPr>
      <w:b/>
      <w:color w:val="000000"/>
      <w:spacing w:val="0"/>
      <w:w w:val="100"/>
      <w:position w:val="0"/>
      <w:sz w:val="25"/>
      <w:shd w:val="clear" w:color="auto" w:fill="FFFFFF"/>
      <w:lang w:val="ru-RU"/>
    </w:rPr>
  </w:style>
  <w:style w:type="numbering" w:customStyle="1" w:styleId="WWNum47">
    <w:name w:val="WWNum47"/>
    <w:rsid w:val="00BE5151"/>
    <w:pPr>
      <w:numPr>
        <w:numId w:val="7"/>
      </w:numPr>
    </w:pPr>
  </w:style>
  <w:style w:type="numbering" w:customStyle="1" w:styleId="WWNum44">
    <w:name w:val="WWNum44"/>
    <w:rsid w:val="00BE5151"/>
    <w:pPr>
      <w:numPr>
        <w:numId w:val="4"/>
      </w:numPr>
    </w:pPr>
  </w:style>
  <w:style w:type="numbering" w:customStyle="1" w:styleId="WWNum49">
    <w:name w:val="WWNum49"/>
    <w:rsid w:val="00BE5151"/>
    <w:pPr>
      <w:numPr>
        <w:numId w:val="9"/>
      </w:numPr>
    </w:pPr>
  </w:style>
  <w:style w:type="numbering" w:customStyle="1" w:styleId="WWNum46">
    <w:name w:val="WWNum46"/>
    <w:rsid w:val="00BE5151"/>
    <w:pPr>
      <w:numPr>
        <w:numId w:val="6"/>
      </w:numPr>
    </w:pPr>
  </w:style>
  <w:style w:type="numbering" w:customStyle="1" w:styleId="WWNum43">
    <w:name w:val="WWNum43"/>
    <w:rsid w:val="00BE5151"/>
    <w:pPr>
      <w:numPr>
        <w:numId w:val="3"/>
      </w:numPr>
    </w:pPr>
  </w:style>
  <w:style w:type="numbering" w:customStyle="1" w:styleId="WWNum41">
    <w:name w:val="WWNum41"/>
    <w:rsid w:val="00BE5151"/>
    <w:pPr>
      <w:numPr>
        <w:numId w:val="1"/>
      </w:numPr>
    </w:pPr>
  </w:style>
  <w:style w:type="numbering" w:customStyle="1" w:styleId="WWNum45">
    <w:name w:val="WWNum45"/>
    <w:rsid w:val="00BE5151"/>
    <w:pPr>
      <w:numPr>
        <w:numId w:val="5"/>
      </w:numPr>
    </w:pPr>
  </w:style>
  <w:style w:type="numbering" w:customStyle="1" w:styleId="WWNum42">
    <w:name w:val="WWNum42"/>
    <w:rsid w:val="00BE5151"/>
    <w:pPr>
      <w:numPr>
        <w:numId w:val="2"/>
      </w:numPr>
    </w:pPr>
  </w:style>
  <w:style w:type="numbering" w:customStyle="1" w:styleId="WWNum48">
    <w:name w:val="WWNum48"/>
    <w:rsid w:val="00BE5151"/>
    <w:pPr>
      <w:numPr>
        <w:numId w:val="8"/>
      </w:numPr>
    </w:pPr>
  </w:style>
  <w:style w:type="character" w:customStyle="1" w:styleId="Bodytext">
    <w:name w:val="Body text_"/>
    <w:basedOn w:val="a1"/>
    <w:link w:val="Bodytext1"/>
    <w:rsid w:val="001526D2"/>
    <w:rPr>
      <w:sz w:val="19"/>
      <w:szCs w:val="19"/>
      <w:shd w:val="clear" w:color="auto" w:fill="FFFFFF"/>
    </w:rPr>
  </w:style>
  <w:style w:type="paragraph" w:customStyle="1" w:styleId="Bodytext1">
    <w:name w:val="Body text1"/>
    <w:basedOn w:val="a0"/>
    <w:link w:val="Bodytext"/>
    <w:rsid w:val="001526D2"/>
    <w:pPr>
      <w:shd w:val="clear" w:color="auto" w:fill="FFFFFF"/>
      <w:spacing w:before="8880" w:after="0" w:line="240" w:lineRule="atLeast"/>
      <w:ind w:hanging="900"/>
    </w:pPr>
    <w:rPr>
      <w:sz w:val="19"/>
      <w:szCs w:val="19"/>
    </w:rPr>
  </w:style>
  <w:style w:type="character" w:customStyle="1" w:styleId="text1">
    <w:name w:val="text1"/>
    <w:basedOn w:val="a1"/>
    <w:rsid w:val="007D1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2">
    <w:name w:val="WWNum47"/>
    <w:pPr>
      <w:numPr>
        <w:numId w:val="9"/>
      </w:numPr>
    </w:pPr>
  </w:style>
  <w:style w:type="numbering" w:customStyle="1" w:styleId="20">
    <w:name w:val="WWNum44"/>
    <w:pPr>
      <w:numPr>
        <w:numId w:val="6"/>
      </w:numPr>
    </w:pPr>
  </w:style>
  <w:style w:type="numbering" w:customStyle="1" w:styleId="30">
    <w:name w:val="WWNum49"/>
    <w:pPr>
      <w:numPr>
        <w:numId w:val="11"/>
      </w:numPr>
    </w:pPr>
  </w:style>
  <w:style w:type="numbering" w:customStyle="1" w:styleId="40">
    <w:name w:val="WWNum46"/>
    <w:pPr>
      <w:numPr>
        <w:numId w:val="8"/>
      </w:numPr>
    </w:pPr>
  </w:style>
  <w:style w:type="numbering" w:customStyle="1" w:styleId="50">
    <w:name w:val="WWNum43"/>
    <w:pPr>
      <w:numPr>
        <w:numId w:val="5"/>
      </w:numPr>
    </w:pPr>
  </w:style>
  <w:style w:type="numbering" w:customStyle="1" w:styleId="60">
    <w:name w:val="WWNum41"/>
    <w:pPr>
      <w:numPr>
        <w:numId w:val="3"/>
      </w:numPr>
    </w:pPr>
  </w:style>
  <w:style w:type="numbering" w:customStyle="1" w:styleId="70">
    <w:name w:val="WWNum45"/>
    <w:pPr>
      <w:numPr>
        <w:numId w:val="7"/>
      </w:numPr>
    </w:pPr>
  </w:style>
  <w:style w:type="numbering" w:customStyle="1" w:styleId="80">
    <w:name w:val="WWNum42"/>
    <w:pPr>
      <w:numPr>
        <w:numId w:val="4"/>
      </w:numPr>
    </w:pPr>
  </w:style>
  <w:style w:type="numbering" w:customStyle="1" w:styleId="90">
    <w:name w:val="WWNum48"/>
    <w:pPr>
      <w:numPr>
        <w:numId w:val="10"/>
      </w:numPr>
    </w:pPr>
  </w:style>
</w:styles>
</file>

<file path=word/webSettings.xml><?xml version="1.0" encoding="utf-8"?>
<w:webSettings xmlns:r="http://schemas.openxmlformats.org/officeDocument/2006/relationships" xmlns:w="http://schemas.openxmlformats.org/wordprocessingml/2006/main">
  <w:divs>
    <w:div w:id="585115671">
      <w:bodyDiv w:val="1"/>
      <w:marLeft w:val="0"/>
      <w:marRight w:val="0"/>
      <w:marTop w:val="0"/>
      <w:marBottom w:val="0"/>
      <w:divBdr>
        <w:top w:val="none" w:sz="0" w:space="0" w:color="auto"/>
        <w:left w:val="none" w:sz="0" w:space="0" w:color="auto"/>
        <w:bottom w:val="none" w:sz="0" w:space="0" w:color="auto"/>
        <w:right w:val="none" w:sz="0" w:space="0" w:color="auto"/>
      </w:divBdr>
    </w:div>
    <w:div w:id="732849493">
      <w:bodyDiv w:val="1"/>
      <w:marLeft w:val="0"/>
      <w:marRight w:val="0"/>
      <w:marTop w:val="0"/>
      <w:marBottom w:val="0"/>
      <w:divBdr>
        <w:top w:val="none" w:sz="0" w:space="0" w:color="auto"/>
        <w:left w:val="none" w:sz="0" w:space="0" w:color="auto"/>
        <w:bottom w:val="none" w:sz="0" w:space="0" w:color="auto"/>
        <w:right w:val="none" w:sz="0" w:space="0" w:color="auto"/>
      </w:divBdr>
    </w:div>
    <w:div w:id="21044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um.com/catalog/product/1168656" TargetMode="External"/><Relationship Id="rId13" Type="http://schemas.openxmlformats.org/officeDocument/2006/relationships/hyperlink" Target="https://znanium.com/catalog/product/1227715" TargetMode="External"/><Relationship Id="rId18" Type="http://schemas.openxmlformats.org/officeDocument/2006/relationships/hyperlink" Target="http://znanium.com/catalog/product/976990" TargetMode="External"/><Relationship Id="rId26" Type="http://schemas.openxmlformats.org/officeDocument/2006/relationships/hyperlink" Target="https://znanium.com/catalog/product/1227715" TargetMode="External"/><Relationship Id="rId39" Type="http://schemas.openxmlformats.org/officeDocument/2006/relationships/hyperlink" Target="https://elektro-montagnik.ru/" TargetMode="External"/><Relationship Id="rId3" Type="http://schemas.openxmlformats.org/officeDocument/2006/relationships/settings" Target="settings.xml"/><Relationship Id="rId21" Type="http://schemas.openxmlformats.org/officeDocument/2006/relationships/hyperlink" Target="https://new.znanium.com/catalog/product/1080542" TargetMode="External"/><Relationship Id="rId34" Type="http://schemas.openxmlformats.org/officeDocument/2006/relationships/hyperlink" Target="http://www.news.elteh.ru" TargetMode="External"/><Relationship Id="rId42" Type="http://schemas.openxmlformats.org/officeDocument/2006/relationships/hyperlink" Target="http://electrolibrary.info" TargetMode="External"/><Relationship Id="rId47" Type="http://schemas.openxmlformats.org/officeDocument/2006/relationships/theme" Target="theme/theme1.xml"/><Relationship Id="rId50" Type="http://schemas.microsoft.com/office/2007/relationships/stylesWithEffects" Target="stylesWithEffects.xml"/><Relationship Id="rId7" Type="http://schemas.openxmlformats.org/officeDocument/2006/relationships/hyperlink" Target="http://znanium.com/catalog/product/992991" TargetMode="External"/><Relationship Id="rId12" Type="http://schemas.openxmlformats.org/officeDocument/2006/relationships/hyperlink" Target="https://new.znanium.com/catalog/product/1045619" TargetMode="External"/><Relationship Id="rId17" Type="http://schemas.openxmlformats.org/officeDocument/2006/relationships/hyperlink" Target="https://new.znanium.com/catalog/product/1090082" TargetMode="External"/><Relationship Id="rId25" Type="http://schemas.openxmlformats.org/officeDocument/2006/relationships/hyperlink" Target="https://new.znanium.com/catalog/product/1045619" TargetMode="External"/><Relationship Id="rId33" Type="http://schemas.openxmlformats.org/officeDocument/2006/relationships/hyperlink" Target="http://www.tec-electro.ru" TargetMode="External"/><Relationship Id="rId38" Type="http://schemas.openxmlformats.org/officeDocument/2006/relationships/hyperlink" Target="http://www.elecab.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ew.znanium.com/catalog/product/1040241" TargetMode="External"/><Relationship Id="rId20" Type="http://schemas.openxmlformats.org/officeDocument/2006/relationships/hyperlink" Target="https://znanium.com/catalog/product/1168656" TargetMode="External"/><Relationship Id="rId29" Type="http://schemas.openxmlformats.org/officeDocument/2006/relationships/hyperlink" Target="https://new.znanium.com/catalog/product/1040241" TargetMode="External"/><Relationship Id="rId41" Type="http://schemas.openxmlformats.org/officeDocument/2006/relationships/hyperlink" Target="http://electricalschool.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catalog/product/1001315" TargetMode="External"/><Relationship Id="rId24" Type="http://schemas.openxmlformats.org/officeDocument/2006/relationships/hyperlink" Target="http://znanium.com/catalog/product/1001315" TargetMode="External"/><Relationship Id="rId32" Type="http://schemas.openxmlformats.org/officeDocument/2006/relationships/hyperlink" Target="http://www.gigavat.com/index.php" TargetMode="External"/><Relationship Id="rId37" Type="http://schemas.openxmlformats.org/officeDocument/2006/relationships/hyperlink" Target="http://www.megaomm.ru/uchebnik-elektromontazhnika.html" TargetMode="External"/><Relationship Id="rId40" Type="http://schemas.openxmlformats.org/officeDocument/2006/relationships/hyperlink" Target="http://electricalschool.info"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new.znanium.com/catalog/product/1045618" TargetMode="External"/><Relationship Id="rId23" Type="http://schemas.openxmlformats.org/officeDocument/2006/relationships/hyperlink" Target="https://znanium.com/catalog/product/1372885%207" TargetMode="External"/><Relationship Id="rId28" Type="http://schemas.openxmlformats.org/officeDocument/2006/relationships/hyperlink" Target="https://new.znanium.com/catalog/product/1045618" TargetMode="External"/><Relationship Id="rId36" Type="http://schemas.openxmlformats.org/officeDocument/2006/relationships/hyperlink" Target="https://students45.ru/" TargetMode="External"/><Relationship Id="rId10" Type="http://schemas.openxmlformats.org/officeDocument/2006/relationships/hyperlink" Target="https://znanium.com/catalog/" TargetMode="External"/><Relationship Id="rId19" Type="http://schemas.openxmlformats.org/officeDocument/2006/relationships/hyperlink" Target="http://znanium.com/catalog/product/992991" TargetMode="External"/><Relationship Id="rId31" Type="http://schemas.openxmlformats.org/officeDocument/2006/relationships/hyperlink" Target="http://znanium.com/catalog/product/976990"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ew.znanium.com/catalog/product/1080542" TargetMode="External"/><Relationship Id="rId14" Type="http://schemas.openxmlformats.org/officeDocument/2006/relationships/hyperlink" Target="https://znanium" TargetMode="External"/><Relationship Id="rId22" Type="http://schemas.openxmlformats.org/officeDocument/2006/relationships/hyperlink" Target="https://znanium.com/catalog/" TargetMode="External"/><Relationship Id="rId27" Type="http://schemas.openxmlformats.org/officeDocument/2006/relationships/hyperlink" Target="https://znanium" TargetMode="External"/><Relationship Id="rId30" Type="http://schemas.openxmlformats.org/officeDocument/2006/relationships/hyperlink" Target="https://new.znanium.com/catalog/product/1090082" TargetMode="External"/><Relationship Id="rId35" Type="http://schemas.openxmlformats.org/officeDocument/2006/relationships/hyperlink" Target="http://electric-zone.ru" TargetMode="External"/><Relationship Id="rId43" Type="http://schemas.openxmlformats.org/officeDocument/2006/relationships/hyperlink" Target="http://pue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23</Pages>
  <Words>7431</Words>
  <Characters>42363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Сурикова МВ</dc:creator>
  <cp:lastModifiedBy>ПК</cp:lastModifiedBy>
  <cp:revision>29</cp:revision>
  <cp:lastPrinted>2021-04-20T09:05:00Z</cp:lastPrinted>
  <dcterms:created xsi:type="dcterms:W3CDTF">2023-08-02T12:46:00Z</dcterms:created>
  <dcterms:modified xsi:type="dcterms:W3CDTF">2023-08-29T07:48:00Z</dcterms:modified>
</cp:coreProperties>
</file>