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419"/>
        <w:gridCol w:w="1052"/>
        <w:gridCol w:w="867"/>
        <w:gridCol w:w="866"/>
        <w:gridCol w:w="942"/>
        <w:gridCol w:w="1068"/>
        <w:gridCol w:w="933"/>
        <w:gridCol w:w="934"/>
        <w:gridCol w:w="1068"/>
        <w:gridCol w:w="1068"/>
        <w:gridCol w:w="1068"/>
        <w:gridCol w:w="1201"/>
        <w:gridCol w:w="1670"/>
      </w:tblGrid>
      <w:tr w:rsidR="00DF523E" w:rsidRPr="00863A4C" w:rsidTr="00397293">
        <w:trPr>
          <w:trHeight w:val="520"/>
        </w:trPr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23E" w:rsidRPr="00515563" w:rsidRDefault="00DF523E" w:rsidP="009A1E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 xml:space="preserve">Код специальностей по перечню специальностей СПО (ФГОС); </w:t>
            </w: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br/>
              <w:t>Код специальности по ОКСО (ОКСО)</w:t>
            </w:r>
          </w:p>
        </w:tc>
        <w:tc>
          <w:tcPr>
            <w:tcW w:w="1001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40C" w:rsidRPr="00A3240C" w:rsidRDefault="00A3240C" w:rsidP="00A32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40C">
              <w:rPr>
                <w:rFonts w:ascii="Times New Roman" w:hAnsi="Times New Roman"/>
                <w:b/>
                <w:color w:val="000000"/>
              </w:rPr>
              <w:t>Федеральное государственное бюджетное профессиональное образовательное учреждение</w:t>
            </w:r>
          </w:p>
          <w:p w:rsidR="00DF523E" w:rsidRDefault="00A3240C" w:rsidP="00A324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40C">
              <w:rPr>
                <w:rFonts w:ascii="Times New Roman" w:hAnsi="Times New Roman"/>
                <w:b/>
                <w:color w:val="000000"/>
              </w:rPr>
              <w:t>«</w:t>
            </w:r>
            <w:proofErr w:type="spellStart"/>
            <w:r w:rsidRPr="00A3240C">
              <w:rPr>
                <w:rFonts w:ascii="Times New Roman" w:hAnsi="Times New Roman"/>
                <w:b/>
                <w:color w:val="000000"/>
              </w:rPr>
              <w:t>Петуховский</w:t>
            </w:r>
            <w:proofErr w:type="spellEnd"/>
            <w:r w:rsidRPr="00A3240C">
              <w:rPr>
                <w:rFonts w:ascii="Times New Roman" w:hAnsi="Times New Roman"/>
                <w:b/>
                <w:color w:val="000000"/>
              </w:rPr>
              <w:t xml:space="preserve"> техникум механизации и электрификации сельского хозяйства» (ПТМЭСХ</w:t>
            </w:r>
            <w:proofErr w:type="gramStart"/>
            <w:r w:rsidRPr="00A3240C">
              <w:rPr>
                <w:rFonts w:ascii="Times New Roman" w:hAnsi="Times New Roman"/>
                <w:b/>
                <w:color w:val="000000"/>
              </w:rPr>
              <w:t>)</w:t>
            </w:r>
            <w:r w:rsidR="00DF523E" w:rsidRPr="00863A4C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 w:rsidR="00DF523E" w:rsidRPr="00863A4C">
              <w:rPr>
                <w:rFonts w:ascii="Times New Roman" w:hAnsi="Times New Roman"/>
                <w:b/>
                <w:color w:val="000000"/>
              </w:rPr>
              <w:t>оличеств</w:t>
            </w:r>
            <w:r w:rsidR="00DF523E">
              <w:rPr>
                <w:rFonts w:ascii="Times New Roman" w:hAnsi="Times New Roman"/>
                <w:b/>
                <w:color w:val="000000"/>
              </w:rPr>
              <w:t>о</w:t>
            </w:r>
            <w:r w:rsidR="00DF523E" w:rsidRPr="00863A4C">
              <w:rPr>
                <w:rFonts w:ascii="Times New Roman" w:hAnsi="Times New Roman"/>
                <w:b/>
                <w:color w:val="000000"/>
              </w:rPr>
              <w:t xml:space="preserve"> вакантных мест для приема (перевода)</w:t>
            </w:r>
            <w:r w:rsidR="00DF523E">
              <w:rPr>
                <w:rFonts w:ascii="Times New Roman" w:hAnsi="Times New Roman"/>
                <w:b/>
                <w:color w:val="000000"/>
              </w:rPr>
              <w:t xml:space="preserve"> на </w:t>
            </w:r>
            <w:r w:rsidR="000B253B">
              <w:rPr>
                <w:rFonts w:ascii="Times New Roman" w:hAnsi="Times New Roman"/>
                <w:b/>
                <w:color w:val="000000"/>
              </w:rPr>
              <w:t>0</w:t>
            </w:r>
            <w:r w:rsidR="0081550C">
              <w:rPr>
                <w:rFonts w:ascii="Times New Roman" w:hAnsi="Times New Roman"/>
                <w:b/>
                <w:color w:val="000000"/>
              </w:rPr>
              <w:t>1</w:t>
            </w:r>
            <w:r w:rsidR="00DF523E">
              <w:rPr>
                <w:rFonts w:ascii="Times New Roman" w:hAnsi="Times New Roman"/>
                <w:b/>
                <w:color w:val="000000"/>
              </w:rPr>
              <w:t>.</w:t>
            </w:r>
            <w:r w:rsidR="0081550C">
              <w:rPr>
                <w:rFonts w:ascii="Times New Roman" w:hAnsi="Times New Roman"/>
                <w:b/>
                <w:color w:val="000000"/>
              </w:rPr>
              <w:t>1</w:t>
            </w:r>
            <w:r w:rsidR="0015690B">
              <w:rPr>
                <w:rFonts w:ascii="Times New Roman" w:hAnsi="Times New Roman"/>
                <w:b/>
                <w:color w:val="000000"/>
              </w:rPr>
              <w:t>2</w:t>
            </w:r>
            <w:bookmarkStart w:id="0" w:name="_GoBack"/>
            <w:bookmarkEnd w:id="0"/>
            <w:r w:rsidR="00DF523E">
              <w:rPr>
                <w:rFonts w:ascii="Times New Roman" w:hAnsi="Times New Roman"/>
                <w:b/>
                <w:color w:val="000000"/>
              </w:rPr>
              <w:t>.202</w:t>
            </w:r>
            <w:r w:rsidR="00F45E34">
              <w:rPr>
                <w:rFonts w:ascii="Times New Roman" w:hAnsi="Times New Roman"/>
                <w:b/>
                <w:color w:val="000000"/>
              </w:rPr>
              <w:t>4</w:t>
            </w:r>
            <w:r w:rsidR="00DF523E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  <w:p w:rsidR="00DF523E" w:rsidRPr="00515563" w:rsidRDefault="00DF523E" w:rsidP="00816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(очная форма обучения)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3E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3A4C">
              <w:rPr>
                <w:rFonts w:ascii="Times New Roman" w:hAnsi="Times New Roman"/>
                <w:color w:val="000000"/>
              </w:rPr>
              <w:t>количеств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863A4C">
              <w:rPr>
                <w:rFonts w:ascii="Times New Roman" w:hAnsi="Times New Roman"/>
                <w:color w:val="000000"/>
              </w:rPr>
              <w:t xml:space="preserve"> вакантных мест</w:t>
            </w:r>
          </w:p>
          <w:p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</w:rPr>
              <w:t xml:space="preserve"> всего</w:t>
            </w:r>
          </w:p>
        </w:tc>
      </w:tr>
      <w:tr w:rsidR="00DF523E" w:rsidRPr="00863A4C" w:rsidTr="00DF523E">
        <w:trPr>
          <w:trHeight w:val="260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523E" w:rsidRPr="00515563" w:rsidRDefault="00DF523E" w:rsidP="00DF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1 курс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523E" w:rsidRPr="00515563" w:rsidRDefault="00DF523E" w:rsidP="00DF5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2 курс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3 курс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4 курс</w:t>
            </w: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23E" w:rsidRPr="00515563" w:rsidRDefault="00DF523E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</w:tr>
      <w:tr w:rsidR="00754C31" w:rsidRPr="00863A4C" w:rsidTr="00875606">
        <w:trPr>
          <w:trHeight w:val="1326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места, </w:t>
            </w: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финанси</w:t>
            </w:r>
            <w:proofErr w:type="spellEnd"/>
          </w:p>
          <w:p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руемые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из </w:t>
            </w: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федераль</w:t>
            </w:r>
            <w:proofErr w:type="spellEnd"/>
          </w:p>
          <w:p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ного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1CB" w:rsidRDefault="00754C31" w:rsidP="007311CB">
            <w:pPr>
              <w:spacing w:after="0" w:line="240" w:lineRule="auto"/>
              <w:ind w:left="-96" w:right="-13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места, финансируемые из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региональ</w:t>
            </w:r>
            <w:proofErr w:type="spellEnd"/>
          </w:p>
          <w:p w:rsidR="00754C31" w:rsidRPr="00863A4C" w:rsidRDefault="00754C31" w:rsidP="007311CB">
            <w:pPr>
              <w:spacing w:after="0" w:line="240" w:lineRule="auto"/>
              <w:ind w:left="-96" w:right="-13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ного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311CB">
            <w:pPr>
              <w:spacing w:after="0" w:line="240" w:lineRule="auto"/>
              <w:ind w:left="-58" w:right="-6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места, </w:t>
            </w: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финансиру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proofErr w:type="spellEnd"/>
          </w:p>
          <w:p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мые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из федерально</w:t>
            </w:r>
          </w:p>
          <w:p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1CB" w:rsidRDefault="00754C31" w:rsidP="00754C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места, </w:t>
            </w: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финансиру</w:t>
            </w:r>
            <w:proofErr w:type="spellEnd"/>
          </w:p>
          <w:p w:rsidR="007311CB" w:rsidRDefault="00754C31" w:rsidP="007311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емые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региональ</w:t>
            </w:r>
            <w:proofErr w:type="spellEnd"/>
          </w:p>
          <w:p w:rsidR="00754C31" w:rsidRPr="00863A4C" w:rsidRDefault="00754C31" w:rsidP="007311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ного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бюджета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311CB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</w:t>
            </w:r>
          </w:p>
          <w:p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B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</w:t>
            </w:r>
          </w:p>
          <w:p w:rsidR="00754C31" w:rsidRPr="00515563" w:rsidRDefault="00754C31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го бюджета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311CB">
            <w:pPr>
              <w:spacing w:after="0" w:line="240" w:lineRule="auto"/>
              <w:ind w:left="-51" w:right="-98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4C31" w:rsidRPr="00863A4C" w:rsidTr="006A50A1">
        <w:trPr>
          <w:trHeight w:val="2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D24594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4C31" w:rsidRPr="00515563" w:rsidRDefault="00D24594" w:rsidP="009F0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54C31" w:rsidRPr="00863A4C" w:rsidTr="00875606">
        <w:trPr>
          <w:trHeight w:val="55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875606" w:rsidRDefault="00754C31" w:rsidP="00766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 на базе основного общего образования – всего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31" w:rsidRPr="006D198F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54C31" w:rsidRPr="00515563" w:rsidRDefault="00903462" w:rsidP="00951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Default="00903462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81550C" w:rsidRDefault="004C4E4C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270226" w:rsidRDefault="00270226" w:rsidP="00547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515563" w:rsidRDefault="00052AA0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515563" w:rsidRDefault="0081550C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81550C" w:rsidRDefault="0081550C" w:rsidP="00F12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515563" w:rsidRDefault="00903462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270226" w:rsidRDefault="00754C31" w:rsidP="00877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270226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54C31" w:rsidRPr="0081550C" w:rsidRDefault="00EB4C27" w:rsidP="007D1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54C31" w:rsidRPr="00863A4C" w:rsidTr="0081550C">
        <w:trPr>
          <w:trHeight w:val="133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31" w:rsidRPr="00875606" w:rsidRDefault="00754C31" w:rsidP="0087560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том числе по специальностям: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31" w:rsidRPr="006D198F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31" w:rsidRPr="00515563" w:rsidRDefault="00754C31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B6" w:rsidRPr="00863A4C" w:rsidTr="00237CF0">
        <w:trPr>
          <w:trHeight w:val="21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B6" w:rsidRPr="00875606" w:rsidRDefault="00A654B6" w:rsidP="00317D9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  <w:p w:rsidR="00E762C9" w:rsidRPr="00875606" w:rsidRDefault="00E762C9" w:rsidP="00317D9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4B6" w:rsidRPr="006D198F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23.02.03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1420E4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953616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1047DC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317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654B6" w:rsidRPr="00515563" w:rsidRDefault="00A654B6" w:rsidP="007D1D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54B6" w:rsidRPr="00863A4C" w:rsidTr="00237CF0">
        <w:trPr>
          <w:trHeight w:val="21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4B6" w:rsidRPr="00875606" w:rsidRDefault="00A654B6" w:rsidP="007666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Механизация сельского хозяйства</w:t>
            </w:r>
          </w:p>
          <w:p w:rsidR="00E762C9" w:rsidRPr="00875606" w:rsidRDefault="00E762C9" w:rsidP="007666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4B6" w:rsidRPr="006D198F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35.02.07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783064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783064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1420E4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1047DC" w:rsidRDefault="00A654B6" w:rsidP="00FD7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A654B6" w:rsidRPr="00515563" w:rsidRDefault="00A654B6" w:rsidP="00052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654B6" w:rsidRPr="00515563" w:rsidRDefault="00A654B6" w:rsidP="00877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0226" w:rsidRPr="00863A4C" w:rsidTr="00270226">
        <w:trPr>
          <w:trHeight w:val="40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Электрификация и автоматизация сельского хозяйства</w:t>
            </w:r>
          </w:p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26" w:rsidRPr="006D198F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D4260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CF59EB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1420E4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70226" w:rsidRPr="0081550C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70226" w:rsidRPr="00863A4C" w:rsidTr="00270226">
        <w:trPr>
          <w:trHeight w:val="40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Электротехнические системы в агропромышленном комплексе (АПК)</w:t>
            </w:r>
          </w:p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226" w:rsidRPr="006D198F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198F"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D4260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4C4E4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270226" w:rsidRDefault="00EB4C27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70226" w:rsidRPr="00863A4C" w:rsidTr="00875606">
        <w:trPr>
          <w:trHeight w:val="6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26" w:rsidRPr="006D198F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0226" w:rsidRPr="00863A4C" w:rsidTr="00875606">
        <w:trPr>
          <w:trHeight w:val="6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 на базе среднего общего образования – 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P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0226" w:rsidRDefault="0081550C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70226" w:rsidRPr="00863A4C" w:rsidTr="00875606">
        <w:trPr>
          <w:trHeight w:val="39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том числе по специальностям:</w:t>
            </w: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  <w:r w:rsidRPr="0087560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0226" w:rsidRPr="00863A4C" w:rsidTr="00BE78CC">
        <w:trPr>
          <w:trHeight w:val="6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>Электротехнические системы в агропромышленном комплексе (АПК)</w:t>
            </w:r>
          </w:p>
          <w:p w:rsidR="00270226" w:rsidRPr="00875606" w:rsidRDefault="00270226" w:rsidP="0027022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606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26" w:rsidRPr="0087560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5606">
              <w:rPr>
                <w:rFonts w:ascii="Times New Roman" w:hAnsi="Times New Roman"/>
                <w:color w:val="000000"/>
                <w:sz w:val="20"/>
              </w:rPr>
              <w:t>35.02.08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Pr="00237CF0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Pr="001047DC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70226" w:rsidRP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70226" w:rsidRDefault="00270226" w:rsidP="00270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B2E14" w:rsidRDefault="00CD4278" w:rsidP="00547092">
      <w:pPr>
        <w:spacing w:line="240" w:lineRule="auto"/>
      </w:pPr>
      <w:r>
        <w:rPr>
          <w:rFonts w:ascii="Times New Roman" w:hAnsi="Times New Roman" w:cs="Times New Roman"/>
          <w:b/>
        </w:rPr>
        <w:t xml:space="preserve">Примечание. </w:t>
      </w:r>
      <w:r>
        <w:rPr>
          <w:rFonts w:ascii="Times New Roman" w:hAnsi="Times New Roman" w:cs="Times New Roman"/>
          <w:color w:val="000000"/>
        </w:rPr>
        <w:t>Вакантных мест для приема (</w:t>
      </w:r>
      <w:r w:rsidR="00A5162E">
        <w:rPr>
          <w:rFonts w:ascii="Times New Roman" w:hAnsi="Times New Roman" w:cs="Times New Roman"/>
          <w:color w:val="000000"/>
        </w:rPr>
        <w:t>перевода) на</w:t>
      </w:r>
      <w:r>
        <w:rPr>
          <w:rFonts w:ascii="Times New Roman" w:hAnsi="Times New Roman" w:cs="Times New Roman"/>
          <w:color w:val="000000"/>
        </w:rPr>
        <w:t xml:space="preserve"> обучение за счет бюджетных ассигнований местных бюджетов нет ввиду отсутствия </w:t>
      </w:r>
      <w:r w:rsidR="00FF7661">
        <w:rPr>
          <w:rFonts w:ascii="Times New Roman" w:hAnsi="Times New Roman" w:cs="Times New Roman"/>
          <w:color w:val="000000"/>
        </w:rPr>
        <w:t xml:space="preserve">приема, </w:t>
      </w:r>
      <w:r>
        <w:rPr>
          <w:rFonts w:ascii="Times New Roman" w:hAnsi="Times New Roman" w:cs="Times New Roman"/>
          <w:color w:val="000000"/>
        </w:rPr>
        <w:t>финансир</w:t>
      </w:r>
      <w:r w:rsidR="00FF7661">
        <w:rPr>
          <w:rFonts w:ascii="Times New Roman" w:hAnsi="Times New Roman" w:cs="Times New Roman"/>
          <w:color w:val="000000"/>
        </w:rPr>
        <w:t xml:space="preserve">уемого </w:t>
      </w:r>
      <w:r>
        <w:rPr>
          <w:rFonts w:ascii="Times New Roman" w:hAnsi="Times New Roman" w:cs="Times New Roman"/>
          <w:color w:val="000000"/>
        </w:rPr>
        <w:t>из данн</w:t>
      </w:r>
      <w:r w:rsidR="00FF7661"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</w:rPr>
        <w:t xml:space="preserve"> бюджет</w:t>
      </w:r>
      <w:r w:rsidR="00FF7661">
        <w:rPr>
          <w:rFonts w:ascii="Times New Roman" w:hAnsi="Times New Roman" w:cs="Times New Roman"/>
          <w:color w:val="000000"/>
        </w:rPr>
        <w:t>ов</w:t>
      </w:r>
      <w:r>
        <w:rPr>
          <w:rFonts w:ascii="Times New Roman" w:hAnsi="Times New Roman" w:cs="Times New Roman"/>
          <w:color w:val="000000"/>
        </w:rPr>
        <w:t>.</w:t>
      </w:r>
    </w:p>
    <w:sectPr w:rsidR="009B2E14" w:rsidSect="00EB4C2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2191"/>
    <w:rsid w:val="000023D1"/>
    <w:rsid w:val="00017EA7"/>
    <w:rsid w:val="00020741"/>
    <w:rsid w:val="00023D94"/>
    <w:rsid w:val="000262BF"/>
    <w:rsid w:val="00032CCC"/>
    <w:rsid w:val="00035DB7"/>
    <w:rsid w:val="000402DD"/>
    <w:rsid w:val="00040C7A"/>
    <w:rsid w:val="000413C4"/>
    <w:rsid w:val="00042D9C"/>
    <w:rsid w:val="00045229"/>
    <w:rsid w:val="00052AA0"/>
    <w:rsid w:val="00066CC5"/>
    <w:rsid w:val="0007021E"/>
    <w:rsid w:val="00073619"/>
    <w:rsid w:val="00080CAC"/>
    <w:rsid w:val="00086F51"/>
    <w:rsid w:val="000A05D1"/>
    <w:rsid w:val="000A34AA"/>
    <w:rsid w:val="000B253B"/>
    <w:rsid w:val="000B7D89"/>
    <w:rsid w:val="000E135A"/>
    <w:rsid w:val="000E3347"/>
    <w:rsid w:val="000F55AB"/>
    <w:rsid w:val="001047DC"/>
    <w:rsid w:val="00117017"/>
    <w:rsid w:val="0012503A"/>
    <w:rsid w:val="00127429"/>
    <w:rsid w:val="001329C8"/>
    <w:rsid w:val="0014031D"/>
    <w:rsid w:val="001420E4"/>
    <w:rsid w:val="001514E5"/>
    <w:rsid w:val="00155F54"/>
    <w:rsid w:val="0015690B"/>
    <w:rsid w:val="0016283B"/>
    <w:rsid w:val="0016621B"/>
    <w:rsid w:val="0016778A"/>
    <w:rsid w:val="001771F3"/>
    <w:rsid w:val="0019533D"/>
    <w:rsid w:val="00196C02"/>
    <w:rsid w:val="001A0733"/>
    <w:rsid w:val="001A324D"/>
    <w:rsid w:val="001C6FE3"/>
    <w:rsid w:val="001D3FDA"/>
    <w:rsid w:val="001E64D4"/>
    <w:rsid w:val="001E7253"/>
    <w:rsid w:val="001E747B"/>
    <w:rsid w:val="001F26C5"/>
    <w:rsid w:val="00203CA5"/>
    <w:rsid w:val="00211C51"/>
    <w:rsid w:val="0022623A"/>
    <w:rsid w:val="00231DD3"/>
    <w:rsid w:val="00234692"/>
    <w:rsid w:val="00237CF0"/>
    <w:rsid w:val="0025069D"/>
    <w:rsid w:val="00254922"/>
    <w:rsid w:val="00261FA8"/>
    <w:rsid w:val="002621F3"/>
    <w:rsid w:val="00262F9D"/>
    <w:rsid w:val="002672C0"/>
    <w:rsid w:val="00270226"/>
    <w:rsid w:val="002A47F8"/>
    <w:rsid w:val="002B06E4"/>
    <w:rsid w:val="002B3F89"/>
    <w:rsid w:val="002B50EF"/>
    <w:rsid w:val="002C68C3"/>
    <w:rsid w:val="002C7C0B"/>
    <w:rsid w:val="002E3F63"/>
    <w:rsid w:val="002E63D5"/>
    <w:rsid w:val="00310829"/>
    <w:rsid w:val="00325C9E"/>
    <w:rsid w:val="003266AE"/>
    <w:rsid w:val="0033251A"/>
    <w:rsid w:val="00337254"/>
    <w:rsid w:val="00383EF1"/>
    <w:rsid w:val="003872D3"/>
    <w:rsid w:val="003A3052"/>
    <w:rsid w:val="003A4AA5"/>
    <w:rsid w:val="003A7236"/>
    <w:rsid w:val="003B6964"/>
    <w:rsid w:val="003C78C6"/>
    <w:rsid w:val="003D086D"/>
    <w:rsid w:val="003E0B36"/>
    <w:rsid w:val="003E5ED8"/>
    <w:rsid w:val="003F0F0F"/>
    <w:rsid w:val="00400754"/>
    <w:rsid w:val="004107A3"/>
    <w:rsid w:val="00412297"/>
    <w:rsid w:val="00420B7A"/>
    <w:rsid w:val="004308D0"/>
    <w:rsid w:val="00434AB8"/>
    <w:rsid w:val="00441AD9"/>
    <w:rsid w:val="00441D27"/>
    <w:rsid w:val="0049063E"/>
    <w:rsid w:val="00497FD1"/>
    <w:rsid w:val="004C4E4C"/>
    <w:rsid w:val="004E7E2B"/>
    <w:rsid w:val="004F680D"/>
    <w:rsid w:val="0050041D"/>
    <w:rsid w:val="005014AD"/>
    <w:rsid w:val="00506258"/>
    <w:rsid w:val="00524ADA"/>
    <w:rsid w:val="0052620E"/>
    <w:rsid w:val="0053383C"/>
    <w:rsid w:val="00541965"/>
    <w:rsid w:val="00545BA9"/>
    <w:rsid w:val="00547092"/>
    <w:rsid w:val="0059211A"/>
    <w:rsid w:val="00592C4D"/>
    <w:rsid w:val="005A023A"/>
    <w:rsid w:val="005A7DE6"/>
    <w:rsid w:val="005C4AD4"/>
    <w:rsid w:val="005C5977"/>
    <w:rsid w:val="005C6F06"/>
    <w:rsid w:val="005D40C8"/>
    <w:rsid w:val="005D4290"/>
    <w:rsid w:val="005E1A2A"/>
    <w:rsid w:val="005E2D7A"/>
    <w:rsid w:val="005F6390"/>
    <w:rsid w:val="00601B7B"/>
    <w:rsid w:val="00604E05"/>
    <w:rsid w:val="00605DF6"/>
    <w:rsid w:val="00611285"/>
    <w:rsid w:val="00613060"/>
    <w:rsid w:val="006170B2"/>
    <w:rsid w:val="006351A1"/>
    <w:rsid w:val="00640930"/>
    <w:rsid w:val="0066132A"/>
    <w:rsid w:val="0067523F"/>
    <w:rsid w:val="00685FE3"/>
    <w:rsid w:val="006A31EF"/>
    <w:rsid w:val="006A50A1"/>
    <w:rsid w:val="006A5568"/>
    <w:rsid w:val="006A69E3"/>
    <w:rsid w:val="006C4AE2"/>
    <w:rsid w:val="006D198F"/>
    <w:rsid w:val="006D3563"/>
    <w:rsid w:val="006E0959"/>
    <w:rsid w:val="006E6712"/>
    <w:rsid w:val="006F3AF4"/>
    <w:rsid w:val="006F4134"/>
    <w:rsid w:val="007022D2"/>
    <w:rsid w:val="00714EFE"/>
    <w:rsid w:val="00716393"/>
    <w:rsid w:val="00722251"/>
    <w:rsid w:val="00723451"/>
    <w:rsid w:val="007311CB"/>
    <w:rsid w:val="00744D78"/>
    <w:rsid w:val="00744E88"/>
    <w:rsid w:val="00750885"/>
    <w:rsid w:val="00751A0E"/>
    <w:rsid w:val="00752A4E"/>
    <w:rsid w:val="00754C31"/>
    <w:rsid w:val="00760E2B"/>
    <w:rsid w:val="00783064"/>
    <w:rsid w:val="0078388D"/>
    <w:rsid w:val="00792A3E"/>
    <w:rsid w:val="00793424"/>
    <w:rsid w:val="007A23B1"/>
    <w:rsid w:val="007C304C"/>
    <w:rsid w:val="007D1D43"/>
    <w:rsid w:val="007E434C"/>
    <w:rsid w:val="007F2F40"/>
    <w:rsid w:val="00801A24"/>
    <w:rsid w:val="00803577"/>
    <w:rsid w:val="00803826"/>
    <w:rsid w:val="00803D13"/>
    <w:rsid w:val="00804767"/>
    <w:rsid w:val="008065E1"/>
    <w:rsid w:val="00812860"/>
    <w:rsid w:val="0081550C"/>
    <w:rsid w:val="008162C7"/>
    <w:rsid w:val="00832DC1"/>
    <w:rsid w:val="008414DA"/>
    <w:rsid w:val="0084210B"/>
    <w:rsid w:val="00875606"/>
    <w:rsid w:val="008770D2"/>
    <w:rsid w:val="008A08AC"/>
    <w:rsid w:val="008A340B"/>
    <w:rsid w:val="008A3ABB"/>
    <w:rsid w:val="008A4346"/>
    <w:rsid w:val="008A7E7C"/>
    <w:rsid w:val="008C65C9"/>
    <w:rsid w:val="008D7440"/>
    <w:rsid w:val="008E4F62"/>
    <w:rsid w:val="00902000"/>
    <w:rsid w:val="00903462"/>
    <w:rsid w:val="00921176"/>
    <w:rsid w:val="00921750"/>
    <w:rsid w:val="009370E4"/>
    <w:rsid w:val="00937C6D"/>
    <w:rsid w:val="00951B45"/>
    <w:rsid w:val="00953616"/>
    <w:rsid w:val="00955E67"/>
    <w:rsid w:val="009624AE"/>
    <w:rsid w:val="00964E47"/>
    <w:rsid w:val="00965772"/>
    <w:rsid w:val="00971865"/>
    <w:rsid w:val="009976CB"/>
    <w:rsid w:val="009A07E9"/>
    <w:rsid w:val="009A1EC4"/>
    <w:rsid w:val="009B2E14"/>
    <w:rsid w:val="009B33C0"/>
    <w:rsid w:val="009C0523"/>
    <w:rsid w:val="009D19F8"/>
    <w:rsid w:val="009D7290"/>
    <w:rsid w:val="00A0451B"/>
    <w:rsid w:val="00A07627"/>
    <w:rsid w:val="00A3240C"/>
    <w:rsid w:val="00A36246"/>
    <w:rsid w:val="00A5162E"/>
    <w:rsid w:val="00A51DAD"/>
    <w:rsid w:val="00A53A90"/>
    <w:rsid w:val="00A5643E"/>
    <w:rsid w:val="00A62FEA"/>
    <w:rsid w:val="00A654B6"/>
    <w:rsid w:val="00A765B1"/>
    <w:rsid w:val="00A77555"/>
    <w:rsid w:val="00AB0156"/>
    <w:rsid w:val="00AB0370"/>
    <w:rsid w:val="00AC0AB6"/>
    <w:rsid w:val="00AC7129"/>
    <w:rsid w:val="00AE07AC"/>
    <w:rsid w:val="00AE0F26"/>
    <w:rsid w:val="00AF7CB1"/>
    <w:rsid w:val="00B0763A"/>
    <w:rsid w:val="00B3612F"/>
    <w:rsid w:val="00B4535F"/>
    <w:rsid w:val="00B60E1B"/>
    <w:rsid w:val="00B67E11"/>
    <w:rsid w:val="00B94A0E"/>
    <w:rsid w:val="00B96D9F"/>
    <w:rsid w:val="00BA49C0"/>
    <w:rsid w:val="00BA749F"/>
    <w:rsid w:val="00BB5EAC"/>
    <w:rsid w:val="00BC6C2B"/>
    <w:rsid w:val="00BE78CC"/>
    <w:rsid w:val="00BF4875"/>
    <w:rsid w:val="00C11506"/>
    <w:rsid w:val="00C16F71"/>
    <w:rsid w:val="00C302D4"/>
    <w:rsid w:val="00C57E49"/>
    <w:rsid w:val="00C67CF9"/>
    <w:rsid w:val="00C71212"/>
    <w:rsid w:val="00C722C7"/>
    <w:rsid w:val="00C7464F"/>
    <w:rsid w:val="00C83B5E"/>
    <w:rsid w:val="00C978EC"/>
    <w:rsid w:val="00C979FC"/>
    <w:rsid w:val="00CB051B"/>
    <w:rsid w:val="00CC2191"/>
    <w:rsid w:val="00CC7384"/>
    <w:rsid w:val="00CD4278"/>
    <w:rsid w:val="00CD7B1A"/>
    <w:rsid w:val="00CD7F84"/>
    <w:rsid w:val="00CE3DFE"/>
    <w:rsid w:val="00CF59EB"/>
    <w:rsid w:val="00CF5D44"/>
    <w:rsid w:val="00D202FD"/>
    <w:rsid w:val="00D24594"/>
    <w:rsid w:val="00D34009"/>
    <w:rsid w:val="00D36189"/>
    <w:rsid w:val="00D4260C"/>
    <w:rsid w:val="00D429E5"/>
    <w:rsid w:val="00D56E18"/>
    <w:rsid w:val="00D71682"/>
    <w:rsid w:val="00D73CA5"/>
    <w:rsid w:val="00D81336"/>
    <w:rsid w:val="00D9691F"/>
    <w:rsid w:val="00DA1203"/>
    <w:rsid w:val="00DA1468"/>
    <w:rsid w:val="00DA3BBC"/>
    <w:rsid w:val="00DA4236"/>
    <w:rsid w:val="00DA4D7C"/>
    <w:rsid w:val="00DB1EF6"/>
    <w:rsid w:val="00DC0540"/>
    <w:rsid w:val="00DC1277"/>
    <w:rsid w:val="00DC12F8"/>
    <w:rsid w:val="00DC172E"/>
    <w:rsid w:val="00DC5261"/>
    <w:rsid w:val="00DC7277"/>
    <w:rsid w:val="00DD4FD4"/>
    <w:rsid w:val="00DF4EA2"/>
    <w:rsid w:val="00DF523E"/>
    <w:rsid w:val="00DF7C9E"/>
    <w:rsid w:val="00E010D9"/>
    <w:rsid w:val="00E05E7E"/>
    <w:rsid w:val="00E06F25"/>
    <w:rsid w:val="00E21C0E"/>
    <w:rsid w:val="00E21EEE"/>
    <w:rsid w:val="00E337BE"/>
    <w:rsid w:val="00E4148B"/>
    <w:rsid w:val="00E435E2"/>
    <w:rsid w:val="00E512BD"/>
    <w:rsid w:val="00E62A97"/>
    <w:rsid w:val="00E631BD"/>
    <w:rsid w:val="00E71744"/>
    <w:rsid w:val="00E762C9"/>
    <w:rsid w:val="00E808D5"/>
    <w:rsid w:val="00E86982"/>
    <w:rsid w:val="00E873C9"/>
    <w:rsid w:val="00E90087"/>
    <w:rsid w:val="00E924F6"/>
    <w:rsid w:val="00E959E8"/>
    <w:rsid w:val="00E97348"/>
    <w:rsid w:val="00EB4C27"/>
    <w:rsid w:val="00ED5936"/>
    <w:rsid w:val="00EE52B4"/>
    <w:rsid w:val="00EF0137"/>
    <w:rsid w:val="00F0080B"/>
    <w:rsid w:val="00F00CA5"/>
    <w:rsid w:val="00F06D6D"/>
    <w:rsid w:val="00F10B84"/>
    <w:rsid w:val="00F12053"/>
    <w:rsid w:val="00F14FB1"/>
    <w:rsid w:val="00F15291"/>
    <w:rsid w:val="00F16EFB"/>
    <w:rsid w:val="00F23EC4"/>
    <w:rsid w:val="00F26803"/>
    <w:rsid w:val="00F36BC8"/>
    <w:rsid w:val="00F45E34"/>
    <w:rsid w:val="00F45EED"/>
    <w:rsid w:val="00F502DB"/>
    <w:rsid w:val="00F57AF4"/>
    <w:rsid w:val="00F6237E"/>
    <w:rsid w:val="00F71B45"/>
    <w:rsid w:val="00F7212E"/>
    <w:rsid w:val="00F951D5"/>
    <w:rsid w:val="00FB09D3"/>
    <w:rsid w:val="00FB3987"/>
    <w:rsid w:val="00FC0C67"/>
    <w:rsid w:val="00FC29BD"/>
    <w:rsid w:val="00FE4021"/>
    <w:rsid w:val="00FF6810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1999-0987-457C-88AA-D38CB524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Л.П. Мякинина</dc:creator>
  <cp:keywords/>
  <dc:description/>
  <cp:lastModifiedBy>ПТЭМСХ</cp:lastModifiedBy>
  <cp:revision>304</cp:revision>
  <cp:lastPrinted>2019-08-30T10:36:00Z</cp:lastPrinted>
  <dcterms:created xsi:type="dcterms:W3CDTF">2014-02-24T10:26:00Z</dcterms:created>
  <dcterms:modified xsi:type="dcterms:W3CDTF">2024-12-02T06:59:00Z</dcterms:modified>
</cp:coreProperties>
</file>