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2E5274"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5D191C" w:rsidRPr="009C35F7" w:rsidRDefault="005D191C" w:rsidP="00902039">
                  <w:pPr>
                    <w:jc w:val="center"/>
                    <w:rPr>
                      <w:b/>
                      <w:sz w:val="28"/>
                      <w:szCs w:val="28"/>
                    </w:rPr>
                  </w:pPr>
                  <w:r w:rsidRPr="005D191C">
                    <w:rPr>
                      <w:b/>
                      <w:sz w:val="28"/>
                      <w:szCs w:val="28"/>
                    </w:rPr>
                    <w:t xml:space="preserve">СГЦ. 02 </w:t>
                  </w:r>
                  <w:r>
                    <w:rPr>
                      <w:b/>
                      <w:sz w:val="28"/>
                      <w:szCs w:val="28"/>
                    </w:rPr>
                    <w:t>Иностранный язык в профессиональной деятельности</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2E5274"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w:t>
      </w:r>
      <w:proofErr w:type="gramStart"/>
      <w:r>
        <w:rPr>
          <w:b/>
          <w:i/>
          <w:sz w:val="24"/>
          <w:szCs w:val="24"/>
        </w:rPr>
        <w:t>е(</w:t>
      </w:r>
      <w:proofErr w:type="gramEnd"/>
      <w:r>
        <w:rPr>
          <w:b/>
          <w:i/>
          <w:sz w:val="24"/>
          <w:szCs w:val="24"/>
        </w:rPr>
        <w:t xml:space="preserve">АПК) </w:t>
      </w:r>
    </w:p>
    <w:p w:rsidR="00983FBA" w:rsidRPr="00983FBA" w:rsidRDefault="002E5274" w:rsidP="00983FBA">
      <w:pPr>
        <w:shd w:val="clear" w:color="auto" w:fill="FFFFFF"/>
        <w:tabs>
          <w:tab w:val="left" w:pos="0"/>
        </w:tabs>
        <w:jc w:val="center"/>
        <w:rPr>
          <w:snapToGrid w:val="0"/>
          <w:sz w:val="16"/>
        </w:rPr>
      </w:pPr>
      <w:r w:rsidRPr="002E5274">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5D191C" w:rsidRPr="005D191C">
        <w:rPr>
          <w:sz w:val="24"/>
          <w:szCs w:val="24"/>
        </w:rPr>
        <w:t>СГ</w:t>
      </w:r>
      <w:r w:rsidR="0087019A" w:rsidRPr="005D191C">
        <w:rPr>
          <w:sz w:val="24"/>
          <w:szCs w:val="24"/>
        </w:rPr>
        <w:t>Ц</w:t>
      </w:r>
      <w:r w:rsidR="005D191C" w:rsidRPr="005D191C">
        <w:rPr>
          <w:sz w:val="24"/>
          <w:szCs w:val="24"/>
        </w:rPr>
        <w:t xml:space="preserve">. </w:t>
      </w:r>
      <w:r w:rsidR="00702471" w:rsidRPr="005D191C">
        <w:rPr>
          <w:sz w:val="24"/>
          <w:szCs w:val="24"/>
        </w:rPr>
        <w:t>0</w:t>
      </w:r>
      <w:r w:rsidR="005D191C" w:rsidRPr="005D191C">
        <w:rPr>
          <w:sz w:val="24"/>
          <w:szCs w:val="24"/>
        </w:rPr>
        <w:t>2</w:t>
      </w:r>
      <w:r w:rsidR="0087019A" w:rsidRPr="005D191C">
        <w:rPr>
          <w:sz w:val="24"/>
          <w:szCs w:val="24"/>
        </w:rPr>
        <w:t xml:space="preserve"> </w:t>
      </w:r>
      <w:r w:rsidR="004B3161" w:rsidRPr="005D191C">
        <w:rPr>
          <w:color w:val="000000"/>
          <w:sz w:val="24"/>
          <w:szCs w:val="24"/>
        </w:rPr>
        <w:t>«</w:t>
      </w:r>
      <w:r w:rsidR="005D191C" w:rsidRPr="005D191C">
        <w:rPr>
          <w:sz w:val="24"/>
          <w:szCs w:val="24"/>
        </w:rPr>
        <w:t>Иностранный язык в профессиональной деятельности</w:t>
      </w:r>
      <w:r w:rsidR="004B3161" w:rsidRPr="005D191C">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5D191C" w:rsidP="007D09FB">
      <w:pPr>
        <w:shd w:val="clear" w:color="auto" w:fill="FFFFFF"/>
        <w:jc w:val="both"/>
        <w:rPr>
          <w:sz w:val="24"/>
          <w:szCs w:val="24"/>
          <w:u w:val="single"/>
        </w:rPr>
      </w:pPr>
      <w:r>
        <w:rPr>
          <w:noProof/>
          <w:sz w:val="24"/>
          <w:szCs w:val="24"/>
          <w:u w:val="single"/>
        </w:rPr>
        <w:t>Колодяжная Татьяна Александровна</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56385" w:rsidRPr="00656385" w:rsidRDefault="00656385" w:rsidP="00656385">
      <w:pPr>
        <w:shd w:val="clear" w:color="auto" w:fill="FFFFFF"/>
        <w:jc w:val="both"/>
        <w:rPr>
          <w:sz w:val="24"/>
          <w:szCs w:val="24"/>
          <w:u w:val="single"/>
        </w:rPr>
      </w:pPr>
      <w:r w:rsidRPr="00656385">
        <w:rPr>
          <w:sz w:val="24"/>
          <w:szCs w:val="24"/>
        </w:rPr>
        <w:t xml:space="preserve">предметно - цикловой комиссией </w:t>
      </w:r>
      <w:r w:rsidRPr="00656385">
        <w:rPr>
          <w:sz w:val="24"/>
          <w:szCs w:val="24"/>
          <w:u w:val="single"/>
        </w:rPr>
        <w:t xml:space="preserve">дисциплин специального цикла по специальности «Электрификация и автоматизация сельского хозяйства» </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504D01" w:rsidRDefault="007842B3" w:rsidP="007842B3">
            <w:pPr>
              <w:ind w:hanging="108"/>
              <w:jc w:val="center"/>
              <w:rPr>
                <w:sz w:val="24"/>
                <w:szCs w:val="24"/>
              </w:rPr>
            </w:pPr>
            <w:r w:rsidRPr="00504D0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tabs>
                <w:tab w:val="left" w:pos="1026"/>
              </w:tabs>
              <w:ind w:hanging="108"/>
              <w:jc w:val="center"/>
              <w:rPr>
                <w:sz w:val="24"/>
                <w:szCs w:val="24"/>
              </w:rPr>
            </w:pPr>
            <w:r w:rsidRPr="00504D0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tabs>
                <w:tab w:val="left" w:pos="1026"/>
              </w:tabs>
              <w:ind w:hanging="108"/>
              <w:jc w:val="center"/>
              <w:rPr>
                <w:sz w:val="24"/>
                <w:szCs w:val="24"/>
              </w:rPr>
            </w:pPr>
            <w:r w:rsidRPr="00504D0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tabs>
                <w:tab w:val="left" w:pos="1026"/>
              </w:tabs>
              <w:ind w:hanging="108"/>
              <w:jc w:val="center"/>
              <w:rPr>
                <w:sz w:val="24"/>
                <w:szCs w:val="24"/>
              </w:rPr>
            </w:pPr>
            <w:r w:rsidRPr="00504D01">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tabs>
                <w:tab w:val="left" w:pos="743"/>
                <w:tab w:val="left" w:pos="1026"/>
              </w:tabs>
              <w:ind w:hanging="108"/>
              <w:jc w:val="center"/>
              <w:rPr>
                <w:sz w:val="24"/>
                <w:szCs w:val="24"/>
              </w:rPr>
            </w:pPr>
            <w:r w:rsidRPr="00504D01">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ind w:hanging="108"/>
              <w:jc w:val="center"/>
              <w:rPr>
                <w:sz w:val="24"/>
                <w:szCs w:val="24"/>
              </w:rPr>
            </w:pPr>
            <w:r w:rsidRPr="00504D0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ind w:hanging="108"/>
              <w:jc w:val="center"/>
              <w:rPr>
                <w:sz w:val="24"/>
                <w:szCs w:val="24"/>
              </w:rPr>
            </w:pPr>
            <w:r w:rsidRPr="00504D01">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504D01" w:rsidRDefault="007842B3" w:rsidP="007842B3">
            <w:pPr>
              <w:ind w:hanging="108"/>
              <w:jc w:val="center"/>
              <w:rPr>
                <w:sz w:val="24"/>
                <w:szCs w:val="24"/>
              </w:rPr>
            </w:pPr>
            <w:r w:rsidRPr="00504D01">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504D01" w:rsidRDefault="007842B3" w:rsidP="00504D01">
            <w:pPr>
              <w:ind w:hanging="108"/>
              <w:jc w:val="center"/>
              <w:rPr>
                <w:sz w:val="24"/>
                <w:szCs w:val="24"/>
              </w:rPr>
            </w:pPr>
            <w:r w:rsidRPr="00504D01">
              <w:rPr>
                <w:sz w:val="24"/>
                <w:szCs w:val="24"/>
              </w:rPr>
              <w:t>1</w:t>
            </w:r>
            <w:r w:rsidR="00504D01" w:rsidRPr="00504D01">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504D01" w:rsidRDefault="007842B3" w:rsidP="00504D01">
            <w:pPr>
              <w:ind w:hanging="108"/>
              <w:jc w:val="center"/>
              <w:rPr>
                <w:sz w:val="24"/>
                <w:szCs w:val="24"/>
              </w:rPr>
            </w:pPr>
            <w:r w:rsidRPr="00504D01">
              <w:rPr>
                <w:sz w:val="24"/>
                <w:szCs w:val="24"/>
              </w:rPr>
              <w:t>1</w:t>
            </w:r>
            <w:r w:rsidR="00504D01" w:rsidRPr="00504D01">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504D01" w:rsidRDefault="007842B3" w:rsidP="00504D01">
            <w:pPr>
              <w:ind w:hanging="108"/>
              <w:jc w:val="center"/>
              <w:rPr>
                <w:sz w:val="24"/>
                <w:szCs w:val="24"/>
              </w:rPr>
            </w:pPr>
            <w:r w:rsidRPr="00504D01">
              <w:rPr>
                <w:sz w:val="24"/>
                <w:szCs w:val="24"/>
              </w:rPr>
              <w:t>1</w:t>
            </w:r>
            <w:r w:rsidR="00504D01" w:rsidRPr="00504D01">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504D01" w:rsidRDefault="007842B3" w:rsidP="00504D01">
            <w:pPr>
              <w:ind w:hanging="108"/>
              <w:jc w:val="center"/>
              <w:rPr>
                <w:sz w:val="24"/>
                <w:szCs w:val="24"/>
              </w:rPr>
            </w:pPr>
            <w:r w:rsidRPr="00504D01">
              <w:rPr>
                <w:sz w:val="24"/>
                <w:szCs w:val="24"/>
              </w:rPr>
              <w:t>1</w:t>
            </w:r>
            <w:r w:rsidR="00504D01" w:rsidRPr="00504D01">
              <w:rPr>
                <w:sz w:val="24"/>
                <w:szCs w:val="24"/>
              </w:rPr>
              <w:t>0</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504D01" w:rsidRDefault="007842B3" w:rsidP="00504D01">
            <w:pPr>
              <w:ind w:hanging="108"/>
              <w:jc w:val="center"/>
              <w:rPr>
                <w:sz w:val="24"/>
                <w:szCs w:val="24"/>
              </w:rPr>
            </w:pPr>
            <w:r w:rsidRPr="00504D01">
              <w:rPr>
                <w:sz w:val="24"/>
                <w:szCs w:val="24"/>
              </w:rPr>
              <w:t>1</w:t>
            </w:r>
            <w:r w:rsidR="00504D01" w:rsidRPr="00504D01">
              <w:rPr>
                <w:sz w:val="24"/>
                <w:szCs w:val="24"/>
              </w:rPr>
              <w:t>2</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5D191C" w:rsidP="00A77213">
      <w:pPr>
        <w:shd w:val="clear" w:color="auto" w:fill="FFFFFF"/>
        <w:spacing w:line="278" w:lineRule="exact"/>
        <w:ind w:right="-106"/>
        <w:jc w:val="center"/>
        <w:rPr>
          <w:b/>
          <w:color w:val="000000"/>
          <w:sz w:val="24"/>
          <w:szCs w:val="24"/>
        </w:rPr>
      </w:pPr>
      <w:r w:rsidRPr="00581B52">
        <w:rPr>
          <w:b/>
          <w:color w:val="000000"/>
          <w:sz w:val="24"/>
          <w:szCs w:val="24"/>
        </w:rPr>
        <w:t>СГ</w:t>
      </w:r>
      <w:r w:rsidR="00656385" w:rsidRPr="00581B52">
        <w:rPr>
          <w:b/>
          <w:color w:val="000000"/>
          <w:sz w:val="24"/>
          <w:szCs w:val="24"/>
        </w:rPr>
        <w:t>Ц</w:t>
      </w:r>
      <w:r w:rsidRPr="00581B52">
        <w:rPr>
          <w:b/>
          <w:color w:val="000000"/>
          <w:sz w:val="24"/>
          <w:szCs w:val="24"/>
        </w:rPr>
        <w:t>.</w:t>
      </w:r>
      <w:r w:rsidR="00E66915" w:rsidRPr="00581B52">
        <w:rPr>
          <w:b/>
          <w:color w:val="000000"/>
          <w:sz w:val="24"/>
          <w:szCs w:val="24"/>
        </w:rPr>
        <w:t xml:space="preserve"> 0</w:t>
      </w:r>
      <w:r w:rsidRPr="00581B52">
        <w:rPr>
          <w:b/>
          <w:color w:val="000000"/>
          <w:sz w:val="24"/>
          <w:szCs w:val="24"/>
        </w:rPr>
        <w:t>2</w:t>
      </w:r>
      <w:r w:rsidR="00656385" w:rsidRPr="00581B52">
        <w:rPr>
          <w:b/>
          <w:color w:val="000000"/>
          <w:sz w:val="24"/>
          <w:szCs w:val="24"/>
        </w:rPr>
        <w:t xml:space="preserve"> </w:t>
      </w:r>
      <w:r w:rsidR="00F57C30" w:rsidRPr="00581B52">
        <w:rPr>
          <w:b/>
          <w:color w:val="000000"/>
          <w:sz w:val="24"/>
          <w:szCs w:val="24"/>
        </w:rPr>
        <w:t>«</w:t>
      </w:r>
      <w:r w:rsidRPr="00581B52">
        <w:rPr>
          <w:b/>
          <w:color w:val="000000"/>
          <w:sz w:val="24"/>
          <w:szCs w:val="24"/>
        </w:rPr>
        <w:t>Иностранный язык в профессиональной деятельности</w:t>
      </w:r>
      <w:r w:rsidR="00F57C30" w:rsidRPr="00581B52">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5D191C">
        <w:rPr>
          <w:sz w:val="24"/>
          <w:szCs w:val="24"/>
        </w:rPr>
        <w:t xml:space="preserve">социально - гуманитарный </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9924EC">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656385" w:rsidRPr="009924EC" w:rsidRDefault="009924EC" w:rsidP="00656385">
      <w:pPr>
        <w:shd w:val="clear" w:color="auto" w:fill="FFFFFF"/>
        <w:ind w:left="360"/>
        <w:jc w:val="both"/>
        <w:rPr>
          <w:b/>
          <w:sz w:val="24"/>
          <w:szCs w:val="24"/>
        </w:rPr>
      </w:pPr>
      <w:r w:rsidRPr="009924EC">
        <w:rPr>
          <w:b/>
          <w:sz w:val="24"/>
          <w:szCs w:val="24"/>
        </w:rPr>
        <w:t>Цель</w:t>
      </w:r>
      <w:r w:rsidR="00656385" w:rsidRPr="009924EC">
        <w:rPr>
          <w:b/>
          <w:sz w:val="24"/>
          <w:szCs w:val="24"/>
        </w:rPr>
        <w:t xml:space="preserve">: </w:t>
      </w:r>
    </w:p>
    <w:p w:rsidR="009924EC" w:rsidRPr="00EC5866" w:rsidRDefault="00853911" w:rsidP="009924EC">
      <w:pPr>
        <w:ind w:firstLine="709"/>
        <w:jc w:val="both"/>
        <w:rPr>
          <w:color w:val="000000"/>
          <w:sz w:val="24"/>
          <w:szCs w:val="24"/>
          <w:shd w:val="clear" w:color="auto" w:fill="FFFFFF"/>
        </w:rPr>
      </w:pPr>
      <w:r>
        <w:rPr>
          <w:sz w:val="24"/>
          <w:szCs w:val="24"/>
        </w:rPr>
        <w:t xml:space="preserve">- </w:t>
      </w:r>
      <w:proofErr w:type="spellStart"/>
      <w:r w:rsidR="009924EC" w:rsidRPr="00EC5866">
        <w:rPr>
          <w:sz w:val="24"/>
          <w:szCs w:val="24"/>
        </w:rPr>
        <w:t>ормирование</w:t>
      </w:r>
      <w:proofErr w:type="spellEnd"/>
      <w:r w:rsidR="009924EC" w:rsidRPr="00EC5866">
        <w:rPr>
          <w:sz w:val="24"/>
          <w:szCs w:val="24"/>
        </w:rPr>
        <w:t xml:space="preserve"> готовности к осуществлени</w:t>
      </w:r>
      <w:r w:rsidR="009924EC">
        <w:rPr>
          <w:sz w:val="24"/>
          <w:szCs w:val="24"/>
        </w:rPr>
        <w:t xml:space="preserve">ю коммуникативной деятельности, в том числе профессиональной, </w:t>
      </w:r>
      <w:r w:rsidR="009924EC" w:rsidRPr="00965D88">
        <w:rPr>
          <w:sz w:val="24"/>
          <w:szCs w:val="28"/>
        </w:rPr>
        <w:t>к самообразованию</w:t>
      </w:r>
      <w:r w:rsidR="009924EC">
        <w:rPr>
          <w:sz w:val="24"/>
          <w:szCs w:val="24"/>
        </w:rPr>
        <w:t xml:space="preserve"> через </w:t>
      </w:r>
      <w:r w:rsidR="009924EC" w:rsidRPr="00EC5866">
        <w:rPr>
          <w:sz w:val="24"/>
          <w:szCs w:val="24"/>
        </w:rPr>
        <w:t>развитие и совершенствование письменного и устного иноязычного общения</w:t>
      </w:r>
      <w:r w:rsidR="009924EC">
        <w:rPr>
          <w:sz w:val="24"/>
          <w:szCs w:val="24"/>
        </w:rPr>
        <w:t xml:space="preserve">. </w:t>
      </w:r>
    </w:p>
    <w:p w:rsidR="009924EC" w:rsidRPr="009924EC" w:rsidRDefault="009924EC" w:rsidP="009924EC">
      <w:pPr>
        <w:jc w:val="both"/>
        <w:rPr>
          <w:rFonts w:eastAsia="Calibri"/>
          <w:b/>
          <w:bCs/>
          <w:sz w:val="24"/>
          <w:szCs w:val="28"/>
        </w:rPr>
      </w:pPr>
      <w:r>
        <w:rPr>
          <w:rFonts w:eastAsia="Calibri"/>
          <w:sz w:val="24"/>
          <w:szCs w:val="28"/>
        </w:rPr>
        <w:t xml:space="preserve">    </w:t>
      </w:r>
      <w:r w:rsidRPr="009924EC">
        <w:rPr>
          <w:rFonts w:eastAsia="Calibri"/>
          <w:b/>
          <w:sz w:val="24"/>
          <w:szCs w:val="28"/>
        </w:rPr>
        <w:t>Задачи</w:t>
      </w:r>
      <w:r w:rsidRPr="009924EC">
        <w:rPr>
          <w:rFonts w:eastAsia="Calibri"/>
          <w:b/>
          <w:bCs/>
          <w:sz w:val="24"/>
          <w:szCs w:val="28"/>
        </w:rPr>
        <w:t>:</w:t>
      </w:r>
    </w:p>
    <w:p w:rsidR="009924EC" w:rsidRDefault="009924EC" w:rsidP="0099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Pr>
          <w:sz w:val="24"/>
          <w:szCs w:val="28"/>
        </w:rPr>
        <w:t>закрепление навыков чтения и понимания текстов на повседневную и профессиональную тематику;</w:t>
      </w:r>
    </w:p>
    <w:p w:rsidR="009924EC" w:rsidRDefault="009924EC" w:rsidP="0099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Pr>
          <w:sz w:val="24"/>
          <w:szCs w:val="28"/>
        </w:rPr>
        <w:t>формирование и закрепление навыков общения на иностранном языке с применением профессиональной лексики и правил речевого этикета;</w:t>
      </w:r>
    </w:p>
    <w:p w:rsidR="009924EC" w:rsidRDefault="009924EC" w:rsidP="0099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sidRPr="00191964">
        <w:rPr>
          <w:sz w:val="24"/>
        </w:rPr>
        <w:t>овладение новыми языковыми средствами</w:t>
      </w:r>
      <w:r>
        <w:rPr>
          <w:sz w:val="24"/>
        </w:rPr>
        <w:t>, в т.ч. самостоятельно</w:t>
      </w:r>
      <w:r w:rsidRPr="00191964">
        <w:rPr>
          <w:sz w:val="24"/>
        </w:rPr>
        <w:t xml:space="preserve">: увеличение объема используемых лексических единиц; </w:t>
      </w:r>
      <w:r>
        <w:rPr>
          <w:sz w:val="24"/>
          <w:szCs w:val="28"/>
        </w:rPr>
        <w:t>формирование знаний грамматического материала, развитие навыков перевода текстов разной тематической направленности, совершенствование устной и письменной речи;</w:t>
      </w:r>
    </w:p>
    <w:p w:rsidR="009924EC" w:rsidRPr="00E53148" w:rsidRDefault="009924EC" w:rsidP="0099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8"/>
        </w:rPr>
      </w:pPr>
      <w:r>
        <w:rPr>
          <w:sz w:val="24"/>
          <w:szCs w:val="28"/>
        </w:rPr>
        <w:t xml:space="preserve">расширение </w:t>
      </w:r>
      <w:r w:rsidRPr="00191964">
        <w:rPr>
          <w:sz w:val="24"/>
        </w:rPr>
        <w:t>сведени</w:t>
      </w:r>
      <w:r>
        <w:rPr>
          <w:sz w:val="24"/>
        </w:rPr>
        <w:t>й</w:t>
      </w:r>
      <w:r w:rsidRPr="00191964">
        <w:rPr>
          <w:sz w:val="24"/>
        </w:rPr>
        <w:t xml:space="preserve"> о странах изучаемого языка</w:t>
      </w:r>
      <w:r>
        <w:rPr>
          <w:sz w:val="24"/>
        </w:rPr>
        <w:t>.</w:t>
      </w:r>
    </w:p>
    <w:p w:rsidR="00B66B49" w:rsidRPr="00F85C90"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9924EC">
        <w:rPr>
          <w:b/>
          <w:sz w:val="24"/>
          <w:szCs w:val="24"/>
        </w:rPr>
        <w:t>уметь:</w:t>
      </w:r>
    </w:p>
    <w:p w:rsidR="00853911" w:rsidRPr="00284B87" w:rsidRDefault="00853911" w:rsidP="00853911">
      <w:pPr>
        <w:ind w:firstLine="709"/>
        <w:jc w:val="both"/>
        <w:rPr>
          <w:sz w:val="24"/>
          <w:szCs w:val="24"/>
        </w:rPr>
      </w:pPr>
      <w:r>
        <w:rPr>
          <w:sz w:val="24"/>
          <w:szCs w:val="24"/>
        </w:rPr>
        <w:t>- п</w:t>
      </w:r>
      <w:r w:rsidRPr="001C0830">
        <w:rPr>
          <w:sz w:val="24"/>
          <w:szCs w:val="24"/>
        </w:rPr>
        <w:t>ользоваться словарем и информационными ресурсами для решения задач профессиональной деятельности</w:t>
      </w:r>
      <w:r>
        <w:rPr>
          <w:sz w:val="24"/>
          <w:szCs w:val="24"/>
        </w:rPr>
        <w:t>;</w:t>
      </w:r>
    </w:p>
    <w:p w:rsidR="00853911" w:rsidRPr="00284B87" w:rsidRDefault="00853911" w:rsidP="00853911">
      <w:pPr>
        <w:ind w:firstLine="709"/>
        <w:jc w:val="both"/>
        <w:rPr>
          <w:sz w:val="24"/>
          <w:szCs w:val="24"/>
        </w:rPr>
      </w:pPr>
      <w:r>
        <w:rPr>
          <w:sz w:val="24"/>
          <w:szCs w:val="24"/>
        </w:rPr>
        <w:t xml:space="preserve">- </w:t>
      </w:r>
      <w:r>
        <w:rPr>
          <w:rFonts w:eastAsia="Calibri"/>
          <w:sz w:val="24"/>
          <w:szCs w:val="24"/>
        </w:rPr>
        <w:t>с</w:t>
      </w:r>
      <w:r w:rsidRPr="001C0830">
        <w:rPr>
          <w:rFonts w:eastAsia="Calibri"/>
          <w:sz w:val="24"/>
          <w:szCs w:val="24"/>
        </w:rPr>
        <w:t>амостоятельно совершенствовать устную и письменную речь, пополнять словарный запас</w:t>
      </w:r>
      <w:r>
        <w:rPr>
          <w:sz w:val="24"/>
          <w:szCs w:val="24"/>
        </w:rPr>
        <w:t>;</w:t>
      </w:r>
    </w:p>
    <w:p w:rsidR="00853911" w:rsidRPr="00284B87" w:rsidRDefault="00853911" w:rsidP="00853911">
      <w:pPr>
        <w:ind w:firstLine="709"/>
        <w:jc w:val="both"/>
        <w:rPr>
          <w:sz w:val="24"/>
          <w:szCs w:val="24"/>
        </w:rPr>
      </w:pPr>
      <w:r>
        <w:rPr>
          <w:sz w:val="24"/>
          <w:szCs w:val="24"/>
        </w:rPr>
        <w:t xml:space="preserve">- </w:t>
      </w:r>
      <w:r>
        <w:rPr>
          <w:rFonts w:eastAsia="Calibri"/>
          <w:sz w:val="24"/>
          <w:szCs w:val="24"/>
        </w:rPr>
        <w:t>о</w:t>
      </w:r>
      <w:r w:rsidRPr="001C0830">
        <w:rPr>
          <w:rFonts w:eastAsia="Calibri"/>
          <w:sz w:val="24"/>
          <w:szCs w:val="24"/>
        </w:rPr>
        <w:t>бщаться на иностранном языке на профессиональные и повседневные темы</w:t>
      </w:r>
      <w:r>
        <w:rPr>
          <w:sz w:val="24"/>
          <w:szCs w:val="24"/>
        </w:rPr>
        <w:t>;</w:t>
      </w:r>
    </w:p>
    <w:p w:rsidR="00853911" w:rsidRDefault="00853911" w:rsidP="00853911">
      <w:pPr>
        <w:ind w:firstLine="709"/>
        <w:jc w:val="both"/>
      </w:pPr>
      <w:r>
        <w:rPr>
          <w:sz w:val="24"/>
          <w:szCs w:val="24"/>
        </w:rPr>
        <w:t xml:space="preserve">- </w:t>
      </w:r>
      <w:r>
        <w:rPr>
          <w:rFonts w:eastAsia="Calibri"/>
          <w:sz w:val="24"/>
          <w:szCs w:val="24"/>
        </w:rPr>
        <w:t>с</w:t>
      </w:r>
      <w:r w:rsidRPr="001C0830">
        <w:rPr>
          <w:rFonts w:eastAsia="Calibri"/>
          <w:sz w:val="24"/>
          <w:szCs w:val="24"/>
        </w:rPr>
        <w:t>оставлять, использовать и переводить профессиональную документацию на иностранном языке</w:t>
      </w:r>
    </w:p>
    <w:p w:rsidR="003A6315" w:rsidRPr="00F85C90" w:rsidRDefault="00D54AE7" w:rsidP="00E432A8">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9924EC">
        <w:rPr>
          <w:b/>
          <w:sz w:val="24"/>
          <w:szCs w:val="24"/>
        </w:rPr>
        <w:t>знать:</w:t>
      </w:r>
    </w:p>
    <w:p w:rsidR="00821DF3" w:rsidRPr="00284B87" w:rsidRDefault="00821DF3" w:rsidP="00821DF3">
      <w:pPr>
        <w:ind w:firstLine="709"/>
        <w:jc w:val="both"/>
        <w:rPr>
          <w:sz w:val="24"/>
          <w:szCs w:val="24"/>
        </w:rPr>
      </w:pPr>
      <w:r>
        <w:rPr>
          <w:sz w:val="24"/>
          <w:szCs w:val="24"/>
        </w:rPr>
        <w:t xml:space="preserve">- </w:t>
      </w:r>
      <w:r w:rsidR="009924EC">
        <w:rPr>
          <w:sz w:val="24"/>
          <w:szCs w:val="24"/>
        </w:rPr>
        <w:t>п</w:t>
      </w:r>
      <w:r w:rsidR="009924EC" w:rsidRPr="001C0830">
        <w:rPr>
          <w:sz w:val="24"/>
          <w:szCs w:val="24"/>
        </w:rPr>
        <w:t>рофессиональная лексика и грамматический минимум для решения задач профессиональной деятельности</w:t>
      </w:r>
      <w:r>
        <w:rPr>
          <w:sz w:val="24"/>
          <w:szCs w:val="24"/>
        </w:rPr>
        <w:t>;</w:t>
      </w:r>
    </w:p>
    <w:p w:rsidR="00821DF3" w:rsidRPr="00284B87" w:rsidRDefault="00821DF3" w:rsidP="00821DF3">
      <w:pPr>
        <w:ind w:firstLine="709"/>
        <w:jc w:val="both"/>
        <w:rPr>
          <w:sz w:val="24"/>
          <w:szCs w:val="24"/>
        </w:rPr>
      </w:pPr>
      <w:r>
        <w:rPr>
          <w:sz w:val="24"/>
          <w:szCs w:val="24"/>
        </w:rPr>
        <w:t xml:space="preserve">- </w:t>
      </w:r>
      <w:r w:rsidR="009924EC">
        <w:rPr>
          <w:rFonts w:eastAsia="Calibri"/>
          <w:sz w:val="24"/>
          <w:szCs w:val="24"/>
        </w:rPr>
        <w:t>м</w:t>
      </w:r>
      <w:r w:rsidR="009924EC" w:rsidRPr="001C0830">
        <w:rPr>
          <w:rFonts w:eastAsia="Calibri"/>
          <w:sz w:val="24"/>
          <w:szCs w:val="24"/>
        </w:rPr>
        <w:t>етоды и способы совершенствования устной и письменной речи, пополнения словарного запаса</w:t>
      </w:r>
      <w:r>
        <w:rPr>
          <w:sz w:val="24"/>
          <w:szCs w:val="24"/>
        </w:rPr>
        <w:t>;</w:t>
      </w:r>
    </w:p>
    <w:p w:rsidR="00821DF3" w:rsidRPr="00284B87" w:rsidRDefault="00821DF3" w:rsidP="00821DF3">
      <w:pPr>
        <w:ind w:firstLine="709"/>
        <w:jc w:val="both"/>
        <w:rPr>
          <w:sz w:val="24"/>
          <w:szCs w:val="24"/>
        </w:rPr>
      </w:pPr>
      <w:r>
        <w:rPr>
          <w:sz w:val="24"/>
          <w:szCs w:val="24"/>
        </w:rPr>
        <w:t xml:space="preserve">- </w:t>
      </w:r>
      <w:r w:rsidR="009924EC">
        <w:rPr>
          <w:rFonts w:eastAsia="Calibri"/>
          <w:sz w:val="24"/>
          <w:szCs w:val="24"/>
        </w:rPr>
        <w:t>п</w:t>
      </w:r>
      <w:r w:rsidR="009924EC" w:rsidRPr="001C0830">
        <w:rPr>
          <w:rFonts w:eastAsia="Calibri"/>
          <w:sz w:val="24"/>
          <w:szCs w:val="24"/>
        </w:rPr>
        <w:t>рофессиональная лексика и грамматический минимум для успешного взаимодействия с коллегами, руководством, клиентами</w:t>
      </w:r>
      <w:r>
        <w:rPr>
          <w:sz w:val="24"/>
          <w:szCs w:val="24"/>
        </w:rPr>
        <w:t>;</w:t>
      </w:r>
    </w:p>
    <w:p w:rsidR="00821DF3" w:rsidRDefault="00821DF3" w:rsidP="009924EC">
      <w:pPr>
        <w:ind w:firstLine="709"/>
        <w:jc w:val="both"/>
      </w:pPr>
      <w:r>
        <w:rPr>
          <w:sz w:val="24"/>
          <w:szCs w:val="24"/>
        </w:rPr>
        <w:t xml:space="preserve">- </w:t>
      </w:r>
      <w:r w:rsidR="009924EC">
        <w:rPr>
          <w:rFonts w:eastAsia="Calibri"/>
          <w:sz w:val="24"/>
          <w:szCs w:val="24"/>
        </w:rPr>
        <w:t>п</w:t>
      </w:r>
      <w:r w:rsidR="009924EC" w:rsidRPr="001C0830">
        <w:rPr>
          <w:rFonts w:eastAsia="Calibri"/>
          <w:sz w:val="24"/>
          <w:szCs w:val="24"/>
        </w:rPr>
        <w:t>рофессиональная лексика и грамматический минимум для составления, использования и перевода документации на иностранном языке</w:t>
      </w:r>
      <w:r w:rsidRPr="00284B87">
        <w:rPr>
          <w:sz w:val="24"/>
          <w:szCs w:val="24"/>
        </w:rPr>
        <w:t>.</w:t>
      </w:r>
    </w:p>
    <w:p w:rsidR="00D14DA7" w:rsidRPr="00D14DA7" w:rsidRDefault="00D14DA7" w:rsidP="007C189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9924EC">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9A4BC6" w:rsidP="001E4BE5">
      <w:pPr>
        <w:pStyle w:val="20"/>
        <w:shd w:val="clear" w:color="auto" w:fill="auto"/>
        <w:spacing w:line="240" w:lineRule="auto"/>
        <w:ind w:firstLine="709"/>
        <w:jc w:val="both"/>
        <w:rPr>
          <w:sz w:val="24"/>
          <w:szCs w:val="24"/>
        </w:rPr>
      </w:pPr>
      <w:r w:rsidRPr="00EB1093">
        <w:rPr>
          <w:sz w:val="24"/>
          <w:szCs w:val="24"/>
        </w:rPr>
        <w:lastRenderedPageBreak/>
        <w:t xml:space="preserve">ОК 02. </w:t>
      </w:r>
      <w:r w:rsidR="000C1160" w:rsidRPr="0022408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0C1160" w:rsidRPr="00EB1093">
        <w:rPr>
          <w:sz w:val="24"/>
          <w:szCs w:val="24"/>
        </w:rPr>
        <w:t xml:space="preserve"> </w:t>
      </w:r>
    </w:p>
    <w:p w:rsidR="005D191C" w:rsidRDefault="005D191C" w:rsidP="001E4BE5">
      <w:pPr>
        <w:pStyle w:val="20"/>
        <w:shd w:val="clear" w:color="auto" w:fill="auto"/>
        <w:spacing w:line="240" w:lineRule="auto"/>
        <w:ind w:firstLine="709"/>
        <w:jc w:val="both"/>
        <w:rPr>
          <w:sz w:val="24"/>
          <w:szCs w:val="24"/>
        </w:rPr>
      </w:pPr>
      <w:r w:rsidRPr="005D191C">
        <w:rPr>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Pr>
          <w:sz w:val="24"/>
          <w:szCs w:val="24"/>
        </w:rPr>
        <w:t>в различных жизненных ситуациях</w:t>
      </w:r>
      <w:r w:rsidRPr="005D191C">
        <w:rPr>
          <w:sz w:val="24"/>
          <w:szCs w:val="24"/>
        </w:rPr>
        <w:t xml:space="preserve"> </w:t>
      </w:r>
    </w:p>
    <w:p w:rsidR="005D191C" w:rsidRDefault="005D191C" w:rsidP="001E4BE5">
      <w:pPr>
        <w:pStyle w:val="20"/>
        <w:shd w:val="clear" w:color="auto" w:fill="auto"/>
        <w:spacing w:line="240" w:lineRule="auto"/>
        <w:ind w:firstLine="709"/>
        <w:jc w:val="both"/>
        <w:rPr>
          <w:sz w:val="24"/>
          <w:szCs w:val="24"/>
        </w:rPr>
      </w:pPr>
      <w:r w:rsidRPr="005D191C">
        <w:rPr>
          <w:sz w:val="24"/>
          <w:szCs w:val="24"/>
        </w:rPr>
        <w:t>ОК 04. Эффективно взаимодействовать и работать в коллективе и команде</w:t>
      </w:r>
    </w:p>
    <w:p w:rsidR="001E4BE5" w:rsidRPr="00EB1093"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 xml:space="preserve">ебной нагрузки </w:t>
      </w:r>
      <w:proofErr w:type="gramStart"/>
      <w:r w:rsidR="00ED5AA7" w:rsidRPr="00F85C90">
        <w:rPr>
          <w:sz w:val="24"/>
          <w:szCs w:val="24"/>
        </w:rPr>
        <w:t>обучающегося</w:t>
      </w:r>
      <w:proofErr w:type="gramEnd"/>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0C1160">
        <w:rPr>
          <w:sz w:val="24"/>
          <w:szCs w:val="24"/>
          <w:u w:val="single"/>
        </w:rPr>
        <w:t>1</w:t>
      </w:r>
      <w:r w:rsidR="00581010">
        <w:rPr>
          <w:sz w:val="24"/>
          <w:szCs w:val="24"/>
          <w:u w:val="single"/>
        </w:rPr>
        <w:t>00</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w:t>
      </w:r>
      <w:proofErr w:type="gramStart"/>
      <w:r w:rsidR="00ED5AA7" w:rsidRPr="00F85C90">
        <w:rPr>
          <w:sz w:val="24"/>
          <w:szCs w:val="24"/>
        </w:rPr>
        <w:t>обучающегося</w:t>
      </w:r>
      <w:proofErr w:type="gramEnd"/>
      <w:r w:rsidR="00ED5AA7" w:rsidRPr="00F85C90">
        <w:rPr>
          <w:sz w:val="24"/>
          <w:szCs w:val="24"/>
        </w:rPr>
        <w:t xml:space="preserve"> – </w:t>
      </w:r>
      <w:r w:rsidR="00581010">
        <w:rPr>
          <w:sz w:val="24"/>
          <w:szCs w:val="24"/>
          <w:u w:val="single"/>
        </w:rPr>
        <w:t>100</w:t>
      </w:r>
      <w:r w:rsidR="001E4BE5">
        <w:rPr>
          <w:sz w:val="24"/>
          <w:szCs w:val="24"/>
          <w:u w:val="single"/>
        </w:rPr>
        <w:t xml:space="preserve"> </w:t>
      </w:r>
      <w:r w:rsidR="00D54AE7" w:rsidRPr="00F85C90">
        <w:rPr>
          <w:sz w:val="24"/>
          <w:szCs w:val="24"/>
        </w:rPr>
        <w:t>час</w:t>
      </w:r>
      <w:r>
        <w:rPr>
          <w:sz w:val="24"/>
          <w:szCs w:val="24"/>
        </w:rPr>
        <w:t>ов</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w:t>
      </w:r>
      <w:proofErr w:type="gramStart"/>
      <w:r w:rsidR="00ED5AA7" w:rsidRPr="00F85C90">
        <w:rPr>
          <w:sz w:val="24"/>
          <w:szCs w:val="24"/>
        </w:rPr>
        <w:t>обучающегося</w:t>
      </w:r>
      <w:proofErr w:type="gramEnd"/>
      <w:r w:rsidR="00ED5AA7" w:rsidRPr="00F85C90">
        <w:rPr>
          <w:sz w:val="24"/>
          <w:szCs w:val="24"/>
        </w:rPr>
        <w:t xml:space="preserve"> </w:t>
      </w:r>
      <w:r w:rsidR="00F85C90" w:rsidRPr="00F85C90">
        <w:rPr>
          <w:sz w:val="24"/>
          <w:szCs w:val="24"/>
        </w:rPr>
        <w:t>–</w:t>
      </w:r>
      <w:r w:rsidR="00581010" w:rsidRPr="00581010">
        <w:rPr>
          <w:u w:val="single"/>
        </w:rPr>
        <w:t xml:space="preserve"> </w:t>
      </w:r>
      <w:r w:rsidR="00581010" w:rsidRPr="00581010">
        <w:rPr>
          <w:sz w:val="24"/>
          <w:szCs w:val="24"/>
          <w:u w:val="single"/>
        </w:rPr>
        <w:t>не предусмотрено</w:t>
      </w:r>
      <w:r w:rsidR="0052429D" w:rsidRPr="00F85C90">
        <w:rPr>
          <w:sz w:val="24"/>
          <w:szCs w:val="24"/>
        </w:rPr>
        <w:t>;</w:t>
      </w:r>
    </w:p>
    <w:p w:rsidR="00702471" w:rsidRPr="001E4BE5" w:rsidRDefault="000C1160" w:rsidP="000C1160">
      <w:pPr>
        <w:pStyle w:val="Style11"/>
        <w:widowControl/>
      </w:pPr>
      <w:r>
        <w:t xml:space="preserve">      </w:t>
      </w:r>
      <w:r w:rsidR="00581010">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5D191C" w:rsidRDefault="005D191C"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581010" w:rsidRPr="00B66B49" w:rsidRDefault="0058101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15"/>
        <w:gridCol w:w="1842"/>
      </w:tblGrid>
      <w:tr w:rsidR="00F85C90" w:rsidRPr="009855CD" w:rsidTr="00581010">
        <w:trPr>
          <w:trHeight w:val="490"/>
        </w:trPr>
        <w:tc>
          <w:tcPr>
            <w:tcW w:w="4066"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34"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0C1160" w:rsidP="00410899">
            <w:pPr>
              <w:jc w:val="center"/>
              <w:rPr>
                <w:b/>
                <w:iCs/>
                <w:sz w:val="24"/>
                <w:szCs w:val="24"/>
              </w:rPr>
            </w:pPr>
            <w:r>
              <w:rPr>
                <w:b/>
                <w:iCs/>
                <w:sz w:val="24"/>
                <w:szCs w:val="24"/>
              </w:rPr>
              <w:t>1</w:t>
            </w:r>
            <w:r w:rsidR="00581010">
              <w:rPr>
                <w:b/>
                <w:iCs/>
                <w:sz w:val="24"/>
                <w:szCs w:val="24"/>
              </w:rPr>
              <w:t>00</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581010" w:rsidRDefault="00581010" w:rsidP="00410899">
            <w:pPr>
              <w:jc w:val="center"/>
              <w:rPr>
                <w:b/>
                <w:iCs/>
                <w:sz w:val="24"/>
                <w:szCs w:val="24"/>
              </w:rPr>
            </w:pPr>
            <w:r w:rsidRPr="00581010">
              <w:rPr>
                <w:b/>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0C1160" w:rsidP="00410899">
            <w:pPr>
              <w:jc w:val="center"/>
              <w:rPr>
                <w:b/>
                <w:iCs/>
                <w:sz w:val="24"/>
                <w:szCs w:val="24"/>
              </w:rPr>
            </w:pPr>
            <w:r>
              <w:rPr>
                <w:b/>
                <w:iCs/>
                <w:sz w:val="24"/>
                <w:szCs w:val="24"/>
              </w:rPr>
              <w:t>1</w:t>
            </w:r>
            <w:r w:rsidR="00581010">
              <w:rPr>
                <w:b/>
                <w:iCs/>
                <w:sz w:val="24"/>
                <w:szCs w:val="24"/>
              </w:rPr>
              <w:t>00</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581010"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581010"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581010" w:rsidP="00410899">
            <w:pPr>
              <w:jc w:val="center"/>
              <w:rPr>
                <w:b/>
                <w:iCs/>
                <w:sz w:val="24"/>
                <w:szCs w:val="24"/>
              </w:rPr>
            </w:pPr>
            <w:r>
              <w:rPr>
                <w:iCs/>
                <w:sz w:val="24"/>
                <w:szCs w:val="24"/>
              </w:rPr>
              <w:t>100</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581010" w:rsidP="00410899">
            <w:pPr>
              <w:jc w:val="center"/>
              <w:rPr>
                <w:b/>
                <w:iCs/>
                <w:sz w:val="24"/>
                <w:szCs w:val="24"/>
              </w:rPr>
            </w:pPr>
            <w:r w:rsidRPr="009855CD">
              <w:rPr>
                <w:iCs/>
                <w:sz w:val="24"/>
                <w:szCs w:val="24"/>
              </w:rPr>
              <w:t>Не предусмотрено</w:t>
            </w:r>
          </w:p>
        </w:tc>
      </w:tr>
      <w:tr w:rsidR="00581010" w:rsidRPr="009855CD" w:rsidTr="000268A4">
        <w:trPr>
          <w:trHeight w:val="490"/>
        </w:trPr>
        <w:tc>
          <w:tcPr>
            <w:tcW w:w="1" w:type="pct"/>
            <w:gridSpan w:val="2"/>
            <w:vAlign w:val="center"/>
          </w:tcPr>
          <w:p w:rsidR="00581010" w:rsidRPr="009855CD" w:rsidRDefault="00581010" w:rsidP="00581010">
            <w:pPr>
              <w:rPr>
                <w:iCs/>
                <w:sz w:val="24"/>
                <w:szCs w:val="24"/>
              </w:rPr>
            </w:pPr>
            <w:r w:rsidRPr="009855CD">
              <w:rPr>
                <w:sz w:val="24"/>
                <w:szCs w:val="24"/>
              </w:rPr>
              <w:t xml:space="preserve">промежуточная аттестация  в форме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581B52" w:rsidRPr="00581B52">
        <w:rPr>
          <w:b/>
          <w:color w:val="000000"/>
          <w:sz w:val="24"/>
          <w:szCs w:val="24"/>
        </w:rPr>
        <w:t>Иностранный язык в профессиональной деятельности</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777"/>
        <w:gridCol w:w="1748"/>
        <w:gridCol w:w="1712"/>
      </w:tblGrid>
      <w:tr w:rsidR="00704B6F" w:rsidRPr="002F7AAF" w:rsidTr="0074617F">
        <w:trPr>
          <w:trHeight w:val="20"/>
        </w:trPr>
        <w:tc>
          <w:tcPr>
            <w:tcW w:w="861"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69" w:type="pct"/>
            <w:shd w:val="clear" w:color="auto" w:fill="auto"/>
          </w:tcPr>
          <w:p w:rsidR="00704B6F" w:rsidRPr="002F7AAF" w:rsidRDefault="00704B6F" w:rsidP="00A92428">
            <w:pPr>
              <w:jc w:val="center"/>
              <w:rPr>
                <w:b/>
                <w:bCs/>
                <w:sz w:val="24"/>
                <w:szCs w:val="24"/>
              </w:rPr>
            </w:pPr>
            <w:r w:rsidRPr="002F7AAF">
              <w:rPr>
                <w:b/>
                <w:bCs/>
                <w:sz w:val="24"/>
                <w:szCs w:val="24"/>
              </w:rPr>
              <w:t xml:space="preserve">Содержание учебного материала и формы организации деятельности </w:t>
            </w:r>
            <w:proofErr w:type="gramStart"/>
            <w:r w:rsidRPr="002F7AAF">
              <w:rPr>
                <w:b/>
                <w:bCs/>
                <w:sz w:val="24"/>
                <w:szCs w:val="24"/>
              </w:rPr>
              <w:t>обучающихся</w:t>
            </w:r>
            <w:proofErr w:type="gramEnd"/>
          </w:p>
        </w:tc>
        <w:tc>
          <w:tcPr>
            <w:tcW w:w="591" w:type="pct"/>
            <w:shd w:val="clear" w:color="auto" w:fill="auto"/>
          </w:tcPr>
          <w:p w:rsidR="00704B6F" w:rsidRPr="008113BF" w:rsidRDefault="00704B6F" w:rsidP="008113BF">
            <w:pPr>
              <w:jc w:val="center"/>
              <w:rPr>
                <w:b/>
                <w:bCs/>
                <w:sz w:val="24"/>
                <w:szCs w:val="24"/>
              </w:rPr>
            </w:pPr>
            <w:r w:rsidRPr="008113BF">
              <w:rPr>
                <w:b/>
                <w:bCs/>
                <w:sz w:val="24"/>
                <w:szCs w:val="24"/>
              </w:rPr>
              <w:t xml:space="preserve">Объем, </w:t>
            </w:r>
            <w:proofErr w:type="gramStart"/>
            <w:r w:rsidRPr="008113BF">
              <w:rPr>
                <w:b/>
                <w:bCs/>
                <w:sz w:val="24"/>
                <w:szCs w:val="24"/>
              </w:rPr>
              <w:t>ч</w:t>
            </w:r>
            <w:proofErr w:type="gramEnd"/>
            <w:r w:rsidRPr="008113BF">
              <w:rPr>
                <w:b/>
                <w:bCs/>
                <w:sz w:val="24"/>
                <w:szCs w:val="24"/>
              </w:rPr>
              <w:t xml:space="preserve"> / в том числе в форме практической подготовки, ч</w:t>
            </w:r>
          </w:p>
        </w:tc>
        <w:tc>
          <w:tcPr>
            <w:tcW w:w="579"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74617F">
        <w:trPr>
          <w:trHeight w:val="20"/>
        </w:trPr>
        <w:tc>
          <w:tcPr>
            <w:tcW w:w="861"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69"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91"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579"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581010" w:rsidRPr="002F7AAF" w:rsidTr="0074617F">
        <w:trPr>
          <w:trHeight w:val="20"/>
        </w:trPr>
        <w:tc>
          <w:tcPr>
            <w:tcW w:w="861" w:type="pct"/>
            <w:shd w:val="clear" w:color="auto" w:fill="auto"/>
          </w:tcPr>
          <w:p w:rsidR="00581010" w:rsidRPr="002F7AAF" w:rsidRDefault="00581010" w:rsidP="00A92428">
            <w:pPr>
              <w:jc w:val="center"/>
              <w:rPr>
                <w:b/>
                <w:bCs/>
                <w:sz w:val="24"/>
                <w:szCs w:val="24"/>
              </w:rPr>
            </w:pPr>
          </w:p>
        </w:tc>
        <w:tc>
          <w:tcPr>
            <w:tcW w:w="2969" w:type="pct"/>
            <w:shd w:val="clear" w:color="auto" w:fill="auto"/>
          </w:tcPr>
          <w:p w:rsidR="00581010" w:rsidRPr="002F7AAF" w:rsidRDefault="00581010" w:rsidP="00A92428">
            <w:pPr>
              <w:jc w:val="center"/>
              <w:rPr>
                <w:b/>
                <w:bCs/>
                <w:sz w:val="24"/>
                <w:szCs w:val="24"/>
              </w:rPr>
            </w:pPr>
            <w:r>
              <w:rPr>
                <w:b/>
                <w:bCs/>
                <w:sz w:val="24"/>
                <w:szCs w:val="24"/>
              </w:rPr>
              <w:t>2 курс</w:t>
            </w:r>
          </w:p>
        </w:tc>
        <w:tc>
          <w:tcPr>
            <w:tcW w:w="591" w:type="pct"/>
            <w:shd w:val="clear" w:color="auto" w:fill="auto"/>
          </w:tcPr>
          <w:p w:rsidR="00581010" w:rsidRPr="002F7AAF" w:rsidRDefault="00581010" w:rsidP="00A92428">
            <w:pPr>
              <w:jc w:val="center"/>
              <w:rPr>
                <w:b/>
                <w:bCs/>
                <w:sz w:val="24"/>
                <w:szCs w:val="24"/>
              </w:rPr>
            </w:pPr>
          </w:p>
        </w:tc>
        <w:tc>
          <w:tcPr>
            <w:tcW w:w="579" w:type="pct"/>
            <w:shd w:val="clear" w:color="auto" w:fill="auto"/>
          </w:tcPr>
          <w:p w:rsidR="00581010" w:rsidRPr="002F7AAF" w:rsidRDefault="00581010" w:rsidP="00A92428">
            <w:pPr>
              <w:jc w:val="center"/>
              <w:rPr>
                <w:b/>
                <w:bCs/>
                <w:sz w:val="24"/>
                <w:szCs w:val="24"/>
              </w:rPr>
            </w:pPr>
          </w:p>
        </w:tc>
      </w:tr>
      <w:tr w:rsidR="005D191C" w:rsidRPr="002F7AAF" w:rsidTr="0074617F">
        <w:trPr>
          <w:trHeight w:val="20"/>
        </w:trPr>
        <w:tc>
          <w:tcPr>
            <w:tcW w:w="861" w:type="pct"/>
            <w:shd w:val="clear" w:color="auto" w:fill="auto"/>
          </w:tcPr>
          <w:p w:rsidR="005D191C" w:rsidRPr="0060186D" w:rsidRDefault="005D191C" w:rsidP="005D191C">
            <w:pPr>
              <w:rPr>
                <w:b/>
                <w:bCs/>
                <w:sz w:val="24"/>
                <w:szCs w:val="24"/>
              </w:rPr>
            </w:pPr>
            <w:r w:rsidRPr="0060186D">
              <w:rPr>
                <w:b/>
                <w:sz w:val="24"/>
                <w:szCs w:val="24"/>
              </w:rPr>
              <w:t>Раздел 1.</w:t>
            </w:r>
          </w:p>
          <w:p w:rsidR="005D191C" w:rsidRPr="0060186D" w:rsidRDefault="005D191C" w:rsidP="005D191C">
            <w:pPr>
              <w:rPr>
                <w:b/>
                <w:bCs/>
                <w:sz w:val="24"/>
                <w:szCs w:val="24"/>
              </w:rPr>
            </w:pPr>
            <w:r w:rsidRPr="0060186D">
              <w:rPr>
                <w:b/>
                <w:sz w:val="24"/>
                <w:szCs w:val="24"/>
              </w:rPr>
              <w:t>Иностранный язык в профессиональной деятельности</w:t>
            </w:r>
          </w:p>
        </w:tc>
        <w:tc>
          <w:tcPr>
            <w:tcW w:w="2969" w:type="pct"/>
            <w:shd w:val="clear" w:color="auto" w:fill="auto"/>
          </w:tcPr>
          <w:p w:rsidR="005D191C" w:rsidRPr="0060186D" w:rsidRDefault="005D191C" w:rsidP="00A92428">
            <w:pPr>
              <w:rPr>
                <w:b/>
                <w:bCs/>
                <w:sz w:val="24"/>
                <w:szCs w:val="24"/>
              </w:rPr>
            </w:pPr>
          </w:p>
        </w:tc>
        <w:tc>
          <w:tcPr>
            <w:tcW w:w="591" w:type="pct"/>
            <w:shd w:val="clear" w:color="auto" w:fill="auto"/>
          </w:tcPr>
          <w:p w:rsidR="005D191C" w:rsidRDefault="00581010" w:rsidP="00A92428">
            <w:pPr>
              <w:jc w:val="center"/>
              <w:rPr>
                <w:b/>
                <w:bCs/>
                <w:sz w:val="24"/>
                <w:szCs w:val="24"/>
              </w:rPr>
            </w:pPr>
            <w:r>
              <w:rPr>
                <w:b/>
                <w:bCs/>
                <w:sz w:val="24"/>
                <w:szCs w:val="24"/>
              </w:rPr>
              <w:t>100</w:t>
            </w:r>
          </w:p>
        </w:tc>
        <w:tc>
          <w:tcPr>
            <w:tcW w:w="579" w:type="pct"/>
            <w:shd w:val="clear" w:color="auto" w:fill="auto"/>
          </w:tcPr>
          <w:p w:rsidR="005D191C" w:rsidRPr="00DA5939" w:rsidRDefault="005D191C" w:rsidP="005810B9">
            <w:pPr>
              <w:pStyle w:val="a3"/>
              <w:ind w:left="0"/>
              <w:rPr>
                <w:color w:val="FF0000"/>
                <w:sz w:val="24"/>
                <w:szCs w:val="24"/>
                <w:lang w:val="ru-RU" w:eastAsia="ru-RU"/>
              </w:rPr>
            </w:pPr>
          </w:p>
        </w:tc>
      </w:tr>
      <w:tr w:rsidR="0060186D" w:rsidRPr="002F7AAF" w:rsidTr="008D5BCA">
        <w:trPr>
          <w:trHeight w:val="20"/>
        </w:trPr>
        <w:tc>
          <w:tcPr>
            <w:tcW w:w="861" w:type="pct"/>
            <w:vMerge w:val="restart"/>
            <w:shd w:val="clear" w:color="auto" w:fill="auto"/>
          </w:tcPr>
          <w:p w:rsidR="0060186D" w:rsidRPr="0060186D" w:rsidRDefault="0060186D" w:rsidP="005D191C">
            <w:pPr>
              <w:jc w:val="center"/>
              <w:rPr>
                <w:b/>
                <w:bCs/>
                <w:sz w:val="24"/>
                <w:szCs w:val="24"/>
              </w:rPr>
            </w:pPr>
            <w:r w:rsidRPr="0060186D">
              <w:rPr>
                <w:b/>
                <w:sz w:val="24"/>
                <w:szCs w:val="24"/>
              </w:rPr>
              <w:t>Тема 1.1.</w:t>
            </w:r>
          </w:p>
          <w:p w:rsidR="0060186D" w:rsidRPr="0060186D" w:rsidRDefault="0060186D" w:rsidP="005D191C">
            <w:pPr>
              <w:jc w:val="center"/>
              <w:rPr>
                <w:b/>
                <w:bCs/>
                <w:sz w:val="24"/>
                <w:szCs w:val="24"/>
              </w:rPr>
            </w:pPr>
            <w:r w:rsidRPr="0060186D">
              <w:rPr>
                <w:sz w:val="24"/>
                <w:szCs w:val="24"/>
              </w:rPr>
              <w:t>Система образования в России и за рубежом</w:t>
            </w:r>
          </w:p>
          <w:p w:rsidR="0060186D" w:rsidRPr="0060186D" w:rsidRDefault="0060186D" w:rsidP="00A92428">
            <w:pPr>
              <w:jc w:val="center"/>
              <w:rPr>
                <w:b/>
                <w:bCs/>
                <w:sz w:val="24"/>
                <w:szCs w:val="24"/>
              </w:rPr>
            </w:pPr>
          </w:p>
        </w:tc>
        <w:tc>
          <w:tcPr>
            <w:tcW w:w="2969" w:type="pct"/>
            <w:shd w:val="clear" w:color="auto" w:fill="auto"/>
          </w:tcPr>
          <w:p w:rsidR="0060186D" w:rsidRPr="0060186D" w:rsidRDefault="0060186D" w:rsidP="00A92428">
            <w:pPr>
              <w:rPr>
                <w:b/>
                <w:bCs/>
                <w:sz w:val="24"/>
                <w:szCs w:val="24"/>
              </w:rPr>
            </w:pPr>
            <w:r w:rsidRPr="0060186D">
              <w:rPr>
                <w:b/>
                <w:bCs/>
                <w:sz w:val="24"/>
                <w:szCs w:val="24"/>
              </w:rPr>
              <w:t>Содержание учебного материала</w:t>
            </w:r>
          </w:p>
        </w:tc>
        <w:tc>
          <w:tcPr>
            <w:tcW w:w="591" w:type="pct"/>
            <w:shd w:val="clear" w:color="auto" w:fill="auto"/>
          </w:tcPr>
          <w:p w:rsidR="0060186D" w:rsidRPr="002F7AAF" w:rsidRDefault="0060186D" w:rsidP="00A92428">
            <w:pPr>
              <w:jc w:val="center"/>
              <w:rPr>
                <w:b/>
                <w:bCs/>
                <w:sz w:val="24"/>
                <w:szCs w:val="24"/>
              </w:rPr>
            </w:pPr>
            <w:r>
              <w:rPr>
                <w:b/>
                <w:bCs/>
                <w:sz w:val="24"/>
                <w:szCs w:val="24"/>
              </w:rPr>
              <w:t>4/4</w:t>
            </w:r>
          </w:p>
        </w:tc>
        <w:tc>
          <w:tcPr>
            <w:tcW w:w="579" w:type="pct"/>
            <w:vMerge w:val="restart"/>
            <w:shd w:val="clear" w:color="auto" w:fill="auto"/>
          </w:tcPr>
          <w:p w:rsidR="0060186D" w:rsidRPr="00DA5939" w:rsidRDefault="0060186D" w:rsidP="0060186D">
            <w:pPr>
              <w:pStyle w:val="a3"/>
              <w:ind w:left="0"/>
              <w:jc w:val="center"/>
              <w:rPr>
                <w:b/>
                <w:bCs/>
                <w:sz w:val="24"/>
                <w:szCs w:val="24"/>
                <w:lang w:val="ru-RU" w:eastAsia="ru-RU"/>
              </w:rPr>
            </w:pPr>
            <w:r w:rsidRPr="00DA5939">
              <w:rPr>
                <w:sz w:val="24"/>
                <w:szCs w:val="24"/>
                <w:lang w:val="ru-RU" w:eastAsia="ru-RU"/>
              </w:rPr>
              <w:t>ОК 01, ОК 02, ОК 03, ОК 04, ОК 09</w:t>
            </w:r>
          </w:p>
        </w:tc>
      </w:tr>
      <w:tr w:rsidR="0060186D" w:rsidRPr="002F7AAF" w:rsidTr="008D5BCA">
        <w:trPr>
          <w:trHeight w:val="20"/>
        </w:trPr>
        <w:tc>
          <w:tcPr>
            <w:tcW w:w="861" w:type="pct"/>
            <w:vMerge/>
            <w:shd w:val="clear" w:color="auto" w:fill="auto"/>
          </w:tcPr>
          <w:p w:rsidR="0060186D" w:rsidRPr="0060186D" w:rsidRDefault="0060186D" w:rsidP="005D191C">
            <w:pPr>
              <w:jc w:val="center"/>
              <w:rPr>
                <w:b/>
                <w:sz w:val="24"/>
                <w:szCs w:val="24"/>
              </w:rPr>
            </w:pPr>
          </w:p>
        </w:tc>
        <w:tc>
          <w:tcPr>
            <w:tcW w:w="2969" w:type="pct"/>
            <w:shd w:val="clear" w:color="auto" w:fill="auto"/>
          </w:tcPr>
          <w:p w:rsidR="0060186D" w:rsidRPr="0060186D" w:rsidRDefault="0060186D" w:rsidP="005D191C">
            <w:pPr>
              <w:jc w:val="both"/>
              <w:rPr>
                <w:spacing w:val="-8"/>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60186D" w:rsidRDefault="0060186D" w:rsidP="00A92428">
            <w:pPr>
              <w:jc w:val="center"/>
              <w:rPr>
                <w:b/>
                <w:bCs/>
                <w:sz w:val="24"/>
                <w:szCs w:val="24"/>
              </w:rPr>
            </w:pPr>
            <w:r>
              <w:rPr>
                <w:b/>
                <w:bCs/>
                <w:sz w:val="24"/>
                <w:szCs w:val="24"/>
              </w:rPr>
              <w:t>4/4</w:t>
            </w:r>
          </w:p>
        </w:tc>
        <w:tc>
          <w:tcPr>
            <w:tcW w:w="579" w:type="pct"/>
            <w:vMerge/>
            <w:shd w:val="clear" w:color="auto" w:fill="auto"/>
          </w:tcPr>
          <w:p w:rsidR="0060186D" w:rsidRPr="00DA5939" w:rsidRDefault="0060186D" w:rsidP="005810B9">
            <w:pPr>
              <w:pStyle w:val="a3"/>
              <w:ind w:left="0"/>
              <w:rPr>
                <w:color w:val="FF0000"/>
                <w:sz w:val="24"/>
                <w:szCs w:val="24"/>
                <w:lang w:val="ru-RU" w:eastAsia="ru-RU"/>
              </w:rPr>
            </w:pPr>
          </w:p>
        </w:tc>
      </w:tr>
      <w:tr w:rsidR="0060186D" w:rsidRPr="002F7AAF" w:rsidTr="0084679B">
        <w:trPr>
          <w:trHeight w:val="332"/>
        </w:trPr>
        <w:tc>
          <w:tcPr>
            <w:tcW w:w="861" w:type="pct"/>
            <w:vMerge/>
            <w:shd w:val="clear" w:color="auto" w:fill="auto"/>
          </w:tcPr>
          <w:p w:rsidR="0060186D" w:rsidRPr="0060186D" w:rsidRDefault="0060186D" w:rsidP="00A92428">
            <w:pPr>
              <w:jc w:val="center"/>
              <w:rPr>
                <w:b/>
                <w:bCs/>
                <w:sz w:val="24"/>
                <w:szCs w:val="24"/>
              </w:rPr>
            </w:pPr>
          </w:p>
        </w:tc>
        <w:tc>
          <w:tcPr>
            <w:tcW w:w="2969" w:type="pct"/>
            <w:shd w:val="clear" w:color="auto" w:fill="auto"/>
          </w:tcPr>
          <w:p w:rsidR="0060186D" w:rsidRPr="0060186D" w:rsidRDefault="0060186D" w:rsidP="005D191C">
            <w:pPr>
              <w:rPr>
                <w:sz w:val="24"/>
                <w:szCs w:val="24"/>
              </w:rPr>
            </w:pPr>
            <w:r w:rsidRPr="0060186D">
              <w:rPr>
                <w:sz w:val="24"/>
                <w:szCs w:val="24"/>
              </w:rPr>
              <w:t>Система образования в России и за рубежо</w:t>
            </w:r>
            <w:r>
              <w:rPr>
                <w:sz w:val="24"/>
                <w:szCs w:val="24"/>
              </w:rPr>
              <w:t>м</w:t>
            </w:r>
          </w:p>
        </w:tc>
        <w:tc>
          <w:tcPr>
            <w:tcW w:w="591" w:type="pct"/>
            <w:shd w:val="clear" w:color="auto" w:fill="auto"/>
          </w:tcPr>
          <w:p w:rsidR="0060186D" w:rsidRPr="00665B78" w:rsidRDefault="0060186D" w:rsidP="00A92428">
            <w:pPr>
              <w:jc w:val="center"/>
              <w:rPr>
                <w:bCs/>
                <w:sz w:val="24"/>
                <w:szCs w:val="24"/>
              </w:rPr>
            </w:pPr>
            <w:r>
              <w:rPr>
                <w:bCs/>
                <w:sz w:val="24"/>
                <w:szCs w:val="24"/>
              </w:rPr>
              <w:t>2/2</w:t>
            </w:r>
          </w:p>
        </w:tc>
        <w:tc>
          <w:tcPr>
            <w:tcW w:w="579" w:type="pct"/>
            <w:vMerge/>
            <w:shd w:val="clear" w:color="auto" w:fill="auto"/>
          </w:tcPr>
          <w:p w:rsidR="0060186D" w:rsidRPr="002F7AAF" w:rsidRDefault="0060186D" w:rsidP="00A92428">
            <w:pPr>
              <w:jc w:val="center"/>
              <w:rPr>
                <w:b/>
                <w:bCs/>
                <w:sz w:val="24"/>
                <w:szCs w:val="24"/>
              </w:rPr>
            </w:pPr>
          </w:p>
        </w:tc>
      </w:tr>
      <w:tr w:rsidR="0060186D" w:rsidRPr="002F7AAF" w:rsidTr="0084679B">
        <w:trPr>
          <w:trHeight w:val="627"/>
        </w:trPr>
        <w:tc>
          <w:tcPr>
            <w:tcW w:w="861" w:type="pct"/>
            <w:vMerge/>
            <w:shd w:val="clear" w:color="auto" w:fill="auto"/>
          </w:tcPr>
          <w:p w:rsidR="0060186D" w:rsidRPr="0060186D" w:rsidRDefault="0060186D" w:rsidP="00A92428">
            <w:pPr>
              <w:jc w:val="center"/>
              <w:rPr>
                <w:b/>
                <w:bCs/>
                <w:sz w:val="24"/>
                <w:szCs w:val="24"/>
              </w:rPr>
            </w:pPr>
          </w:p>
        </w:tc>
        <w:tc>
          <w:tcPr>
            <w:tcW w:w="2969" w:type="pct"/>
            <w:shd w:val="clear" w:color="auto" w:fill="auto"/>
          </w:tcPr>
          <w:p w:rsidR="0060186D" w:rsidRPr="0060186D" w:rsidRDefault="0060186D" w:rsidP="0060186D">
            <w:pPr>
              <w:rPr>
                <w:bCs/>
                <w:sz w:val="24"/>
                <w:szCs w:val="24"/>
              </w:rPr>
            </w:pPr>
            <w:r w:rsidRPr="0060186D">
              <w:rPr>
                <w:bCs/>
                <w:sz w:val="24"/>
                <w:szCs w:val="24"/>
              </w:rPr>
              <w:t>Грамматический материал:</w:t>
            </w:r>
          </w:p>
          <w:p w:rsidR="0060186D" w:rsidRPr="0060186D" w:rsidRDefault="0060186D" w:rsidP="0060186D">
            <w:pPr>
              <w:rPr>
                <w:bCs/>
                <w:sz w:val="24"/>
                <w:szCs w:val="24"/>
              </w:rPr>
            </w:pPr>
            <w:r w:rsidRPr="0060186D">
              <w:rPr>
                <w:bCs/>
                <w:sz w:val="24"/>
                <w:szCs w:val="24"/>
              </w:rPr>
              <w:t>- разряды существительных;</w:t>
            </w:r>
          </w:p>
          <w:p w:rsidR="0060186D" w:rsidRPr="0060186D" w:rsidRDefault="0060186D" w:rsidP="0060186D">
            <w:pPr>
              <w:rPr>
                <w:bCs/>
                <w:sz w:val="24"/>
                <w:szCs w:val="24"/>
              </w:rPr>
            </w:pPr>
            <w:r w:rsidRPr="0060186D">
              <w:rPr>
                <w:bCs/>
                <w:sz w:val="24"/>
                <w:szCs w:val="24"/>
              </w:rPr>
              <w:t>- число существительных;</w:t>
            </w:r>
          </w:p>
          <w:p w:rsidR="0060186D" w:rsidRPr="0060186D" w:rsidRDefault="0060186D" w:rsidP="0060186D">
            <w:pPr>
              <w:rPr>
                <w:sz w:val="24"/>
                <w:szCs w:val="24"/>
              </w:rPr>
            </w:pPr>
            <w:r w:rsidRPr="0060186D">
              <w:rPr>
                <w:bCs/>
                <w:sz w:val="24"/>
                <w:szCs w:val="24"/>
              </w:rPr>
              <w:t>- притяжательный падеж существительных</w:t>
            </w:r>
          </w:p>
        </w:tc>
        <w:tc>
          <w:tcPr>
            <w:tcW w:w="591" w:type="pct"/>
            <w:shd w:val="clear" w:color="auto" w:fill="auto"/>
          </w:tcPr>
          <w:p w:rsidR="0060186D" w:rsidRDefault="0060186D" w:rsidP="00A92428">
            <w:pPr>
              <w:jc w:val="center"/>
              <w:rPr>
                <w:bCs/>
                <w:sz w:val="24"/>
                <w:szCs w:val="24"/>
              </w:rPr>
            </w:pPr>
            <w:r>
              <w:rPr>
                <w:bCs/>
                <w:sz w:val="24"/>
                <w:szCs w:val="24"/>
              </w:rPr>
              <w:t>2/2</w:t>
            </w:r>
          </w:p>
        </w:tc>
        <w:tc>
          <w:tcPr>
            <w:tcW w:w="579" w:type="pct"/>
            <w:vMerge/>
            <w:shd w:val="clear" w:color="auto" w:fill="auto"/>
          </w:tcPr>
          <w:p w:rsidR="0060186D" w:rsidRPr="002F7AAF" w:rsidRDefault="0060186D" w:rsidP="00A92428">
            <w:pPr>
              <w:jc w:val="center"/>
              <w:rPr>
                <w:b/>
                <w:bCs/>
                <w:sz w:val="24"/>
                <w:szCs w:val="24"/>
              </w:rPr>
            </w:pPr>
          </w:p>
        </w:tc>
      </w:tr>
      <w:tr w:rsidR="0060186D" w:rsidRPr="002F7AAF" w:rsidTr="0084679B">
        <w:trPr>
          <w:trHeight w:val="20"/>
        </w:trPr>
        <w:tc>
          <w:tcPr>
            <w:tcW w:w="861" w:type="pct"/>
            <w:vMerge w:val="restart"/>
            <w:shd w:val="clear" w:color="auto" w:fill="auto"/>
          </w:tcPr>
          <w:p w:rsidR="0060186D" w:rsidRDefault="0060186D" w:rsidP="00A92428">
            <w:pPr>
              <w:jc w:val="center"/>
              <w:rPr>
                <w:b/>
                <w:bCs/>
                <w:sz w:val="24"/>
                <w:szCs w:val="24"/>
              </w:rPr>
            </w:pPr>
            <w:r w:rsidRPr="0060186D">
              <w:rPr>
                <w:b/>
                <w:bCs/>
                <w:sz w:val="24"/>
                <w:szCs w:val="24"/>
              </w:rPr>
              <w:t>Тема 1.2</w:t>
            </w:r>
          </w:p>
          <w:p w:rsidR="0060186D" w:rsidRPr="0060186D" w:rsidRDefault="0060186D" w:rsidP="00A92428">
            <w:pPr>
              <w:jc w:val="center"/>
              <w:rPr>
                <w:bCs/>
                <w:sz w:val="24"/>
                <w:szCs w:val="24"/>
                <w:highlight w:val="cyan"/>
              </w:rPr>
            </w:pPr>
            <w:r w:rsidRPr="0060186D">
              <w:rPr>
                <w:bCs/>
                <w:sz w:val="24"/>
                <w:szCs w:val="24"/>
              </w:rPr>
              <w:t>Проблемы молодежи</w:t>
            </w:r>
          </w:p>
        </w:tc>
        <w:tc>
          <w:tcPr>
            <w:tcW w:w="2969" w:type="pct"/>
            <w:shd w:val="clear" w:color="auto" w:fill="auto"/>
          </w:tcPr>
          <w:p w:rsidR="0060186D" w:rsidRPr="00805033" w:rsidRDefault="0060186D" w:rsidP="00A92428">
            <w:pPr>
              <w:rPr>
                <w:sz w:val="24"/>
                <w:szCs w:val="24"/>
                <w:highlight w:val="cyan"/>
              </w:rPr>
            </w:pPr>
            <w:r w:rsidRPr="0060186D">
              <w:rPr>
                <w:b/>
                <w:bCs/>
                <w:sz w:val="24"/>
                <w:szCs w:val="24"/>
              </w:rPr>
              <w:t>Содержание учебного материала</w:t>
            </w:r>
          </w:p>
        </w:tc>
        <w:tc>
          <w:tcPr>
            <w:tcW w:w="591" w:type="pct"/>
            <w:shd w:val="clear" w:color="auto" w:fill="auto"/>
          </w:tcPr>
          <w:p w:rsidR="0060186D" w:rsidRDefault="0060186D" w:rsidP="00A92428">
            <w:pPr>
              <w:jc w:val="center"/>
              <w:rPr>
                <w:bCs/>
                <w:sz w:val="24"/>
                <w:szCs w:val="24"/>
              </w:rPr>
            </w:pPr>
            <w:r>
              <w:rPr>
                <w:bCs/>
                <w:sz w:val="24"/>
                <w:szCs w:val="24"/>
              </w:rPr>
              <w:t>4/4</w:t>
            </w:r>
          </w:p>
        </w:tc>
        <w:tc>
          <w:tcPr>
            <w:tcW w:w="579" w:type="pct"/>
            <w:vMerge w:val="restart"/>
            <w:shd w:val="clear" w:color="auto" w:fill="auto"/>
          </w:tcPr>
          <w:p w:rsidR="0060186D" w:rsidRPr="002F7AAF" w:rsidRDefault="0060186D" w:rsidP="00A92428">
            <w:pPr>
              <w:jc w:val="center"/>
              <w:rPr>
                <w:b/>
                <w:bCs/>
                <w:sz w:val="24"/>
                <w:szCs w:val="24"/>
              </w:rPr>
            </w:pPr>
            <w:r>
              <w:rPr>
                <w:sz w:val="24"/>
                <w:szCs w:val="24"/>
              </w:rPr>
              <w:t xml:space="preserve">ОК 01, ОК 02, ОК 03, ОК 04, ОК </w:t>
            </w:r>
            <w:r w:rsidRPr="00284B87">
              <w:rPr>
                <w:sz w:val="24"/>
                <w:szCs w:val="24"/>
              </w:rPr>
              <w:t>09</w:t>
            </w:r>
          </w:p>
        </w:tc>
      </w:tr>
      <w:tr w:rsidR="0060186D" w:rsidRPr="002F7AAF" w:rsidTr="0084679B">
        <w:trPr>
          <w:trHeight w:val="20"/>
        </w:trPr>
        <w:tc>
          <w:tcPr>
            <w:tcW w:w="861" w:type="pct"/>
            <w:vMerge/>
            <w:shd w:val="clear" w:color="auto" w:fill="auto"/>
          </w:tcPr>
          <w:p w:rsidR="0060186D" w:rsidRPr="0060186D" w:rsidRDefault="0060186D" w:rsidP="00A92428">
            <w:pPr>
              <w:jc w:val="center"/>
              <w:rPr>
                <w:b/>
                <w:bCs/>
                <w:sz w:val="24"/>
                <w:szCs w:val="24"/>
              </w:rPr>
            </w:pPr>
          </w:p>
        </w:tc>
        <w:tc>
          <w:tcPr>
            <w:tcW w:w="2969" w:type="pct"/>
            <w:shd w:val="clear" w:color="auto" w:fill="auto"/>
          </w:tcPr>
          <w:p w:rsidR="0060186D" w:rsidRPr="0060186D" w:rsidRDefault="0060186D" w:rsidP="00A92428">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60186D" w:rsidRDefault="0060186D" w:rsidP="00A92428">
            <w:pPr>
              <w:jc w:val="center"/>
              <w:rPr>
                <w:bCs/>
                <w:sz w:val="24"/>
                <w:szCs w:val="24"/>
              </w:rPr>
            </w:pPr>
            <w:r>
              <w:rPr>
                <w:bCs/>
                <w:sz w:val="24"/>
                <w:szCs w:val="24"/>
              </w:rPr>
              <w:t>4/4</w:t>
            </w:r>
          </w:p>
        </w:tc>
        <w:tc>
          <w:tcPr>
            <w:tcW w:w="579" w:type="pct"/>
            <w:vMerge/>
            <w:shd w:val="clear" w:color="auto" w:fill="auto"/>
          </w:tcPr>
          <w:p w:rsidR="0060186D" w:rsidRPr="002F7AAF" w:rsidRDefault="0060186D" w:rsidP="00A92428">
            <w:pPr>
              <w:jc w:val="center"/>
              <w:rPr>
                <w:b/>
                <w:bCs/>
                <w:sz w:val="24"/>
                <w:szCs w:val="24"/>
              </w:rPr>
            </w:pPr>
          </w:p>
        </w:tc>
      </w:tr>
      <w:tr w:rsidR="0060186D" w:rsidRPr="002F7AAF" w:rsidTr="0084679B">
        <w:trPr>
          <w:trHeight w:val="559"/>
        </w:trPr>
        <w:tc>
          <w:tcPr>
            <w:tcW w:w="861" w:type="pct"/>
            <w:vMerge/>
            <w:shd w:val="clear" w:color="auto" w:fill="auto"/>
          </w:tcPr>
          <w:p w:rsidR="0060186D" w:rsidRPr="0060186D" w:rsidRDefault="0060186D" w:rsidP="00A92428">
            <w:pPr>
              <w:jc w:val="center"/>
              <w:rPr>
                <w:b/>
                <w:bCs/>
                <w:sz w:val="24"/>
                <w:szCs w:val="24"/>
              </w:rPr>
            </w:pPr>
          </w:p>
        </w:tc>
        <w:tc>
          <w:tcPr>
            <w:tcW w:w="2969" w:type="pct"/>
            <w:shd w:val="clear" w:color="auto" w:fill="auto"/>
          </w:tcPr>
          <w:p w:rsidR="0060186D" w:rsidRPr="0060186D" w:rsidRDefault="0060186D" w:rsidP="0060186D">
            <w:pPr>
              <w:rPr>
                <w:bCs/>
                <w:sz w:val="24"/>
                <w:szCs w:val="24"/>
              </w:rPr>
            </w:pPr>
            <w:r>
              <w:rPr>
                <w:bCs/>
                <w:sz w:val="24"/>
                <w:szCs w:val="24"/>
              </w:rPr>
              <w:t xml:space="preserve">Лексический материал по теме. Молодежь в современном  обществе. Проблемы  молодежи. </w:t>
            </w:r>
          </w:p>
        </w:tc>
        <w:tc>
          <w:tcPr>
            <w:tcW w:w="591" w:type="pct"/>
            <w:shd w:val="clear" w:color="auto" w:fill="auto"/>
          </w:tcPr>
          <w:p w:rsidR="0060186D" w:rsidRDefault="0060186D" w:rsidP="00A92428">
            <w:pPr>
              <w:jc w:val="center"/>
              <w:rPr>
                <w:bCs/>
                <w:sz w:val="24"/>
                <w:szCs w:val="24"/>
              </w:rPr>
            </w:pPr>
            <w:r>
              <w:rPr>
                <w:bCs/>
                <w:sz w:val="24"/>
                <w:szCs w:val="24"/>
              </w:rPr>
              <w:t>2/2</w:t>
            </w:r>
          </w:p>
        </w:tc>
        <w:tc>
          <w:tcPr>
            <w:tcW w:w="579" w:type="pct"/>
            <w:vMerge/>
            <w:shd w:val="clear" w:color="auto" w:fill="auto"/>
          </w:tcPr>
          <w:p w:rsidR="0060186D" w:rsidRPr="002F7AAF" w:rsidRDefault="0060186D" w:rsidP="00A92428">
            <w:pPr>
              <w:jc w:val="center"/>
              <w:rPr>
                <w:b/>
                <w:bCs/>
                <w:sz w:val="24"/>
                <w:szCs w:val="24"/>
              </w:rPr>
            </w:pPr>
          </w:p>
        </w:tc>
      </w:tr>
      <w:tr w:rsidR="0060186D" w:rsidRPr="002F7AAF" w:rsidTr="0084679B">
        <w:trPr>
          <w:trHeight w:val="752"/>
        </w:trPr>
        <w:tc>
          <w:tcPr>
            <w:tcW w:w="861" w:type="pct"/>
            <w:vMerge/>
            <w:shd w:val="clear" w:color="auto" w:fill="auto"/>
          </w:tcPr>
          <w:p w:rsidR="0060186D" w:rsidRPr="0060186D" w:rsidRDefault="0060186D" w:rsidP="00A92428">
            <w:pPr>
              <w:jc w:val="center"/>
              <w:rPr>
                <w:b/>
                <w:bCs/>
                <w:sz w:val="24"/>
                <w:szCs w:val="24"/>
              </w:rPr>
            </w:pPr>
          </w:p>
        </w:tc>
        <w:tc>
          <w:tcPr>
            <w:tcW w:w="2969" w:type="pct"/>
            <w:shd w:val="clear" w:color="auto" w:fill="auto"/>
          </w:tcPr>
          <w:p w:rsidR="0060186D" w:rsidRPr="00937F02" w:rsidRDefault="0060186D" w:rsidP="0060186D">
            <w:pPr>
              <w:rPr>
                <w:bCs/>
                <w:sz w:val="24"/>
                <w:szCs w:val="24"/>
              </w:rPr>
            </w:pPr>
            <w:r w:rsidRPr="00937F02">
              <w:rPr>
                <w:bCs/>
                <w:sz w:val="24"/>
                <w:szCs w:val="24"/>
              </w:rPr>
              <w:t>Грамматический материал:</w:t>
            </w:r>
          </w:p>
          <w:p w:rsidR="0060186D" w:rsidRPr="00937F02" w:rsidRDefault="0060186D" w:rsidP="0060186D">
            <w:pPr>
              <w:rPr>
                <w:bCs/>
                <w:sz w:val="24"/>
                <w:szCs w:val="24"/>
              </w:rPr>
            </w:pPr>
            <w:r w:rsidRPr="00937F02">
              <w:rPr>
                <w:bCs/>
                <w:sz w:val="24"/>
                <w:szCs w:val="24"/>
              </w:rPr>
              <w:t>- разряды прилагательных;</w:t>
            </w:r>
          </w:p>
          <w:p w:rsidR="0060186D" w:rsidRPr="00937F02" w:rsidRDefault="0060186D" w:rsidP="0060186D">
            <w:pPr>
              <w:rPr>
                <w:bCs/>
                <w:sz w:val="24"/>
                <w:szCs w:val="24"/>
              </w:rPr>
            </w:pPr>
            <w:r w:rsidRPr="00937F02">
              <w:rPr>
                <w:bCs/>
                <w:sz w:val="24"/>
                <w:szCs w:val="24"/>
              </w:rPr>
              <w:t>- степени сравнения прилагательных;</w:t>
            </w:r>
          </w:p>
          <w:p w:rsidR="0060186D" w:rsidRDefault="0060186D" w:rsidP="0060186D">
            <w:pPr>
              <w:rPr>
                <w:bCs/>
                <w:sz w:val="24"/>
                <w:szCs w:val="24"/>
              </w:rPr>
            </w:pPr>
            <w:r w:rsidRPr="00937F02">
              <w:rPr>
                <w:bCs/>
                <w:sz w:val="24"/>
                <w:szCs w:val="24"/>
              </w:rPr>
              <w:t>- сравнительные конструкции с союзам</w:t>
            </w:r>
            <w:r>
              <w:rPr>
                <w:bCs/>
                <w:sz w:val="24"/>
                <w:szCs w:val="24"/>
              </w:rPr>
              <w:t>и</w:t>
            </w:r>
          </w:p>
        </w:tc>
        <w:tc>
          <w:tcPr>
            <w:tcW w:w="591" w:type="pct"/>
            <w:shd w:val="clear" w:color="auto" w:fill="auto"/>
          </w:tcPr>
          <w:p w:rsidR="0060186D" w:rsidRDefault="0060186D" w:rsidP="00A92428">
            <w:pPr>
              <w:jc w:val="center"/>
              <w:rPr>
                <w:bCs/>
                <w:sz w:val="24"/>
                <w:szCs w:val="24"/>
              </w:rPr>
            </w:pPr>
            <w:r>
              <w:rPr>
                <w:bCs/>
                <w:sz w:val="24"/>
                <w:szCs w:val="24"/>
              </w:rPr>
              <w:t>2/2</w:t>
            </w:r>
          </w:p>
        </w:tc>
        <w:tc>
          <w:tcPr>
            <w:tcW w:w="579" w:type="pct"/>
            <w:vMerge/>
            <w:shd w:val="clear" w:color="auto" w:fill="auto"/>
          </w:tcPr>
          <w:p w:rsidR="0060186D" w:rsidRPr="002F7AAF" w:rsidRDefault="0060186D" w:rsidP="00A92428">
            <w:pPr>
              <w:jc w:val="center"/>
              <w:rPr>
                <w:b/>
                <w:bCs/>
                <w:sz w:val="24"/>
                <w:szCs w:val="24"/>
              </w:rPr>
            </w:pPr>
          </w:p>
        </w:tc>
      </w:tr>
      <w:tr w:rsidR="009E776B" w:rsidRPr="002F7AAF" w:rsidTr="0084679B">
        <w:trPr>
          <w:trHeight w:val="20"/>
        </w:trPr>
        <w:tc>
          <w:tcPr>
            <w:tcW w:w="861" w:type="pct"/>
            <w:vMerge w:val="restart"/>
            <w:shd w:val="clear" w:color="auto" w:fill="auto"/>
          </w:tcPr>
          <w:p w:rsidR="009E776B" w:rsidRDefault="009E776B" w:rsidP="00A92428">
            <w:pPr>
              <w:jc w:val="center"/>
              <w:rPr>
                <w:b/>
                <w:bCs/>
                <w:sz w:val="24"/>
                <w:szCs w:val="24"/>
              </w:rPr>
            </w:pPr>
            <w:r>
              <w:rPr>
                <w:b/>
                <w:bCs/>
                <w:sz w:val="24"/>
                <w:szCs w:val="24"/>
              </w:rPr>
              <w:t>Тема 1.3</w:t>
            </w:r>
          </w:p>
          <w:p w:rsidR="009E776B" w:rsidRPr="0060186D" w:rsidRDefault="009E776B" w:rsidP="00A92428">
            <w:pPr>
              <w:jc w:val="center"/>
              <w:rPr>
                <w:b/>
                <w:bCs/>
                <w:sz w:val="24"/>
                <w:szCs w:val="24"/>
              </w:rPr>
            </w:pPr>
            <w:r w:rsidRPr="008E6D0C">
              <w:rPr>
                <w:sz w:val="24"/>
                <w:szCs w:val="24"/>
              </w:rPr>
              <w:t>История развития сельскохозяйственной техники</w:t>
            </w:r>
          </w:p>
        </w:tc>
        <w:tc>
          <w:tcPr>
            <w:tcW w:w="2969" w:type="pct"/>
            <w:shd w:val="clear" w:color="auto" w:fill="auto"/>
          </w:tcPr>
          <w:p w:rsidR="009E776B" w:rsidRPr="009E776B" w:rsidRDefault="009E776B" w:rsidP="009E776B">
            <w:pPr>
              <w:rPr>
                <w:b/>
                <w:bCs/>
                <w:sz w:val="24"/>
                <w:szCs w:val="24"/>
              </w:rPr>
            </w:pPr>
            <w:r w:rsidRPr="0060186D">
              <w:rPr>
                <w:b/>
                <w:bCs/>
                <w:sz w:val="24"/>
                <w:szCs w:val="24"/>
              </w:rPr>
              <w:t>Содержание учебного материала</w:t>
            </w:r>
          </w:p>
        </w:tc>
        <w:tc>
          <w:tcPr>
            <w:tcW w:w="591" w:type="pct"/>
            <w:shd w:val="clear" w:color="auto" w:fill="auto"/>
          </w:tcPr>
          <w:p w:rsidR="009E776B" w:rsidRDefault="009E776B" w:rsidP="00A92428">
            <w:pPr>
              <w:jc w:val="center"/>
              <w:rPr>
                <w:bCs/>
                <w:sz w:val="24"/>
                <w:szCs w:val="24"/>
              </w:rPr>
            </w:pPr>
            <w:r>
              <w:rPr>
                <w:bCs/>
                <w:sz w:val="24"/>
                <w:szCs w:val="24"/>
              </w:rPr>
              <w:t>6/6</w:t>
            </w:r>
          </w:p>
        </w:tc>
        <w:tc>
          <w:tcPr>
            <w:tcW w:w="579" w:type="pct"/>
            <w:vMerge w:val="restart"/>
            <w:shd w:val="clear" w:color="auto" w:fill="auto"/>
          </w:tcPr>
          <w:p w:rsidR="009E776B" w:rsidRPr="002F7AAF" w:rsidRDefault="009E776B" w:rsidP="00A92428">
            <w:pPr>
              <w:jc w:val="center"/>
              <w:rPr>
                <w:b/>
                <w:bCs/>
                <w:sz w:val="24"/>
                <w:szCs w:val="24"/>
              </w:rPr>
            </w:pPr>
            <w:r>
              <w:rPr>
                <w:sz w:val="24"/>
                <w:szCs w:val="24"/>
              </w:rPr>
              <w:t xml:space="preserve">ОК 01, ОК 02, ОК 03, ОК 04, ОК </w:t>
            </w:r>
            <w:r w:rsidRPr="00284B87">
              <w:rPr>
                <w:sz w:val="24"/>
                <w:szCs w:val="24"/>
              </w:rPr>
              <w:t>09</w:t>
            </w:r>
          </w:p>
        </w:tc>
      </w:tr>
      <w:tr w:rsidR="009E776B" w:rsidRPr="002F7AAF" w:rsidTr="0084679B">
        <w:trPr>
          <w:trHeight w:val="20"/>
        </w:trPr>
        <w:tc>
          <w:tcPr>
            <w:tcW w:w="861" w:type="pct"/>
            <w:vMerge/>
            <w:shd w:val="clear" w:color="auto" w:fill="auto"/>
          </w:tcPr>
          <w:p w:rsidR="009E776B" w:rsidRDefault="009E776B" w:rsidP="00A92428">
            <w:pPr>
              <w:jc w:val="center"/>
              <w:rPr>
                <w:b/>
                <w:bCs/>
                <w:sz w:val="24"/>
                <w:szCs w:val="24"/>
              </w:rPr>
            </w:pPr>
          </w:p>
        </w:tc>
        <w:tc>
          <w:tcPr>
            <w:tcW w:w="2969" w:type="pct"/>
            <w:shd w:val="clear" w:color="auto" w:fill="auto"/>
          </w:tcPr>
          <w:p w:rsidR="009E776B" w:rsidRPr="0060186D" w:rsidRDefault="009E776B" w:rsidP="00A92428">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9E776B" w:rsidRDefault="009E776B" w:rsidP="00A92428">
            <w:pPr>
              <w:jc w:val="center"/>
              <w:rPr>
                <w:bCs/>
                <w:sz w:val="24"/>
                <w:szCs w:val="24"/>
              </w:rPr>
            </w:pPr>
            <w:r>
              <w:rPr>
                <w:bCs/>
                <w:sz w:val="24"/>
                <w:szCs w:val="24"/>
              </w:rPr>
              <w:t>6/6</w:t>
            </w:r>
          </w:p>
        </w:tc>
        <w:tc>
          <w:tcPr>
            <w:tcW w:w="579" w:type="pct"/>
            <w:vMerge/>
            <w:shd w:val="clear" w:color="auto" w:fill="auto"/>
          </w:tcPr>
          <w:p w:rsidR="009E776B" w:rsidRPr="002F7AAF" w:rsidRDefault="009E776B" w:rsidP="00A92428">
            <w:pPr>
              <w:jc w:val="center"/>
              <w:rPr>
                <w:b/>
                <w:bCs/>
                <w:sz w:val="24"/>
                <w:szCs w:val="24"/>
              </w:rPr>
            </w:pPr>
          </w:p>
        </w:tc>
      </w:tr>
      <w:tr w:rsidR="009E776B" w:rsidRPr="002F7AAF" w:rsidTr="0084679B">
        <w:trPr>
          <w:trHeight w:val="20"/>
        </w:trPr>
        <w:tc>
          <w:tcPr>
            <w:tcW w:w="861" w:type="pct"/>
            <w:vMerge/>
            <w:shd w:val="clear" w:color="auto" w:fill="auto"/>
          </w:tcPr>
          <w:p w:rsidR="009E776B" w:rsidRDefault="009E776B" w:rsidP="00A92428">
            <w:pPr>
              <w:jc w:val="center"/>
              <w:rPr>
                <w:b/>
                <w:bCs/>
                <w:sz w:val="24"/>
                <w:szCs w:val="24"/>
              </w:rPr>
            </w:pPr>
          </w:p>
        </w:tc>
        <w:tc>
          <w:tcPr>
            <w:tcW w:w="2969" w:type="pct"/>
            <w:shd w:val="clear" w:color="auto" w:fill="auto"/>
          </w:tcPr>
          <w:p w:rsidR="009E776B" w:rsidRPr="009E776B" w:rsidRDefault="009E776B" w:rsidP="00A92428">
            <w:pPr>
              <w:rPr>
                <w:sz w:val="24"/>
                <w:szCs w:val="24"/>
              </w:rPr>
            </w:pPr>
            <w:r>
              <w:rPr>
                <w:bCs/>
                <w:sz w:val="24"/>
                <w:szCs w:val="24"/>
              </w:rPr>
              <w:t xml:space="preserve">Лексика по теме. </w:t>
            </w:r>
            <w:r w:rsidRPr="008670FD">
              <w:rPr>
                <w:bCs/>
                <w:sz w:val="24"/>
                <w:szCs w:val="24"/>
              </w:rPr>
              <w:t xml:space="preserve"> </w:t>
            </w:r>
            <w:r w:rsidRPr="008670FD">
              <w:rPr>
                <w:sz w:val="24"/>
                <w:szCs w:val="24"/>
              </w:rPr>
              <w:t>История развития сельскохозяйственной техники</w:t>
            </w:r>
            <w:r>
              <w:rPr>
                <w:sz w:val="24"/>
                <w:szCs w:val="24"/>
              </w:rPr>
              <w:t>.</w:t>
            </w:r>
          </w:p>
        </w:tc>
        <w:tc>
          <w:tcPr>
            <w:tcW w:w="591" w:type="pct"/>
            <w:shd w:val="clear" w:color="auto" w:fill="auto"/>
          </w:tcPr>
          <w:p w:rsidR="009E776B" w:rsidRDefault="009E776B" w:rsidP="00A92428">
            <w:pPr>
              <w:jc w:val="center"/>
              <w:rPr>
                <w:bCs/>
                <w:sz w:val="24"/>
                <w:szCs w:val="24"/>
              </w:rPr>
            </w:pPr>
            <w:r>
              <w:rPr>
                <w:bCs/>
                <w:sz w:val="24"/>
                <w:szCs w:val="24"/>
              </w:rPr>
              <w:t>2/2</w:t>
            </w:r>
          </w:p>
        </w:tc>
        <w:tc>
          <w:tcPr>
            <w:tcW w:w="579" w:type="pct"/>
            <w:vMerge/>
            <w:shd w:val="clear" w:color="auto" w:fill="auto"/>
          </w:tcPr>
          <w:p w:rsidR="009E776B" w:rsidRPr="002F7AAF" w:rsidRDefault="009E776B" w:rsidP="00A92428">
            <w:pPr>
              <w:jc w:val="center"/>
              <w:rPr>
                <w:b/>
                <w:bCs/>
                <w:sz w:val="24"/>
                <w:szCs w:val="24"/>
              </w:rPr>
            </w:pPr>
          </w:p>
        </w:tc>
      </w:tr>
      <w:tr w:rsidR="009E776B" w:rsidRPr="002F7AAF" w:rsidTr="0084679B">
        <w:trPr>
          <w:trHeight w:val="20"/>
        </w:trPr>
        <w:tc>
          <w:tcPr>
            <w:tcW w:w="861" w:type="pct"/>
            <w:vMerge/>
            <w:shd w:val="clear" w:color="auto" w:fill="auto"/>
          </w:tcPr>
          <w:p w:rsidR="009E776B" w:rsidRDefault="009E776B" w:rsidP="00A92428">
            <w:pPr>
              <w:jc w:val="center"/>
              <w:rPr>
                <w:b/>
                <w:bCs/>
                <w:sz w:val="24"/>
                <w:szCs w:val="24"/>
              </w:rPr>
            </w:pPr>
          </w:p>
        </w:tc>
        <w:tc>
          <w:tcPr>
            <w:tcW w:w="2969" w:type="pct"/>
            <w:shd w:val="clear" w:color="auto" w:fill="auto"/>
          </w:tcPr>
          <w:p w:rsidR="009E776B" w:rsidRPr="00FB54E4" w:rsidRDefault="009E776B" w:rsidP="009E776B">
            <w:pPr>
              <w:rPr>
                <w:sz w:val="24"/>
                <w:szCs w:val="24"/>
                <w:lang w:eastAsia="ar-SA"/>
              </w:rPr>
            </w:pPr>
            <w:r w:rsidRPr="00FB54E4">
              <w:rPr>
                <w:sz w:val="24"/>
                <w:szCs w:val="24"/>
                <w:lang w:eastAsia="ar-SA"/>
              </w:rPr>
              <w:t>Грамматический материал:</w:t>
            </w:r>
          </w:p>
          <w:p w:rsidR="009E776B" w:rsidRPr="00FB54E4" w:rsidRDefault="009E776B" w:rsidP="009E776B">
            <w:pPr>
              <w:rPr>
                <w:sz w:val="24"/>
                <w:szCs w:val="24"/>
                <w:lang w:eastAsia="ar-SA"/>
              </w:rPr>
            </w:pPr>
            <w:r w:rsidRPr="00FB54E4">
              <w:rPr>
                <w:sz w:val="24"/>
                <w:szCs w:val="24"/>
                <w:lang w:eastAsia="ar-SA"/>
              </w:rPr>
              <w:t>- предлоги, разновидности предлогов;</w:t>
            </w:r>
          </w:p>
          <w:p w:rsidR="009E776B" w:rsidRPr="009E776B" w:rsidRDefault="009E776B" w:rsidP="00A92428">
            <w:pPr>
              <w:rPr>
                <w:sz w:val="24"/>
                <w:szCs w:val="24"/>
                <w:lang w:eastAsia="ar-SA"/>
              </w:rPr>
            </w:pPr>
            <w:r w:rsidRPr="00FB54E4">
              <w:rPr>
                <w:sz w:val="24"/>
                <w:szCs w:val="24"/>
                <w:lang w:eastAsia="ar-SA"/>
              </w:rPr>
              <w:t>- особенности в употреблении предлогов</w:t>
            </w:r>
          </w:p>
        </w:tc>
        <w:tc>
          <w:tcPr>
            <w:tcW w:w="591" w:type="pct"/>
            <w:shd w:val="clear" w:color="auto" w:fill="auto"/>
          </w:tcPr>
          <w:p w:rsidR="009E776B" w:rsidRDefault="009E776B" w:rsidP="00A92428">
            <w:pPr>
              <w:jc w:val="center"/>
              <w:rPr>
                <w:bCs/>
                <w:sz w:val="24"/>
                <w:szCs w:val="24"/>
              </w:rPr>
            </w:pPr>
            <w:r>
              <w:rPr>
                <w:bCs/>
                <w:sz w:val="24"/>
                <w:szCs w:val="24"/>
              </w:rPr>
              <w:t>4/4</w:t>
            </w:r>
          </w:p>
        </w:tc>
        <w:tc>
          <w:tcPr>
            <w:tcW w:w="579" w:type="pct"/>
            <w:vMerge/>
            <w:shd w:val="clear" w:color="auto" w:fill="auto"/>
          </w:tcPr>
          <w:p w:rsidR="009E776B" w:rsidRPr="002F7AAF" w:rsidRDefault="009E776B" w:rsidP="00A92428">
            <w:pPr>
              <w:jc w:val="center"/>
              <w:rPr>
                <w:b/>
                <w:bCs/>
                <w:sz w:val="24"/>
                <w:szCs w:val="24"/>
              </w:rPr>
            </w:pPr>
          </w:p>
        </w:tc>
      </w:tr>
      <w:tr w:rsidR="0074617F" w:rsidRPr="002F7AAF" w:rsidTr="0084679B">
        <w:trPr>
          <w:trHeight w:val="20"/>
        </w:trPr>
        <w:tc>
          <w:tcPr>
            <w:tcW w:w="861" w:type="pct"/>
            <w:vMerge w:val="restart"/>
            <w:shd w:val="clear" w:color="auto" w:fill="auto"/>
          </w:tcPr>
          <w:p w:rsidR="0074617F" w:rsidRDefault="0074617F" w:rsidP="00A92428">
            <w:pPr>
              <w:jc w:val="center"/>
              <w:rPr>
                <w:b/>
                <w:bCs/>
                <w:sz w:val="24"/>
                <w:szCs w:val="24"/>
              </w:rPr>
            </w:pPr>
            <w:r>
              <w:rPr>
                <w:b/>
                <w:bCs/>
                <w:sz w:val="24"/>
                <w:szCs w:val="24"/>
              </w:rPr>
              <w:lastRenderedPageBreak/>
              <w:t>Тема 1.4</w:t>
            </w:r>
          </w:p>
          <w:p w:rsidR="0074617F" w:rsidRDefault="0074617F" w:rsidP="00A92428">
            <w:pPr>
              <w:jc w:val="center"/>
              <w:rPr>
                <w:b/>
                <w:bCs/>
                <w:sz w:val="24"/>
                <w:szCs w:val="24"/>
              </w:rPr>
            </w:pPr>
            <w:r w:rsidRPr="00FB54E4">
              <w:rPr>
                <w:sz w:val="24"/>
                <w:szCs w:val="24"/>
              </w:rPr>
              <w:t>Экологические проблемы сельскохозяйственных предприятий</w:t>
            </w:r>
          </w:p>
        </w:tc>
        <w:tc>
          <w:tcPr>
            <w:tcW w:w="2969" w:type="pct"/>
            <w:shd w:val="clear" w:color="auto" w:fill="auto"/>
          </w:tcPr>
          <w:p w:rsidR="0074617F" w:rsidRPr="0074617F" w:rsidRDefault="0074617F" w:rsidP="009E776B">
            <w:pPr>
              <w:rPr>
                <w:b/>
                <w:bCs/>
                <w:sz w:val="24"/>
                <w:szCs w:val="24"/>
              </w:rPr>
            </w:pPr>
            <w:r w:rsidRPr="0060186D">
              <w:rPr>
                <w:b/>
                <w:bCs/>
                <w:sz w:val="24"/>
                <w:szCs w:val="24"/>
              </w:rPr>
              <w:t>Содержание учебного материала</w:t>
            </w:r>
          </w:p>
        </w:tc>
        <w:tc>
          <w:tcPr>
            <w:tcW w:w="591" w:type="pct"/>
            <w:shd w:val="clear" w:color="auto" w:fill="auto"/>
          </w:tcPr>
          <w:p w:rsidR="0074617F" w:rsidRDefault="0074617F" w:rsidP="00A92428">
            <w:pPr>
              <w:jc w:val="center"/>
              <w:rPr>
                <w:bCs/>
                <w:sz w:val="24"/>
                <w:szCs w:val="24"/>
              </w:rPr>
            </w:pPr>
            <w:r>
              <w:rPr>
                <w:bCs/>
                <w:sz w:val="24"/>
                <w:szCs w:val="24"/>
              </w:rPr>
              <w:t>6/6</w:t>
            </w:r>
          </w:p>
        </w:tc>
        <w:tc>
          <w:tcPr>
            <w:tcW w:w="579" w:type="pct"/>
            <w:vMerge w:val="restart"/>
            <w:shd w:val="clear" w:color="auto" w:fill="auto"/>
          </w:tcPr>
          <w:p w:rsidR="0074617F" w:rsidRPr="002F7AAF" w:rsidRDefault="0074617F" w:rsidP="00A92428">
            <w:pPr>
              <w:jc w:val="center"/>
              <w:rPr>
                <w:b/>
                <w:bCs/>
                <w:sz w:val="24"/>
                <w:szCs w:val="24"/>
              </w:rPr>
            </w:pPr>
            <w:r>
              <w:rPr>
                <w:sz w:val="24"/>
                <w:szCs w:val="24"/>
              </w:rPr>
              <w:t xml:space="preserve">ОК 01, ОК 02, ОК 03, ОК 04, ОК </w:t>
            </w:r>
            <w:r w:rsidRPr="00284B87">
              <w:rPr>
                <w:sz w:val="24"/>
                <w:szCs w:val="24"/>
              </w:rPr>
              <w:t>09</w:t>
            </w:r>
          </w:p>
        </w:tc>
      </w:tr>
      <w:tr w:rsidR="0074617F" w:rsidRPr="002F7AAF" w:rsidTr="0074617F">
        <w:trPr>
          <w:trHeight w:val="20"/>
        </w:trPr>
        <w:tc>
          <w:tcPr>
            <w:tcW w:w="861" w:type="pct"/>
            <w:vMerge/>
            <w:shd w:val="clear" w:color="auto" w:fill="auto"/>
          </w:tcPr>
          <w:p w:rsidR="0074617F" w:rsidRDefault="0074617F" w:rsidP="00A92428">
            <w:pPr>
              <w:jc w:val="center"/>
              <w:rPr>
                <w:b/>
                <w:bCs/>
                <w:sz w:val="24"/>
                <w:szCs w:val="24"/>
              </w:rPr>
            </w:pPr>
          </w:p>
        </w:tc>
        <w:tc>
          <w:tcPr>
            <w:tcW w:w="2969" w:type="pct"/>
            <w:shd w:val="clear" w:color="auto" w:fill="auto"/>
          </w:tcPr>
          <w:p w:rsidR="0074617F" w:rsidRPr="0060186D" w:rsidRDefault="0074617F" w:rsidP="009E776B">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74617F" w:rsidRDefault="0074617F" w:rsidP="00A92428">
            <w:pPr>
              <w:jc w:val="center"/>
              <w:rPr>
                <w:bCs/>
                <w:sz w:val="24"/>
                <w:szCs w:val="24"/>
              </w:rPr>
            </w:pPr>
            <w:r>
              <w:rPr>
                <w:bCs/>
                <w:sz w:val="24"/>
                <w:szCs w:val="24"/>
              </w:rPr>
              <w:t>6/6</w:t>
            </w:r>
          </w:p>
        </w:tc>
        <w:tc>
          <w:tcPr>
            <w:tcW w:w="579" w:type="pct"/>
            <w:vMerge/>
            <w:shd w:val="clear" w:color="auto" w:fill="auto"/>
          </w:tcPr>
          <w:p w:rsidR="0074617F" w:rsidRPr="002F7AAF" w:rsidRDefault="0074617F" w:rsidP="00A92428">
            <w:pPr>
              <w:jc w:val="center"/>
              <w:rPr>
                <w:b/>
                <w:bCs/>
                <w:sz w:val="24"/>
                <w:szCs w:val="24"/>
              </w:rPr>
            </w:pPr>
          </w:p>
        </w:tc>
      </w:tr>
      <w:tr w:rsidR="0074617F" w:rsidRPr="002F7AAF" w:rsidTr="0074617F">
        <w:trPr>
          <w:trHeight w:val="20"/>
        </w:trPr>
        <w:tc>
          <w:tcPr>
            <w:tcW w:w="861" w:type="pct"/>
            <w:vMerge/>
            <w:shd w:val="clear" w:color="auto" w:fill="auto"/>
          </w:tcPr>
          <w:p w:rsidR="0074617F" w:rsidRDefault="0074617F" w:rsidP="00A92428">
            <w:pPr>
              <w:jc w:val="center"/>
              <w:rPr>
                <w:b/>
                <w:bCs/>
                <w:sz w:val="24"/>
                <w:szCs w:val="24"/>
              </w:rPr>
            </w:pPr>
          </w:p>
        </w:tc>
        <w:tc>
          <w:tcPr>
            <w:tcW w:w="2969" w:type="pct"/>
            <w:shd w:val="clear" w:color="auto" w:fill="auto"/>
          </w:tcPr>
          <w:p w:rsidR="0074617F" w:rsidRPr="0074617F" w:rsidRDefault="0074617F" w:rsidP="009E776B">
            <w:pPr>
              <w:rPr>
                <w:sz w:val="24"/>
                <w:szCs w:val="24"/>
              </w:rPr>
            </w:pPr>
            <w:r w:rsidRPr="00A44575">
              <w:rPr>
                <w:bCs/>
                <w:sz w:val="24"/>
                <w:szCs w:val="24"/>
              </w:rPr>
              <w:t>Лексический материал по теме</w:t>
            </w:r>
            <w:r>
              <w:rPr>
                <w:bCs/>
                <w:sz w:val="24"/>
                <w:szCs w:val="24"/>
              </w:rPr>
              <w:t>. Работа с текстом по теме «</w:t>
            </w:r>
            <w:r w:rsidRPr="00FB54E4">
              <w:rPr>
                <w:sz w:val="24"/>
                <w:szCs w:val="24"/>
              </w:rPr>
              <w:t>Экологические проблемы сельскохозяйственных предприятий</w:t>
            </w:r>
            <w:r>
              <w:rPr>
                <w:sz w:val="24"/>
                <w:szCs w:val="24"/>
              </w:rPr>
              <w:t>».</w:t>
            </w:r>
          </w:p>
        </w:tc>
        <w:tc>
          <w:tcPr>
            <w:tcW w:w="591" w:type="pct"/>
            <w:shd w:val="clear" w:color="auto" w:fill="auto"/>
          </w:tcPr>
          <w:p w:rsidR="0074617F" w:rsidRDefault="0074617F" w:rsidP="00A92428">
            <w:pPr>
              <w:jc w:val="center"/>
              <w:rPr>
                <w:bCs/>
                <w:sz w:val="24"/>
                <w:szCs w:val="24"/>
              </w:rPr>
            </w:pPr>
            <w:r>
              <w:rPr>
                <w:bCs/>
                <w:sz w:val="24"/>
                <w:szCs w:val="24"/>
              </w:rPr>
              <w:t>2/2</w:t>
            </w:r>
          </w:p>
        </w:tc>
        <w:tc>
          <w:tcPr>
            <w:tcW w:w="579" w:type="pct"/>
            <w:vMerge/>
            <w:shd w:val="clear" w:color="auto" w:fill="auto"/>
          </w:tcPr>
          <w:p w:rsidR="0074617F" w:rsidRPr="002F7AAF" w:rsidRDefault="0074617F" w:rsidP="00A92428">
            <w:pPr>
              <w:jc w:val="center"/>
              <w:rPr>
                <w:b/>
                <w:bCs/>
                <w:sz w:val="24"/>
                <w:szCs w:val="24"/>
              </w:rPr>
            </w:pPr>
          </w:p>
        </w:tc>
      </w:tr>
      <w:tr w:rsidR="0074617F" w:rsidRPr="002F7AAF" w:rsidTr="0074617F">
        <w:trPr>
          <w:trHeight w:val="20"/>
        </w:trPr>
        <w:tc>
          <w:tcPr>
            <w:tcW w:w="861" w:type="pct"/>
            <w:vMerge/>
            <w:shd w:val="clear" w:color="auto" w:fill="auto"/>
          </w:tcPr>
          <w:p w:rsidR="0074617F" w:rsidRDefault="0074617F" w:rsidP="00A92428">
            <w:pPr>
              <w:jc w:val="center"/>
              <w:rPr>
                <w:b/>
                <w:bCs/>
                <w:sz w:val="24"/>
                <w:szCs w:val="24"/>
              </w:rPr>
            </w:pPr>
          </w:p>
        </w:tc>
        <w:tc>
          <w:tcPr>
            <w:tcW w:w="2969" w:type="pct"/>
            <w:shd w:val="clear" w:color="auto" w:fill="auto"/>
          </w:tcPr>
          <w:p w:rsidR="0074617F" w:rsidRPr="00A44575" w:rsidRDefault="0074617F" w:rsidP="009E776B">
            <w:pPr>
              <w:rPr>
                <w:bCs/>
                <w:sz w:val="24"/>
                <w:szCs w:val="24"/>
              </w:rPr>
            </w:pPr>
            <w:r>
              <w:rPr>
                <w:sz w:val="24"/>
                <w:szCs w:val="24"/>
              </w:rPr>
              <w:t>Проект «Человек и природа-сотрудничество или противостояние».</w:t>
            </w:r>
          </w:p>
        </w:tc>
        <w:tc>
          <w:tcPr>
            <w:tcW w:w="591" w:type="pct"/>
            <w:shd w:val="clear" w:color="auto" w:fill="auto"/>
          </w:tcPr>
          <w:p w:rsidR="0074617F" w:rsidRDefault="0074617F" w:rsidP="00A92428">
            <w:pPr>
              <w:jc w:val="center"/>
              <w:rPr>
                <w:bCs/>
                <w:sz w:val="24"/>
                <w:szCs w:val="24"/>
              </w:rPr>
            </w:pPr>
            <w:r>
              <w:rPr>
                <w:bCs/>
                <w:sz w:val="24"/>
                <w:szCs w:val="24"/>
              </w:rPr>
              <w:t>2/2</w:t>
            </w:r>
          </w:p>
        </w:tc>
        <w:tc>
          <w:tcPr>
            <w:tcW w:w="579" w:type="pct"/>
            <w:vMerge/>
            <w:shd w:val="clear" w:color="auto" w:fill="auto"/>
          </w:tcPr>
          <w:p w:rsidR="0074617F" w:rsidRPr="002F7AAF" w:rsidRDefault="0074617F" w:rsidP="00A92428">
            <w:pPr>
              <w:jc w:val="center"/>
              <w:rPr>
                <w:b/>
                <w:bCs/>
                <w:sz w:val="24"/>
                <w:szCs w:val="24"/>
              </w:rPr>
            </w:pPr>
          </w:p>
        </w:tc>
      </w:tr>
      <w:tr w:rsidR="0074617F" w:rsidRPr="002F7AAF" w:rsidTr="0074617F">
        <w:trPr>
          <w:trHeight w:val="20"/>
        </w:trPr>
        <w:tc>
          <w:tcPr>
            <w:tcW w:w="861" w:type="pct"/>
            <w:vMerge/>
            <w:shd w:val="clear" w:color="auto" w:fill="auto"/>
          </w:tcPr>
          <w:p w:rsidR="0074617F" w:rsidRDefault="0074617F" w:rsidP="00A92428">
            <w:pPr>
              <w:jc w:val="center"/>
              <w:rPr>
                <w:b/>
                <w:bCs/>
                <w:sz w:val="24"/>
                <w:szCs w:val="24"/>
              </w:rPr>
            </w:pPr>
          </w:p>
        </w:tc>
        <w:tc>
          <w:tcPr>
            <w:tcW w:w="2969" w:type="pct"/>
            <w:shd w:val="clear" w:color="auto" w:fill="auto"/>
          </w:tcPr>
          <w:p w:rsidR="0074617F" w:rsidRPr="0074617F" w:rsidRDefault="0074617F" w:rsidP="0074617F">
            <w:pPr>
              <w:rPr>
                <w:bCs/>
                <w:sz w:val="24"/>
                <w:szCs w:val="24"/>
              </w:rPr>
            </w:pPr>
            <w:r w:rsidRPr="0074617F">
              <w:rPr>
                <w:bCs/>
                <w:sz w:val="24"/>
                <w:szCs w:val="24"/>
              </w:rPr>
              <w:t>Грамматический материал:</w:t>
            </w:r>
          </w:p>
          <w:p w:rsidR="0074617F" w:rsidRPr="0074617F" w:rsidRDefault="0074617F" w:rsidP="0074617F">
            <w:pPr>
              <w:rPr>
                <w:bCs/>
                <w:sz w:val="24"/>
                <w:szCs w:val="24"/>
              </w:rPr>
            </w:pPr>
            <w:r w:rsidRPr="0074617F">
              <w:rPr>
                <w:bCs/>
                <w:sz w:val="24"/>
                <w:szCs w:val="24"/>
              </w:rPr>
              <w:t>- личные, притяжательные местоимения;</w:t>
            </w:r>
          </w:p>
          <w:p w:rsidR="0074617F" w:rsidRPr="0074617F" w:rsidRDefault="0074617F" w:rsidP="0074617F">
            <w:pPr>
              <w:rPr>
                <w:bCs/>
                <w:sz w:val="24"/>
                <w:szCs w:val="24"/>
              </w:rPr>
            </w:pPr>
            <w:r w:rsidRPr="0074617F">
              <w:rPr>
                <w:bCs/>
                <w:sz w:val="24"/>
                <w:szCs w:val="24"/>
              </w:rPr>
              <w:t>- указательные местоимения;</w:t>
            </w:r>
          </w:p>
          <w:p w:rsidR="0074617F" w:rsidRPr="0074617F" w:rsidRDefault="0074617F" w:rsidP="0074617F">
            <w:pPr>
              <w:rPr>
                <w:bCs/>
                <w:sz w:val="24"/>
                <w:szCs w:val="24"/>
              </w:rPr>
            </w:pPr>
            <w:r w:rsidRPr="0074617F">
              <w:rPr>
                <w:bCs/>
                <w:sz w:val="24"/>
                <w:szCs w:val="24"/>
              </w:rPr>
              <w:t>- возвратные местоимения;</w:t>
            </w:r>
          </w:p>
          <w:p w:rsidR="0074617F" w:rsidRPr="0074617F" w:rsidRDefault="0074617F" w:rsidP="0074617F">
            <w:pPr>
              <w:rPr>
                <w:bCs/>
                <w:sz w:val="24"/>
                <w:szCs w:val="24"/>
              </w:rPr>
            </w:pPr>
            <w:r w:rsidRPr="0074617F">
              <w:rPr>
                <w:bCs/>
                <w:sz w:val="24"/>
                <w:szCs w:val="24"/>
              </w:rPr>
              <w:t>- вопросительные местоимения;</w:t>
            </w:r>
          </w:p>
          <w:p w:rsidR="0074617F" w:rsidRPr="0074617F" w:rsidRDefault="0074617F" w:rsidP="0074617F">
            <w:pPr>
              <w:rPr>
                <w:sz w:val="24"/>
                <w:szCs w:val="24"/>
              </w:rPr>
            </w:pPr>
            <w:r w:rsidRPr="0074617F">
              <w:rPr>
                <w:bCs/>
                <w:sz w:val="24"/>
                <w:szCs w:val="24"/>
              </w:rPr>
              <w:t>- неопределенные местоимения</w:t>
            </w:r>
          </w:p>
        </w:tc>
        <w:tc>
          <w:tcPr>
            <w:tcW w:w="591" w:type="pct"/>
            <w:shd w:val="clear" w:color="auto" w:fill="auto"/>
          </w:tcPr>
          <w:p w:rsidR="0074617F" w:rsidRDefault="0074617F" w:rsidP="00A92428">
            <w:pPr>
              <w:jc w:val="center"/>
              <w:rPr>
                <w:bCs/>
                <w:sz w:val="24"/>
                <w:szCs w:val="24"/>
              </w:rPr>
            </w:pPr>
            <w:r>
              <w:rPr>
                <w:bCs/>
                <w:sz w:val="24"/>
                <w:szCs w:val="24"/>
              </w:rPr>
              <w:t>2/2</w:t>
            </w:r>
          </w:p>
        </w:tc>
        <w:tc>
          <w:tcPr>
            <w:tcW w:w="579" w:type="pct"/>
            <w:vMerge/>
            <w:shd w:val="clear" w:color="auto" w:fill="auto"/>
          </w:tcPr>
          <w:p w:rsidR="0074617F" w:rsidRPr="002F7AAF" w:rsidRDefault="0074617F" w:rsidP="00A92428">
            <w:pPr>
              <w:jc w:val="center"/>
              <w:rPr>
                <w:b/>
                <w:bCs/>
                <w:sz w:val="24"/>
                <w:szCs w:val="24"/>
              </w:rPr>
            </w:pPr>
          </w:p>
        </w:tc>
      </w:tr>
      <w:tr w:rsidR="008D5BCA" w:rsidRPr="002F7AAF" w:rsidTr="0074617F">
        <w:trPr>
          <w:trHeight w:val="20"/>
        </w:trPr>
        <w:tc>
          <w:tcPr>
            <w:tcW w:w="861" w:type="pct"/>
            <w:vMerge w:val="restart"/>
            <w:shd w:val="clear" w:color="auto" w:fill="auto"/>
          </w:tcPr>
          <w:p w:rsidR="008D5BCA" w:rsidRDefault="008D5BCA" w:rsidP="00A92428">
            <w:pPr>
              <w:jc w:val="center"/>
              <w:rPr>
                <w:b/>
                <w:bCs/>
                <w:sz w:val="24"/>
                <w:szCs w:val="24"/>
              </w:rPr>
            </w:pPr>
            <w:r>
              <w:rPr>
                <w:b/>
                <w:bCs/>
                <w:sz w:val="24"/>
                <w:szCs w:val="24"/>
              </w:rPr>
              <w:t>Тема</w:t>
            </w:r>
            <w:proofErr w:type="gramStart"/>
            <w:r>
              <w:rPr>
                <w:b/>
                <w:bCs/>
                <w:sz w:val="24"/>
                <w:szCs w:val="24"/>
              </w:rPr>
              <w:t>1</w:t>
            </w:r>
            <w:proofErr w:type="gramEnd"/>
            <w:r>
              <w:rPr>
                <w:b/>
                <w:bCs/>
                <w:sz w:val="24"/>
                <w:szCs w:val="24"/>
              </w:rPr>
              <w:t>.5</w:t>
            </w:r>
          </w:p>
          <w:p w:rsidR="008D5BCA" w:rsidRDefault="008D5BCA" w:rsidP="00A92428">
            <w:pPr>
              <w:jc w:val="center"/>
              <w:rPr>
                <w:b/>
                <w:bCs/>
                <w:sz w:val="24"/>
                <w:szCs w:val="24"/>
              </w:rPr>
            </w:pPr>
            <w:r w:rsidRPr="00EB543F">
              <w:t>.</w:t>
            </w:r>
            <w:r>
              <w:rPr>
                <w:b/>
                <w:bCs/>
              </w:rPr>
              <w:t xml:space="preserve"> </w:t>
            </w:r>
            <w:r w:rsidRPr="00FB54E4">
              <w:rPr>
                <w:sz w:val="24"/>
                <w:szCs w:val="24"/>
              </w:rPr>
              <w:t>Здоровье и спорт</w:t>
            </w:r>
          </w:p>
        </w:tc>
        <w:tc>
          <w:tcPr>
            <w:tcW w:w="2969" w:type="pct"/>
            <w:shd w:val="clear" w:color="auto" w:fill="auto"/>
          </w:tcPr>
          <w:p w:rsidR="008D5BCA" w:rsidRPr="0074617F" w:rsidRDefault="008D5BCA" w:rsidP="0074617F">
            <w:pPr>
              <w:rPr>
                <w:bCs/>
                <w:sz w:val="24"/>
                <w:szCs w:val="24"/>
              </w:rPr>
            </w:pPr>
            <w:r w:rsidRPr="0060186D">
              <w:rPr>
                <w:b/>
                <w:bCs/>
                <w:sz w:val="24"/>
                <w:szCs w:val="24"/>
              </w:rPr>
              <w:t>Содержание учебного материала</w:t>
            </w:r>
          </w:p>
        </w:tc>
        <w:tc>
          <w:tcPr>
            <w:tcW w:w="591" w:type="pct"/>
            <w:shd w:val="clear" w:color="auto" w:fill="auto"/>
          </w:tcPr>
          <w:p w:rsidR="008D5BCA" w:rsidRDefault="008D5BCA" w:rsidP="00A92428">
            <w:pPr>
              <w:jc w:val="center"/>
              <w:rPr>
                <w:bCs/>
                <w:sz w:val="24"/>
                <w:szCs w:val="24"/>
              </w:rPr>
            </w:pPr>
            <w:r>
              <w:rPr>
                <w:bCs/>
                <w:sz w:val="24"/>
                <w:szCs w:val="24"/>
              </w:rPr>
              <w:t>4/4</w:t>
            </w:r>
          </w:p>
        </w:tc>
        <w:tc>
          <w:tcPr>
            <w:tcW w:w="579" w:type="pct"/>
            <w:vMerge w:val="restart"/>
            <w:shd w:val="clear" w:color="auto" w:fill="auto"/>
          </w:tcPr>
          <w:p w:rsidR="008D5BCA" w:rsidRPr="002F7AAF" w:rsidRDefault="008D5BCA" w:rsidP="00A92428">
            <w:pPr>
              <w:jc w:val="center"/>
              <w:rPr>
                <w:b/>
                <w:bCs/>
                <w:sz w:val="24"/>
                <w:szCs w:val="24"/>
              </w:rPr>
            </w:pPr>
            <w:r>
              <w:rPr>
                <w:sz w:val="24"/>
                <w:szCs w:val="24"/>
              </w:rPr>
              <w:t xml:space="preserve">ОК 01, ОК 02, ОК 03, ОК 04, ОК </w:t>
            </w:r>
            <w:r w:rsidRPr="00284B87">
              <w:rPr>
                <w:sz w:val="24"/>
                <w:szCs w:val="24"/>
              </w:rPr>
              <w:t>09</w:t>
            </w:r>
          </w:p>
        </w:tc>
      </w:tr>
      <w:tr w:rsidR="008D5BCA" w:rsidRPr="002F7AAF" w:rsidTr="0074617F">
        <w:trPr>
          <w:trHeight w:val="20"/>
        </w:trPr>
        <w:tc>
          <w:tcPr>
            <w:tcW w:w="861" w:type="pct"/>
            <w:vMerge/>
            <w:shd w:val="clear" w:color="auto" w:fill="auto"/>
          </w:tcPr>
          <w:p w:rsidR="008D5BCA" w:rsidRDefault="008D5BCA" w:rsidP="00A92428">
            <w:pPr>
              <w:jc w:val="center"/>
              <w:rPr>
                <w:b/>
                <w:bCs/>
                <w:sz w:val="24"/>
                <w:szCs w:val="24"/>
              </w:rPr>
            </w:pPr>
          </w:p>
        </w:tc>
        <w:tc>
          <w:tcPr>
            <w:tcW w:w="2969" w:type="pct"/>
            <w:shd w:val="clear" w:color="auto" w:fill="auto"/>
          </w:tcPr>
          <w:p w:rsidR="008D5BCA" w:rsidRPr="0060186D" w:rsidRDefault="008D5BCA" w:rsidP="0074617F">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8D5BCA" w:rsidRDefault="008D5BCA" w:rsidP="00A92428">
            <w:pPr>
              <w:jc w:val="center"/>
              <w:rPr>
                <w:bCs/>
                <w:sz w:val="24"/>
                <w:szCs w:val="24"/>
              </w:rPr>
            </w:pPr>
            <w:r>
              <w:rPr>
                <w:bCs/>
                <w:sz w:val="24"/>
                <w:szCs w:val="24"/>
              </w:rPr>
              <w:t>4/4</w:t>
            </w:r>
          </w:p>
        </w:tc>
        <w:tc>
          <w:tcPr>
            <w:tcW w:w="579" w:type="pct"/>
            <w:vMerge/>
            <w:shd w:val="clear" w:color="auto" w:fill="auto"/>
          </w:tcPr>
          <w:p w:rsidR="008D5BCA" w:rsidRPr="002F7AAF" w:rsidRDefault="008D5BCA" w:rsidP="00A92428">
            <w:pPr>
              <w:jc w:val="center"/>
              <w:rPr>
                <w:b/>
                <w:bCs/>
                <w:sz w:val="24"/>
                <w:szCs w:val="24"/>
              </w:rPr>
            </w:pPr>
          </w:p>
        </w:tc>
      </w:tr>
      <w:tr w:rsidR="008D5BCA" w:rsidRPr="002F7AAF" w:rsidTr="0074617F">
        <w:trPr>
          <w:trHeight w:val="20"/>
        </w:trPr>
        <w:tc>
          <w:tcPr>
            <w:tcW w:w="861" w:type="pct"/>
            <w:vMerge/>
            <w:shd w:val="clear" w:color="auto" w:fill="auto"/>
          </w:tcPr>
          <w:p w:rsidR="008D5BCA" w:rsidRDefault="008D5BCA" w:rsidP="00A92428">
            <w:pPr>
              <w:jc w:val="center"/>
              <w:rPr>
                <w:b/>
                <w:bCs/>
                <w:sz w:val="24"/>
                <w:szCs w:val="24"/>
              </w:rPr>
            </w:pPr>
          </w:p>
        </w:tc>
        <w:tc>
          <w:tcPr>
            <w:tcW w:w="2969" w:type="pct"/>
            <w:shd w:val="clear" w:color="auto" w:fill="auto"/>
          </w:tcPr>
          <w:p w:rsidR="008D5BCA" w:rsidRPr="00D3489E" w:rsidRDefault="008D5BCA" w:rsidP="0074617F">
            <w:pPr>
              <w:rPr>
                <w:b/>
                <w:bCs/>
                <w:sz w:val="24"/>
                <w:szCs w:val="24"/>
              </w:rPr>
            </w:pPr>
            <w:r w:rsidRPr="00D3489E">
              <w:rPr>
                <w:bCs/>
                <w:sz w:val="24"/>
                <w:szCs w:val="24"/>
              </w:rPr>
              <w:t>Проект-презентация «День здоровья»</w:t>
            </w:r>
          </w:p>
        </w:tc>
        <w:tc>
          <w:tcPr>
            <w:tcW w:w="591" w:type="pct"/>
            <w:shd w:val="clear" w:color="auto" w:fill="auto"/>
          </w:tcPr>
          <w:p w:rsidR="008D5BCA" w:rsidRDefault="008D5BCA" w:rsidP="00A92428">
            <w:pPr>
              <w:jc w:val="center"/>
              <w:rPr>
                <w:bCs/>
                <w:sz w:val="24"/>
                <w:szCs w:val="24"/>
              </w:rPr>
            </w:pPr>
            <w:r>
              <w:rPr>
                <w:bCs/>
                <w:sz w:val="24"/>
                <w:szCs w:val="24"/>
              </w:rPr>
              <w:t>2/2</w:t>
            </w:r>
          </w:p>
        </w:tc>
        <w:tc>
          <w:tcPr>
            <w:tcW w:w="579" w:type="pct"/>
            <w:vMerge/>
            <w:shd w:val="clear" w:color="auto" w:fill="auto"/>
          </w:tcPr>
          <w:p w:rsidR="008D5BCA" w:rsidRPr="002F7AAF" w:rsidRDefault="008D5BCA" w:rsidP="00A92428">
            <w:pPr>
              <w:jc w:val="center"/>
              <w:rPr>
                <w:b/>
                <w:bCs/>
                <w:sz w:val="24"/>
                <w:szCs w:val="24"/>
              </w:rPr>
            </w:pPr>
          </w:p>
        </w:tc>
      </w:tr>
      <w:tr w:rsidR="008D5BCA" w:rsidRPr="002F7AAF" w:rsidTr="0074617F">
        <w:trPr>
          <w:trHeight w:val="20"/>
        </w:trPr>
        <w:tc>
          <w:tcPr>
            <w:tcW w:w="861" w:type="pct"/>
            <w:vMerge/>
            <w:shd w:val="clear" w:color="auto" w:fill="auto"/>
          </w:tcPr>
          <w:p w:rsidR="008D5BCA" w:rsidRDefault="008D5BCA" w:rsidP="00A92428">
            <w:pPr>
              <w:jc w:val="center"/>
              <w:rPr>
                <w:b/>
                <w:bCs/>
                <w:sz w:val="24"/>
                <w:szCs w:val="24"/>
              </w:rPr>
            </w:pPr>
          </w:p>
        </w:tc>
        <w:tc>
          <w:tcPr>
            <w:tcW w:w="2969" w:type="pct"/>
            <w:shd w:val="clear" w:color="auto" w:fill="auto"/>
          </w:tcPr>
          <w:p w:rsidR="008D5BCA" w:rsidRPr="0074617F" w:rsidRDefault="008D5BCA" w:rsidP="00D3489E">
            <w:pPr>
              <w:rPr>
                <w:bCs/>
                <w:sz w:val="24"/>
                <w:szCs w:val="24"/>
              </w:rPr>
            </w:pPr>
            <w:r w:rsidRPr="0074617F">
              <w:rPr>
                <w:bCs/>
                <w:sz w:val="24"/>
                <w:szCs w:val="24"/>
              </w:rPr>
              <w:t>Грамматический материал:</w:t>
            </w:r>
          </w:p>
          <w:p w:rsidR="008D5BCA" w:rsidRPr="00CD1405" w:rsidRDefault="008D5BCA" w:rsidP="0074617F">
            <w:pPr>
              <w:rPr>
                <w:bCs/>
                <w:sz w:val="24"/>
                <w:szCs w:val="24"/>
              </w:rPr>
            </w:pPr>
            <w:r>
              <w:rPr>
                <w:bCs/>
                <w:sz w:val="24"/>
                <w:szCs w:val="24"/>
              </w:rPr>
              <w:t xml:space="preserve">Настоящее неопределённое </w:t>
            </w:r>
            <w:proofErr w:type="gramStart"/>
            <w:r>
              <w:rPr>
                <w:bCs/>
                <w:sz w:val="24"/>
                <w:szCs w:val="24"/>
              </w:rPr>
              <w:t>время</w:t>
            </w:r>
            <w:proofErr w:type="gramEnd"/>
            <w:r>
              <w:rPr>
                <w:bCs/>
                <w:sz w:val="24"/>
                <w:szCs w:val="24"/>
              </w:rPr>
              <w:t>-</w:t>
            </w:r>
            <w:r>
              <w:rPr>
                <w:bCs/>
                <w:sz w:val="24"/>
                <w:szCs w:val="24"/>
                <w:lang w:val="en-US"/>
              </w:rPr>
              <w:t>Present</w:t>
            </w:r>
            <w:r w:rsidRPr="008D5BCA">
              <w:rPr>
                <w:bCs/>
                <w:sz w:val="24"/>
                <w:szCs w:val="24"/>
              </w:rPr>
              <w:t xml:space="preserve"> </w:t>
            </w:r>
            <w:r>
              <w:rPr>
                <w:bCs/>
                <w:sz w:val="24"/>
                <w:szCs w:val="24"/>
                <w:lang w:val="en-US"/>
              </w:rPr>
              <w:t>Indefinite</w:t>
            </w:r>
            <w:r w:rsidRPr="008D5BCA">
              <w:rPr>
                <w:bCs/>
                <w:sz w:val="24"/>
                <w:szCs w:val="24"/>
              </w:rPr>
              <w:t xml:space="preserve"> </w:t>
            </w:r>
            <w:r>
              <w:rPr>
                <w:bCs/>
                <w:sz w:val="24"/>
                <w:szCs w:val="24"/>
                <w:lang w:val="en-US"/>
              </w:rPr>
              <w:t>Tense</w:t>
            </w:r>
            <w:r>
              <w:rPr>
                <w:bCs/>
                <w:sz w:val="24"/>
                <w:szCs w:val="24"/>
              </w:rPr>
              <w:t xml:space="preserve"> (</w:t>
            </w:r>
            <w:r w:rsidRPr="008D5BCA">
              <w:rPr>
                <w:bCs/>
                <w:sz w:val="24"/>
                <w:szCs w:val="24"/>
              </w:rPr>
              <w:t>обра</w:t>
            </w:r>
            <w:r>
              <w:rPr>
                <w:bCs/>
                <w:sz w:val="24"/>
                <w:szCs w:val="24"/>
              </w:rPr>
              <w:t xml:space="preserve">зование, </w:t>
            </w:r>
            <w:r w:rsidR="00CD1405">
              <w:rPr>
                <w:bCs/>
                <w:sz w:val="24"/>
                <w:szCs w:val="24"/>
              </w:rPr>
              <w:t>употребление</w:t>
            </w:r>
            <w:r>
              <w:rPr>
                <w:bCs/>
                <w:sz w:val="24"/>
                <w:szCs w:val="24"/>
              </w:rPr>
              <w:t>)</w:t>
            </w:r>
            <w:r w:rsidR="00CD1405" w:rsidRPr="00CD1405">
              <w:rPr>
                <w:bCs/>
                <w:sz w:val="24"/>
                <w:szCs w:val="24"/>
              </w:rPr>
              <w:t>.</w:t>
            </w:r>
          </w:p>
        </w:tc>
        <w:tc>
          <w:tcPr>
            <w:tcW w:w="591" w:type="pct"/>
            <w:shd w:val="clear" w:color="auto" w:fill="auto"/>
          </w:tcPr>
          <w:p w:rsidR="008D5BCA" w:rsidRDefault="008D5BCA" w:rsidP="00A92428">
            <w:pPr>
              <w:jc w:val="center"/>
              <w:rPr>
                <w:bCs/>
                <w:sz w:val="24"/>
                <w:szCs w:val="24"/>
              </w:rPr>
            </w:pPr>
            <w:r>
              <w:rPr>
                <w:bCs/>
                <w:sz w:val="24"/>
                <w:szCs w:val="24"/>
              </w:rPr>
              <w:t>2/2</w:t>
            </w:r>
          </w:p>
        </w:tc>
        <w:tc>
          <w:tcPr>
            <w:tcW w:w="579" w:type="pct"/>
            <w:vMerge/>
            <w:shd w:val="clear" w:color="auto" w:fill="auto"/>
          </w:tcPr>
          <w:p w:rsidR="008D5BCA" w:rsidRPr="002F7AAF" w:rsidRDefault="008D5BCA" w:rsidP="00A92428">
            <w:pPr>
              <w:jc w:val="center"/>
              <w:rPr>
                <w:b/>
                <w:bCs/>
                <w:sz w:val="24"/>
                <w:szCs w:val="24"/>
              </w:rPr>
            </w:pPr>
          </w:p>
        </w:tc>
      </w:tr>
      <w:tr w:rsidR="00CD1405" w:rsidRPr="002F7AAF" w:rsidTr="0074617F">
        <w:trPr>
          <w:trHeight w:val="20"/>
        </w:trPr>
        <w:tc>
          <w:tcPr>
            <w:tcW w:w="861" w:type="pct"/>
            <w:vMerge w:val="restart"/>
            <w:shd w:val="clear" w:color="auto" w:fill="auto"/>
          </w:tcPr>
          <w:p w:rsidR="00CD1405" w:rsidRDefault="00CD1405" w:rsidP="00A92428">
            <w:pPr>
              <w:jc w:val="center"/>
              <w:rPr>
                <w:b/>
                <w:bCs/>
                <w:sz w:val="24"/>
                <w:szCs w:val="24"/>
              </w:rPr>
            </w:pPr>
            <w:r>
              <w:rPr>
                <w:b/>
                <w:bCs/>
                <w:sz w:val="24"/>
                <w:szCs w:val="24"/>
              </w:rPr>
              <w:t>Тема 1.6</w:t>
            </w:r>
          </w:p>
          <w:p w:rsidR="00CD1405" w:rsidRPr="0084679B" w:rsidRDefault="00CD1405" w:rsidP="00A92428">
            <w:pPr>
              <w:jc w:val="center"/>
              <w:rPr>
                <w:bCs/>
                <w:sz w:val="24"/>
                <w:szCs w:val="24"/>
              </w:rPr>
            </w:pPr>
            <w:r w:rsidRPr="0084679B">
              <w:rPr>
                <w:bCs/>
                <w:sz w:val="24"/>
                <w:szCs w:val="24"/>
              </w:rPr>
              <w:t xml:space="preserve">Путешествия </w:t>
            </w:r>
          </w:p>
        </w:tc>
        <w:tc>
          <w:tcPr>
            <w:tcW w:w="2969" w:type="pct"/>
            <w:shd w:val="clear" w:color="auto" w:fill="auto"/>
          </w:tcPr>
          <w:p w:rsidR="00CD1405" w:rsidRPr="0074617F" w:rsidRDefault="00CD1405" w:rsidP="00436D21">
            <w:pPr>
              <w:rPr>
                <w:bCs/>
                <w:sz w:val="24"/>
                <w:szCs w:val="24"/>
              </w:rPr>
            </w:pPr>
            <w:r w:rsidRPr="0060186D">
              <w:rPr>
                <w:b/>
                <w:bCs/>
                <w:sz w:val="24"/>
                <w:szCs w:val="24"/>
              </w:rPr>
              <w:t>Содержание учебного материала</w:t>
            </w:r>
          </w:p>
        </w:tc>
        <w:tc>
          <w:tcPr>
            <w:tcW w:w="591" w:type="pct"/>
            <w:shd w:val="clear" w:color="auto" w:fill="auto"/>
          </w:tcPr>
          <w:p w:rsidR="00CD1405" w:rsidRDefault="00CD1405" w:rsidP="00A92428">
            <w:pPr>
              <w:jc w:val="center"/>
              <w:rPr>
                <w:bCs/>
                <w:sz w:val="24"/>
                <w:szCs w:val="24"/>
              </w:rPr>
            </w:pPr>
            <w:r>
              <w:rPr>
                <w:bCs/>
                <w:sz w:val="24"/>
                <w:szCs w:val="24"/>
              </w:rPr>
              <w:t>4/4</w:t>
            </w:r>
          </w:p>
        </w:tc>
        <w:tc>
          <w:tcPr>
            <w:tcW w:w="579" w:type="pct"/>
            <w:vMerge w:val="restart"/>
            <w:shd w:val="clear" w:color="auto" w:fill="auto"/>
          </w:tcPr>
          <w:p w:rsidR="00CD1405" w:rsidRPr="002F7AAF" w:rsidRDefault="00CD1405" w:rsidP="00A92428">
            <w:pPr>
              <w:jc w:val="center"/>
              <w:rPr>
                <w:b/>
                <w:bCs/>
                <w:sz w:val="24"/>
                <w:szCs w:val="24"/>
              </w:rPr>
            </w:pPr>
            <w:r>
              <w:rPr>
                <w:sz w:val="24"/>
                <w:szCs w:val="24"/>
              </w:rPr>
              <w:t xml:space="preserve">ОК 01, ОК 02, ОК 03, ОК 04, ОК </w:t>
            </w:r>
            <w:r w:rsidRPr="00284B87">
              <w:rPr>
                <w:sz w:val="24"/>
                <w:szCs w:val="24"/>
              </w:rPr>
              <w:t>09</w:t>
            </w:r>
          </w:p>
        </w:tc>
      </w:tr>
      <w:tr w:rsidR="00CD1405" w:rsidRPr="002F7AAF" w:rsidTr="0074617F">
        <w:trPr>
          <w:trHeight w:val="20"/>
        </w:trPr>
        <w:tc>
          <w:tcPr>
            <w:tcW w:w="861" w:type="pct"/>
            <w:vMerge/>
            <w:shd w:val="clear" w:color="auto" w:fill="auto"/>
          </w:tcPr>
          <w:p w:rsidR="00CD1405" w:rsidRDefault="00CD1405" w:rsidP="00A92428">
            <w:pPr>
              <w:jc w:val="center"/>
              <w:rPr>
                <w:b/>
                <w:bCs/>
                <w:sz w:val="24"/>
                <w:szCs w:val="24"/>
              </w:rPr>
            </w:pPr>
          </w:p>
        </w:tc>
        <w:tc>
          <w:tcPr>
            <w:tcW w:w="2969" w:type="pct"/>
            <w:shd w:val="clear" w:color="auto" w:fill="auto"/>
          </w:tcPr>
          <w:p w:rsidR="00CD1405" w:rsidRPr="0060186D" w:rsidRDefault="00CD1405" w:rsidP="00436D21">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CD1405" w:rsidRDefault="00CD1405" w:rsidP="00A92428">
            <w:pPr>
              <w:jc w:val="center"/>
              <w:rPr>
                <w:bCs/>
                <w:sz w:val="24"/>
                <w:szCs w:val="24"/>
              </w:rPr>
            </w:pPr>
            <w:r>
              <w:rPr>
                <w:bCs/>
                <w:sz w:val="24"/>
                <w:szCs w:val="24"/>
              </w:rPr>
              <w:t>4/4</w:t>
            </w:r>
          </w:p>
        </w:tc>
        <w:tc>
          <w:tcPr>
            <w:tcW w:w="579" w:type="pct"/>
            <w:vMerge/>
            <w:shd w:val="clear" w:color="auto" w:fill="auto"/>
          </w:tcPr>
          <w:p w:rsidR="00CD1405" w:rsidRPr="002F7AAF" w:rsidRDefault="00CD1405" w:rsidP="00A92428">
            <w:pPr>
              <w:jc w:val="center"/>
              <w:rPr>
                <w:b/>
                <w:bCs/>
                <w:sz w:val="24"/>
                <w:szCs w:val="24"/>
              </w:rPr>
            </w:pPr>
          </w:p>
        </w:tc>
      </w:tr>
      <w:tr w:rsidR="00CD1405" w:rsidRPr="002F7AAF" w:rsidTr="0074617F">
        <w:trPr>
          <w:trHeight w:val="20"/>
        </w:trPr>
        <w:tc>
          <w:tcPr>
            <w:tcW w:w="861" w:type="pct"/>
            <w:vMerge/>
            <w:shd w:val="clear" w:color="auto" w:fill="auto"/>
          </w:tcPr>
          <w:p w:rsidR="00CD1405" w:rsidRDefault="00CD1405" w:rsidP="00A92428">
            <w:pPr>
              <w:jc w:val="center"/>
              <w:rPr>
                <w:b/>
                <w:bCs/>
                <w:sz w:val="24"/>
                <w:szCs w:val="24"/>
              </w:rPr>
            </w:pPr>
          </w:p>
        </w:tc>
        <w:tc>
          <w:tcPr>
            <w:tcW w:w="2969" w:type="pct"/>
            <w:shd w:val="clear" w:color="auto" w:fill="auto"/>
          </w:tcPr>
          <w:p w:rsidR="00CD1405" w:rsidRPr="0074617F" w:rsidRDefault="00B5496E" w:rsidP="00D3489E">
            <w:pPr>
              <w:rPr>
                <w:bCs/>
                <w:sz w:val="24"/>
                <w:szCs w:val="24"/>
              </w:rPr>
            </w:pPr>
            <w:r>
              <w:rPr>
                <w:bCs/>
                <w:sz w:val="24"/>
                <w:szCs w:val="24"/>
              </w:rPr>
              <w:t>Лексический</w:t>
            </w:r>
            <w:r w:rsidR="00CD1405">
              <w:rPr>
                <w:bCs/>
                <w:sz w:val="24"/>
                <w:szCs w:val="24"/>
              </w:rPr>
              <w:t xml:space="preserve"> материал по теме. </w:t>
            </w:r>
            <w:r w:rsidR="00CD1405" w:rsidRPr="00FB54E4">
              <w:rPr>
                <w:bCs/>
                <w:sz w:val="24"/>
                <w:szCs w:val="24"/>
              </w:rPr>
              <w:t>Сочинение «Как мы путешествуем?»</w:t>
            </w:r>
          </w:p>
        </w:tc>
        <w:tc>
          <w:tcPr>
            <w:tcW w:w="591" w:type="pct"/>
            <w:shd w:val="clear" w:color="auto" w:fill="auto"/>
          </w:tcPr>
          <w:p w:rsidR="00CD1405" w:rsidRDefault="00CD1405" w:rsidP="00A92428">
            <w:pPr>
              <w:jc w:val="center"/>
              <w:rPr>
                <w:bCs/>
                <w:sz w:val="24"/>
                <w:szCs w:val="24"/>
              </w:rPr>
            </w:pPr>
            <w:r>
              <w:rPr>
                <w:bCs/>
                <w:sz w:val="24"/>
                <w:szCs w:val="24"/>
              </w:rPr>
              <w:t>2/2</w:t>
            </w:r>
          </w:p>
        </w:tc>
        <w:tc>
          <w:tcPr>
            <w:tcW w:w="579" w:type="pct"/>
            <w:vMerge/>
            <w:shd w:val="clear" w:color="auto" w:fill="auto"/>
          </w:tcPr>
          <w:p w:rsidR="00CD1405" w:rsidRPr="002F7AAF" w:rsidRDefault="00CD1405" w:rsidP="00A92428">
            <w:pPr>
              <w:jc w:val="center"/>
              <w:rPr>
                <w:b/>
                <w:bCs/>
                <w:sz w:val="24"/>
                <w:szCs w:val="24"/>
              </w:rPr>
            </w:pPr>
          </w:p>
        </w:tc>
      </w:tr>
      <w:tr w:rsidR="00CD1405" w:rsidRPr="002F7AAF" w:rsidTr="0074617F">
        <w:trPr>
          <w:trHeight w:val="20"/>
        </w:trPr>
        <w:tc>
          <w:tcPr>
            <w:tcW w:w="861" w:type="pct"/>
            <w:vMerge/>
            <w:shd w:val="clear" w:color="auto" w:fill="auto"/>
          </w:tcPr>
          <w:p w:rsidR="00CD1405" w:rsidRDefault="00CD1405" w:rsidP="00A92428">
            <w:pPr>
              <w:jc w:val="center"/>
              <w:rPr>
                <w:b/>
                <w:bCs/>
                <w:sz w:val="24"/>
                <w:szCs w:val="24"/>
              </w:rPr>
            </w:pPr>
          </w:p>
        </w:tc>
        <w:tc>
          <w:tcPr>
            <w:tcW w:w="2969" w:type="pct"/>
            <w:shd w:val="clear" w:color="auto" w:fill="auto"/>
          </w:tcPr>
          <w:p w:rsidR="00CD1405" w:rsidRDefault="00CD1405" w:rsidP="00D3489E">
            <w:pPr>
              <w:rPr>
                <w:bCs/>
                <w:sz w:val="24"/>
                <w:szCs w:val="24"/>
              </w:rPr>
            </w:pPr>
            <w:r>
              <w:rPr>
                <w:bCs/>
                <w:sz w:val="24"/>
                <w:szCs w:val="24"/>
              </w:rPr>
              <w:t>Грамматический материал:</w:t>
            </w:r>
          </w:p>
          <w:p w:rsidR="00CD1405" w:rsidRPr="00CD1405" w:rsidRDefault="00CD1405" w:rsidP="00D3489E">
            <w:pPr>
              <w:rPr>
                <w:bCs/>
                <w:sz w:val="24"/>
                <w:szCs w:val="24"/>
              </w:rPr>
            </w:pPr>
            <w:r>
              <w:rPr>
                <w:bCs/>
                <w:sz w:val="24"/>
                <w:szCs w:val="24"/>
              </w:rPr>
              <w:t>Прошедшее неопределенное  время-</w:t>
            </w:r>
            <w:proofErr w:type="gramStart"/>
            <w:r>
              <w:rPr>
                <w:bCs/>
                <w:sz w:val="24"/>
                <w:szCs w:val="24"/>
                <w:lang w:val="en-US"/>
              </w:rPr>
              <w:t>Past</w:t>
            </w:r>
            <w:proofErr w:type="gramEnd"/>
            <w:r w:rsidRPr="00CD1405">
              <w:rPr>
                <w:bCs/>
                <w:sz w:val="24"/>
                <w:szCs w:val="24"/>
              </w:rPr>
              <w:t xml:space="preserve"> </w:t>
            </w:r>
            <w:r>
              <w:rPr>
                <w:bCs/>
                <w:sz w:val="24"/>
                <w:szCs w:val="24"/>
                <w:lang w:val="en-US"/>
              </w:rPr>
              <w:t>Indefinite</w:t>
            </w:r>
            <w:r w:rsidRPr="008D5BCA">
              <w:rPr>
                <w:bCs/>
                <w:sz w:val="24"/>
                <w:szCs w:val="24"/>
              </w:rPr>
              <w:t xml:space="preserve"> </w:t>
            </w:r>
            <w:r>
              <w:rPr>
                <w:bCs/>
                <w:sz w:val="24"/>
                <w:szCs w:val="24"/>
                <w:lang w:val="en-US"/>
              </w:rPr>
              <w:t>Tense</w:t>
            </w:r>
            <w:r>
              <w:rPr>
                <w:bCs/>
                <w:sz w:val="24"/>
                <w:szCs w:val="24"/>
              </w:rPr>
              <w:t xml:space="preserve"> (</w:t>
            </w:r>
            <w:r w:rsidRPr="008D5BCA">
              <w:rPr>
                <w:bCs/>
                <w:sz w:val="24"/>
                <w:szCs w:val="24"/>
              </w:rPr>
              <w:t>обра</w:t>
            </w:r>
            <w:r>
              <w:rPr>
                <w:bCs/>
                <w:sz w:val="24"/>
                <w:szCs w:val="24"/>
              </w:rPr>
              <w:t>зование, употребление)</w:t>
            </w:r>
            <w:r w:rsidRPr="00CD1405">
              <w:rPr>
                <w:bCs/>
                <w:sz w:val="24"/>
                <w:szCs w:val="24"/>
              </w:rPr>
              <w:t>.</w:t>
            </w:r>
          </w:p>
        </w:tc>
        <w:tc>
          <w:tcPr>
            <w:tcW w:w="591" w:type="pct"/>
            <w:shd w:val="clear" w:color="auto" w:fill="auto"/>
          </w:tcPr>
          <w:p w:rsidR="00CD1405" w:rsidRPr="00CD1405" w:rsidRDefault="00CD1405" w:rsidP="00A92428">
            <w:pPr>
              <w:jc w:val="center"/>
              <w:rPr>
                <w:bCs/>
                <w:sz w:val="24"/>
                <w:szCs w:val="24"/>
                <w:lang w:val="en-US"/>
              </w:rPr>
            </w:pPr>
            <w:r>
              <w:rPr>
                <w:bCs/>
                <w:sz w:val="24"/>
                <w:szCs w:val="24"/>
                <w:lang w:val="en-US"/>
              </w:rPr>
              <w:t>2/2</w:t>
            </w:r>
          </w:p>
        </w:tc>
        <w:tc>
          <w:tcPr>
            <w:tcW w:w="579" w:type="pct"/>
            <w:vMerge/>
            <w:shd w:val="clear" w:color="auto" w:fill="auto"/>
          </w:tcPr>
          <w:p w:rsidR="00CD1405" w:rsidRPr="002F7AAF" w:rsidRDefault="00CD1405" w:rsidP="00A92428">
            <w:pPr>
              <w:jc w:val="center"/>
              <w:rPr>
                <w:b/>
                <w:bCs/>
                <w:sz w:val="24"/>
                <w:szCs w:val="24"/>
              </w:rPr>
            </w:pPr>
          </w:p>
        </w:tc>
      </w:tr>
      <w:tr w:rsidR="00703D93" w:rsidRPr="002F7AAF" w:rsidTr="0074617F">
        <w:trPr>
          <w:trHeight w:val="20"/>
        </w:trPr>
        <w:tc>
          <w:tcPr>
            <w:tcW w:w="861" w:type="pct"/>
            <w:vMerge w:val="restart"/>
            <w:shd w:val="clear" w:color="auto" w:fill="auto"/>
          </w:tcPr>
          <w:p w:rsidR="00703D93" w:rsidRDefault="00703D93" w:rsidP="00A92428">
            <w:pPr>
              <w:jc w:val="center"/>
              <w:rPr>
                <w:b/>
                <w:bCs/>
                <w:sz w:val="24"/>
                <w:szCs w:val="24"/>
              </w:rPr>
            </w:pPr>
            <w:r>
              <w:rPr>
                <w:b/>
                <w:bCs/>
                <w:sz w:val="24"/>
                <w:szCs w:val="24"/>
              </w:rPr>
              <w:t>Тема 1.7</w:t>
            </w:r>
          </w:p>
          <w:p w:rsidR="00703D93" w:rsidRPr="005D7B4D" w:rsidRDefault="00703D93" w:rsidP="00A92428">
            <w:pPr>
              <w:jc w:val="center"/>
              <w:rPr>
                <w:bCs/>
                <w:sz w:val="24"/>
                <w:szCs w:val="24"/>
              </w:rPr>
            </w:pPr>
            <w:r w:rsidRPr="005D7B4D">
              <w:rPr>
                <w:bCs/>
                <w:sz w:val="24"/>
                <w:szCs w:val="24"/>
              </w:rPr>
              <w:t>Выбор профессии</w:t>
            </w:r>
          </w:p>
        </w:tc>
        <w:tc>
          <w:tcPr>
            <w:tcW w:w="2969" w:type="pct"/>
            <w:shd w:val="clear" w:color="auto" w:fill="auto"/>
          </w:tcPr>
          <w:p w:rsidR="00703D93" w:rsidRDefault="00703D93" w:rsidP="00D3489E">
            <w:pPr>
              <w:rPr>
                <w:bCs/>
                <w:sz w:val="24"/>
                <w:szCs w:val="24"/>
              </w:rPr>
            </w:pPr>
            <w:r w:rsidRPr="0060186D">
              <w:rPr>
                <w:b/>
                <w:bCs/>
                <w:sz w:val="24"/>
                <w:szCs w:val="24"/>
              </w:rPr>
              <w:t>Содержание учебного материала</w:t>
            </w:r>
          </w:p>
        </w:tc>
        <w:tc>
          <w:tcPr>
            <w:tcW w:w="591" w:type="pct"/>
            <w:shd w:val="clear" w:color="auto" w:fill="auto"/>
          </w:tcPr>
          <w:p w:rsidR="00703D93" w:rsidRPr="005D7B4D" w:rsidRDefault="00703D93" w:rsidP="00A92428">
            <w:pPr>
              <w:jc w:val="center"/>
              <w:rPr>
                <w:bCs/>
                <w:sz w:val="24"/>
                <w:szCs w:val="24"/>
              </w:rPr>
            </w:pPr>
            <w:r>
              <w:rPr>
                <w:bCs/>
                <w:sz w:val="24"/>
                <w:szCs w:val="24"/>
              </w:rPr>
              <w:t>4/4</w:t>
            </w:r>
          </w:p>
        </w:tc>
        <w:tc>
          <w:tcPr>
            <w:tcW w:w="579" w:type="pct"/>
            <w:vMerge w:val="restart"/>
            <w:shd w:val="clear" w:color="auto" w:fill="auto"/>
          </w:tcPr>
          <w:p w:rsidR="00703D93" w:rsidRPr="002F7AAF" w:rsidRDefault="00703D93" w:rsidP="00A92428">
            <w:pPr>
              <w:jc w:val="center"/>
              <w:rPr>
                <w:b/>
                <w:bCs/>
                <w:sz w:val="24"/>
                <w:szCs w:val="24"/>
              </w:rPr>
            </w:pPr>
            <w:r>
              <w:rPr>
                <w:sz w:val="24"/>
                <w:szCs w:val="24"/>
              </w:rPr>
              <w:t xml:space="preserve">ОК 01, ОК 02, ОК 03, ОК 04, ОК </w:t>
            </w:r>
            <w:r w:rsidRPr="00284B87">
              <w:rPr>
                <w:sz w:val="24"/>
                <w:szCs w:val="24"/>
              </w:rPr>
              <w:t>09</w:t>
            </w:r>
          </w:p>
        </w:tc>
      </w:tr>
      <w:tr w:rsidR="00703D93" w:rsidRPr="002F7AAF" w:rsidTr="0074617F">
        <w:trPr>
          <w:trHeight w:val="20"/>
        </w:trPr>
        <w:tc>
          <w:tcPr>
            <w:tcW w:w="861" w:type="pct"/>
            <w:vMerge/>
            <w:shd w:val="clear" w:color="auto" w:fill="auto"/>
          </w:tcPr>
          <w:p w:rsidR="00703D93" w:rsidRDefault="00703D93" w:rsidP="00A92428">
            <w:pPr>
              <w:jc w:val="center"/>
              <w:rPr>
                <w:b/>
                <w:bCs/>
                <w:sz w:val="24"/>
                <w:szCs w:val="24"/>
              </w:rPr>
            </w:pPr>
          </w:p>
        </w:tc>
        <w:tc>
          <w:tcPr>
            <w:tcW w:w="2969" w:type="pct"/>
            <w:shd w:val="clear" w:color="auto" w:fill="auto"/>
          </w:tcPr>
          <w:p w:rsidR="00703D93" w:rsidRPr="0060186D" w:rsidRDefault="00703D93" w:rsidP="00D3489E">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703D93" w:rsidRDefault="00703D93" w:rsidP="00A92428">
            <w:pPr>
              <w:jc w:val="center"/>
              <w:rPr>
                <w:bCs/>
                <w:sz w:val="24"/>
                <w:szCs w:val="24"/>
              </w:rPr>
            </w:pPr>
            <w:r>
              <w:rPr>
                <w:bCs/>
                <w:sz w:val="24"/>
                <w:szCs w:val="24"/>
              </w:rPr>
              <w:t>4/4</w:t>
            </w:r>
          </w:p>
        </w:tc>
        <w:tc>
          <w:tcPr>
            <w:tcW w:w="579" w:type="pct"/>
            <w:vMerge/>
            <w:shd w:val="clear" w:color="auto" w:fill="auto"/>
          </w:tcPr>
          <w:p w:rsidR="00703D93" w:rsidRPr="002F7AAF" w:rsidRDefault="00703D93" w:rsidP="00A92428">
            <w:pPr>
              <w:jc w:val="center"/>
              <w:rPr>
                <w:b/>
                <w:bCs/>
                <w:sz w:val="24"/>
                <w:szCs w:val="24"/>
              </w:rPr>
            </w:pPr>
          </w:p>
        </w:tc>
      </w:tr>
      <w:tr w:rsidR="00703D93" w:rsidRPr="002F7AAF" w:rsidTr="0074617F">
        <w:trPr>
          <w:trHeight w:val="20"/>
        </w:trPr>
        <w:tc>
          <w:tcPr>
            <w:tcW w:w="861" w:type="pct"/>
            <w:vMerge/>
            <w:shd w:val="clear" w:color="auto" w:fill="auto"/>
          </w:tcPr>
          <w:p w:rsidR="00703D93" w:rsidRDefault="00703D93" w:rsidP="00A92428">
            <w:pPr>
              <w:jc w:val="center"/>
              <w:rPr>
                <w:b/>
                <w:bCs/>
                <w:sz w:val="24"/>
                <w:szCs w:val="24"/>
              </w:rPr>
            </w:pPr>
          </w:p>
        </w:tc>
        <w:tc>
          <w:tcPr>
            <w:tcW w:w="2969" w:type="pct"/>
            <w:shd w:val="clear" w:color="auto" w:fill="auto"/>
          </w:tcPr>
          <w:p w:rsidR="00703D93" w:rsidRPr="0060186D" w:rsidRDefault="00B5496E" w:rsidP="00D3489E">
            <w:pPr>
              <w:rPr>
                <w:b/>
                <w:bCs/>
                <w:sz w:val="24"/>
                <w:szCs w:val="24"/>
              </w:rPr>
            </w:pPr>
            <w:r>
              <w:rPr>
                <w:bCs/>
                <w:sz w:val="24"/>
                <w:szCs w:val="24"/>
              </w:rPr>
              <w:t xml:space="preserve">Лексический </w:t>
            </w:r>
            <w:bookmarkStart w:id="0" w:name="_GoBack"/>
            <w:bookmarkEnd w:id="0"/>
            <w:r w:rsidR="00703D93">
              <w:rPr>
                <w:bCs/>
                <w:sz w:val="24"/>
                <w:szCs w:val="24"/>
              </w:rPr>
              <w:t>материал по теме. Текст «Выбор профессии»</w:t>
            </w:r>
            <w:proofErr w:type="gramStart"/>
            <w:r w:rsidR="00703D93">
              <w:rPr>
                <w:bCs/>
                <w:sz w:val="24"/>
                <w:szCs w:val="24"/>
              </w:rPr>
              <w:t>.Б</w:t>
            </w:r>
            <w:proofErr w:type="gramEnd"/>
            <w:r w:rsidR="00703D93">
              <w:rPr>
                <w:bCs/>
                <w:sz w:val="24"/>
                <w:szCs w:val="24"/>
              </w:rPr>
              <w:t>еседа по тексту.</w:t>
            </w:r>
          </w:p>
        </w:tc>
        <w:tc>
          <w:tcPr>
            <w:tcW w:w="591" w:type="pct"/>
            <w:shd w:val="clear" w:color="auto" w:fill="auto"/>
          </w:tcPr>
          <w:p w:rsidR="00703D93" w:rsidRDefault="00703D93" w:rsidP="00A92428">
            <w:pPr>
              <w:jc w:val="center"/>
              <w:rPr>
                <w:bCs/>
                <w:sz w:val="24"/>
                <w:szCs w:val="24"/>
              </w:rPr>
            </w:pPr>
            <w:r>
              <w:rPr>
                <w:bCs/>
                <w:sz w:val="24"/>
                <w:szCs w:val="24"/>
              </w:rPr>
              <w:t>2/2</w:t>
            </w:r>
          </w:p>
        </w:tc>
        <w:tc>
          <w:tcPr>
            <w:tcW w:w="579" w:type="pct"/>
            <w:vMerge/>
            <w:shd w:val="clear" w:color="auto" w:fill="auto"/>
          </w:tcPr>
          <w:p w:rsidR="00703D93" w:rsidRPr="002F7AAF" w:rsidRDefault="00703D93" w:rsidP="00A92428">
            <w:pPr>
              <w:jc w:val="center"/>
              <w:rPr>
                <w:b/>
                <w:bCs/>
                <w:sz w:val="24"/>
                <w:szCs w:val="24"/>
              </w:rPr>
            </w:pPr>
          </w:p>
        </w:tc>
      </w:tr>
      <w:tr w:rsidR="00703D93" w:rsidRPr="002F7AAF" w:rsidTr="0074617F">
        <w:trPr>
          <w:trHeight w:val="20"/>
        </w:trPr>
        <w:tc>
          <w:tcPr>
            <w:tcW w:w="861" w:type="pct"/>
            <w:vMerge/>
            <w:shd w:val="clear" w:color="auto" w:fill="auto"/>
          </w:tcPr>
          <w:p w:rsidR="00703D93" w:rsidRDefault="00703D93" w:rsidP="00A92428">
            <w:pPr>
              <w:jc w:val="center"/>
              <w:rPr>
                <w:b/>
                <w:bCs/>
                <w:sz w:val="24"/>
                <w:szCs w:val="24"/>
              </w:rPr>
            </w:pPr>
          </w:p>
        </w:tc>
        <w:tc>
          <w:tcPr>
            <w:tcW w:w="2969" w:type="pct"/>
            <w:shd w:val="clear" w:color="auto" w:fill="auto"/>
          </w:tcPr>
          <w:p w:rsidR="00703D93" w:rsidRDefault="00703D93" w:rsidP="005D7B4D">
            <w:pPr>
              <w:rPr>
                <w:bCs/>
                <w:sz w:val="24"/>
                <w:szCs w:val="24"/>
              </w:rPr>
            </w:pPr>
            <w:r>
              <w:rPr>
                <w:bCs/>
                <w:sz w:val="24"/>
                <w:szCs w:val="24"/>
              </w:rPr>
              <w:t>Грамматический материал:</w:t>
            </w:r>
          </w:p>
          <w:p w:rsidR="00703D93" w:rsidRPr="00703D93" w:rsidRDefault="00703D93" w:rsidP="00D3489E">
            <w:pPr>
              <w:rPr>
                <w:bCs/>
                <w:sz w:val="24"/>
                <w:szCs w:val="24"/>
              </w:rPr>
            </w:pPr>
            <w:r>
              <w:rPr>
                <w:bCs/>
                <w:sz w:val="24"/>
                <w:szCs w:val="24"/>
              </w:rPr>
              <w:t>Будущее неопределённое время</w:t>
            </w:r>
            <w:r w:rsidRPr="00703D93">
              <w:rPr>
                <w:bCs/>
                <w:sz w:val="24"/>
                <w:szCs w:val="24"/>
              </w:rPr>
              <w:t xml:space="preserve"> </w:t>
            </w:r>
            <w:r>
              <w:rPr>
                <w:bCs/>
                <w:sz w:val="24"/>
                <w:szCs w:val="24"/>
              </w:rPr>
              <w:t>-</w:t>
            </w:r>
            <w:r w:rsidRPr="00703D93">
              <w:rPr>
                <w:bCs/>
                <w:sz w:val="24"/>
                <w:szCs w:val="24"/>
              </w:rPr>
              <w:t xml:space="preserve"> </w:t>
            </w:r>
            <w:r>
              <w:rPr>
                <w:bCs/>
                <w:sz w:val="24"/>
                <w:szCs w:val="24"/>
              </w:rPr>
              <w:t>F</w:t>
            </w:r>
            <w:proofErr w:type="spellStart"/>
            <w:r>
              <w:rPr>
                <w:bCs/>
                <w:sz w:val="24"/>
                <w:szCs w:val="24"/>
                <w:lang w:val="en-US"/>
              </w:rPr>
              <w:t>uture</w:t>
            </w:r>
            <w:proofErr w:type="spellEnd"/>
            <w:r w:rsidRPr="00703D93">
              <w:rPr>
                <w:bCs/>
                <w:sz w:val="24"/>
                <w:szCs w:val="24"/>
              </w:rPr>
              <w:t xml:space="preserve"> </w:t>
            </w:r>
            <w:r>
              <w:rPr>
                <w:bCs/>
                <w:sz w:val="24"/>
                <w:szCs w:val="24"/>
                <w:lang w:val="en-US"/>
              </w:rPr>
              <w:t>Indefinite</w:t>
            </w:r>
            <w:r w:rsidRPr="008D5BCA">
              <w:rPr>
                <w:bCs/>
                <w:sz w:val="24"/>
                <w:szCs w:val="24"/>
              </w:rPr>
              <w:t xml:space="preserve"> </w:t>
            </w:r>
            <w:r>
              <w:rPr>
                <w:bCs/>
                <w:sz w:val="24"/>
                <w:szCs w:val="24"/>
                <w:lang w:val="en-US"/>
              </w:rPr>
              <w:t>Tense</w:t>
            </w:r>
            <w:r>
              <w:rPr>
                <w:bCs/>
                <w:sz w:val="24"/>
                <w:szCs w:val="24"/>
              </w:rPr>
              <w:t xml:space="preserve"> (</w:t>
            </w:r>
            <w:r w:rsidRPr="008D5BCA">
              <w:rPr>
                <w:bCs/>
                <w:sz w:val="24"/>
                <w:szCs w:val="24"/>
              </w:rPr>
              <w:t>обра</w:t>
            </w:r>
            <w:r>
              <w:rPr>
                <w:bCs/>
                <w:sz w:val="24"/>
                <w:szCs w:val="24"/>
              </w:rPr>
              <w:t>зование, употребление)</w:t>
            </w:r>
            <w:r w:rsidRPr="00CD1405">
              <w:rPr>
                <w:bCs/>
                <w:sz w:val="24"/>
                <w:szCs w:val="24"/>
              </w:rPr>
              <w:t>.</w:t>
            </w:r>
          </w:p>
        </w:tc>
        <w:tc>
          <w:tcPr>
            <w:tcW w:w="591" w:type="pct"/>
            <w:shd w:val="clear" w:color="auto" w:fill="auto"/>
          </w:tcPr>
          <w:p w:rsidR="00703D93" w:rsidRPr="00703D93" w:rsidRDefault="00703D93" w:rsidP="00A92428">
            <w:pPr>
              <w:jc w:val="center"/>
              <w:rPr>
                <w:bCs/>
                <w:sz w:val="24"/>
                <w:szCs w:val="24"/>
                <w:lang w:val="en-US"/>
              </w:rPr>
            </w:pPr>
            <w:r>
              <w:rPr>
                <w:bCs/>
                <w:sz w:val="24"/>
                <w:szCs w:val="24"/>
                <w:lang w:val="en-US"/>
              </w:rPr>
              <w:t>2/2</w:t>
            </w:r>
          </w:p>
        </w:tc>
        <w:tc>
          <w:tcPr>
            <w:tcW w:w="579" w:type="pct"/>
            <w:vMerge/>
            <w:shd w:val="clear" w:color="auto" w:fill="auto"/>
          </w:tcPr>
          <w:p w:rsidR="00703D93" w:rsidRPr="002F7AAF" w:rsidRDefault="00703D93" w:rsidP="00A92428">
            <w:pPr>
              <w:jc w:val="center"/>
              <w:rPr>
                <w:b/>
                <w:bCs/>
                <w:sz w:val="24"/>
                <w:szCs w:val="24"/>
              </w:rPr>
            </w:pPr>
          </w:p>
        </w:tc>
      </w:tr>
      <w:tr w:rsidR="00A145C2" w:rsidRPr="002F7AAF" w:rsidTr="00A145C2">
        <w:trPr>
          <w:trHeight w:val="459"/>
        </w:trPr>
        <w:tc>
          <w:tcPr>
            <w:tcW w:w="861" w:type="pct"/>
            <w:vMerge w:val="restart"/>
            <w:shd w:val="clear" w:color="auto" w:fill="auto"/>
          </w:tcPr>
          <w:p w:rsidR="00A145C2" w:rsidRDefault="00A145C2" w:rsidP="00A92428">
            <w:pPr>
              <w:jc w:val="center"/>
              <w:rPr>
                <w:b/>
                <w:bCs/>
                <w:sz w:val="24"/>
                <w:szCs w:val="24"/>
              </w:rPr>
            </w:pPr>
            <w:r>
              <w:rPr>
                <w:b/>
                <w:bCs/>
                <w:sz w:val="24"/>
                <w:szCs w:val="24"/>
              </w:rPr>
              <w:t>Тема 1.8</w:t>
            </w:r>
          </w:p>
          <w:p w:rsidR="00A145C2" w:rsidRDefault="00A145C2" w:rsidP="00A92428">
            <w:pPr>
              <w:jc w:val="center"/>
              <w:rPr>
                <w:b/>
                <w:bCs/>
                <w:sz w:val="24"/>
                <w:szCs w:val="24"/>
              </w:rPr>
            </w:pPr>
            <w:r w:rsidRPr="00FB54E4">
              <w:rPr>
                <w:sz w:val="24"/>
                <w:szCs w:val="24"/>
              </w:rPr>
              <w:t>Моя будущая профессия, карьера</w:t>
            </w:r>
          </w:p>
        </w:tc>
        <w:tc>
          <w:tcPr>
            <w:tcW w:w="2969" w:type="pct"/>
            <w:shd w:val="clear" w:color="auto" w:fill="auto"/>
          </w:tcPr>
          <w:p w:rsidR="00A145C2" w:rsidRDefault="00A145C2" w:rsidP="005D7B4D">
            <w:pPr>
              <w:rPr>
                <w:bCs/>
                <w:sz w:val="24"/>
                <w:szCs w:val="24"/>
              </w:rPr>
            </w:pPr>
            <w:r w:rsidRPr="0060186D">
              <w:rPr>
                <w:b/>
                <w:bCs/>
                <w:sz w:val="24"/>
                <w:szCs w:val="24"/>
              </w:rPr>
              <w:t>Содержание учебного материала</w:t>
            </w:r>
          </w:p>
        </w:tc>
        <w:tc>
          <w:tcPr>
            <w:tcW w:w="591" w:type="pct"/>
            <w:shd w:val="clear" w:color="auto" w:fill="auto"/>
          </w:tcPr>
          <w:p w:rsidR="00A145C2" w:rsidRPr="005C58C3" w:rsidRDefault="00A145C2" w:rsidP="00A92428">
            <w:pPr>
              <w:jc w:val="center"/>
              <w:rPr>
                <w:bCs/>
                <w:sz w:val="24"/>
                <w:szCs w:val="24"/>
              </w:rPr>
            </w:pPr>
            <w:r>
              <w:rPr>
                <w:bCs/>
                <w:sz w:val="24"/>
                <w:szCs w:val="24"/>
              </w:rPr>
              <w:t>4/4</w:t>
            </w:r>
          </w:p>
        </w:tc>
        <w:tc>
          <w:tcPr>
            <w:tcW w:w="579" w:type="pct"/>
            <w:vMerge w:val="restart"/>
            <w:shd w:val="clear" w:color="auto" w:fill="auto"/>
          </w:tcPr>
          <w:p w:rsidR="00A145C2" w:rsidRPr="002F7AAF" w:rsidRDefault="00A145C2" w:rsidP="00A92428">
            <w:pPr>
              <w:jc w:val="center"/>
              <w:rPr>
                <w:b/>
                <w:bCs/>
                <w:sz w:val="24"/>
                <w:szCs w:val="24"/>
              </w:rPr>
            </w:pPr>
            <w:r>
              <w:rPr>
                <w:sz w:val="24"/>
                <w:szCs w:val="24"/>
              </w:rPr>
              <w:t xml:space="preserve">ОК 01, ОК 02, ОК 03, ОК 04, ОК </w:t>
            </w:r>
            <w:r w:rsidRPr="00284B87">
              <w:rPr>
                <w:sz w:val="24"/>
                <w:szCs w:val="24"/>
              </w:rPr>
              <w:t>09</w:t>
            </w:r>
          </w:p>
        </w:tc>
      </w:tr>
      <w:tr w:rsidR="00A145C2" w:rsidRPr="002F7AAF" w:rsidTr="0074617F">
        <w:trPr>
          <w:trHeight w:val="20"/>
        </w:trPr>
        <w:tc>
          <w:tcPr>
            <w:tcW w:w="861" w:type="pct"/>
            <w:vMerge/>
            <w:shd w:val="clear" w:color="auto" w:fill="auto"/>
          </w:tcPr>
          <w:p w:rsidR="00A145C2" w:rsidRDefault="00A145C2" w:rsidP="00A92428">
            <w:pPr>
              <w:jc w:val="center"/>
              <w:rPr>
                <w:b/>
                <w:bCs/>
                <w:sz w:val="24"/>
                <w:szCs w:val="24"/>
              </w:rPr>
            </w:pPr>
          </w:p>
        </w:tc>
        <w:tc>
          <w:tcPr>
            <w:tcW w:w="2969" w:type="pct"/>
            <w:shd w:val="clear" w:color="auto" w:fill="auto"/>
          </w:tcPr>
          <w:p w:rsidR="00A145C2" w:rsidRPr="0060186D" w:rsidRDefault="00A145C2" w:rsidP="005D7B4D">
            <w:pPr>
              <w:rPr>
                <w:b/>
                <w:bCs/>
                <w:sz w:val="24"/>
                <w:szCs w:val="24"/>
              </w:rPr>
            </w:pPr>
            <w:r w:rsidRPr="0060186D">
              <w:rPr>
                <w:b/>
                <w:bCs/>
                <w:sz w:val="24"/>
                <w:szCs w:val="24"/>
              </w:rPr>
              <w:t>В том числе практических занятий (в форме практической подготовки)</w:t>
            </w:r>
          </w:p>
        </w:tc>
        <w:tc>
          <w:tcPr>
            <w:tcW w:w="591" w:type="pct"/>
            <w:shd w:val="clear" w:color="auto" w:fill="auto"/>
          </w:tcPr>
          <w:p w:rsidR="00A145C2" w:rsidRDefault="00A145C2" w:rsidP="00A92428">
            <w:pPr>
              <w:jc w:val="center"/>
              <w:rPr>
                <w:bCs/>
                <w:sz w:val="24"/>
                <w:szCs w:val="24"/>
              </w:rPr>
            </w:pPr>
            <w:r>
              <w:rPr>
                <w:bCs/>
                <w:sz w:val="24"/>
                <w:szCs w:val="24"/>
              </w:rPr>
              <w:t>4/4</w:t>
            </w:r>
          </w:p>
        </w:tc>
        <w:tc>
          <w:tcPr>
            <w:tcW w:w="579" w:type="pct"/>
            <w:vMerge/>
            <w:shd w:val="clear" w:color="auto" w:fill="auto"/>
          </w:tcPr>
          <w:p w:rsidR="00A145C2" w:rsidRPr="002F7AAF" w:rsidRDefault="00A145C2" w:rsidP="00A92428">
            <w:pPr>
              <w:jc w:val="center"/>
              <w:rPr>
                <w:b/>
                <w:bCs/>
                <w:sz w:val="24"/>
                <w:szCs w:val="24"/>
              </w:rPr>
            </w:pPr>
          </w:p>
        </w:tc>
      </w:tr>
      <w:tr w:rsidR="00A145C2" w:rsidRPr="002F7AAF" w:rsidTr="0074617F">
        <w:trPr>
          <w:trHeight w:val="20"/>
        </w:trPr>
        <w:tc>
          <w:tcPr>
            <w:tcW w:w="861" w:type="pct"/>
            <w:vMerge/>
            <w:shd w:val="clear" w:color="auto" w:fill="auto"/>
          </w:tcPr>
          <w:p w:rsidR="00A145C2" w:rsidRDefault="00A145C2" w:rsidP="00A92428">
            <w:pPr>
              <w:jc w:val="center"/>
              <w:rPr>
                <w:b/>
                <w:bCs/>
                <w:sz w:val="24"/>
                <w:szCs w:val="24"/>
              </w:rPr>
            </w:pPr>
          </w:p>
        </w:tc>
        <w:tc>
          <w:tcPr>
            <w:tcW w:w="2969" w:type="pct"/>
            <w:shd w:val="clear" w:color="auto" w:fill="auto"/>
          </w:tcPr>
          <w:p w:rsidR="00A145C2" w:rsidRPr="0060186D" w:rsidRDefault="00A145C2" w:rsidP="005D7B4D">
            <w:pPr>
              <w:rPr>
                <w:b/>
                <w:bCs/>
                <w:sz w:val="24"/>
                <w:szCs w:val="24"/>
              </w:rPr>
            </w:pPr>
            <w:r>
              <w:rPr>
                <w:bCs/>
                <w:sz w:val="24"/>
                <w:szCs w:val="24"/>
              </w:rPr>
              <w:t>Лексический материал по теме.</w:t>
            </w:r>
            <w:r w:rsidRPr="00FB54E4">
              <w:rPr>
                <w:bCs/>
                <w:sz w:val="24"/>
                <w:szCs w:val="24"/>
              </w:rPr>
              <w:t xml:space="preserve"> </w:t>
            </w:r>
            <w:r>
              <w:rPr>
                <w:bCs/>
                <w:sz w:val="24"/>
                <w:szCs w:val="24"/>
              </w:rPr>
              <w:t>Написание э</w:t>
            </w:r>
            <w:r w:rsidRPr="00FB54E4">
              <w:rPr>
                <w:bCs/>
                <w:sz w:val="24"/>
                <w:szCs w:val="24"/>
              </w:rPr>
              <w:t>ссе «Хочу быть профессионалом»</w:t>
            </w:r>
          </w:p>
        </w:tc>
        <w:tc>
          <w:tcPr>
            <w:tcW w:w="591" w:type="pct"/>
            <w:shd w:val="clear" w:color="auto" w:fill="auto"/>
          </w:tcPr>
          <w:p w:rsidR="00A145C2" w:rsidRDefault="00A145C2" w:rsidP="00A92428">
            <w:pPr>
              <w:jc w:val="center"/>
              <w:rPr>
                <w:bCs/>
                <w:sz w:val="24"/>
                <w:szCs w:val="24"/>
              </w:rPr>
            </w:pPr>
            <w:r>
              <w:rPr>
                <w:bCs/>
                <w:sz w:val="24"/>
                <w:szCs w:val="24"/>
              </w:rPr>
              <w:t>2/2</w:t>
            </w:r>
          </w:p>
        </w:tc>
        <w:tc>
          <w:tcPr>
            <w:tcW w:w="579" w:type="pct"/>
            <w:vMerge/>
            <w:shd w:val="clear" w:color="auto" w:fill="auto"/>
          </w:tcPr>
          <w:p w:rsidR="00A145C2" w:rsidRPr="002F7AAF" w:rsidRDefault="00A145C2" w:rsidP="00A92428">
            <w:pPr>
              <w:jc w:val="center"/>
              <w:rPr>
                <w:b/>
                <w:bCs/>
                <w:sz w:val="24"/>
                <w:szCs w:val="24"/>
              </w:rPr>
            </w:pPr>
          </w:p>
        </w:tc>
      </w:tr>
      <w:tr w:rsidR="00A145C2" w:rsidRPr="002F7AAF" w:rsidTr="0074617F">
        <w:trPr>
          <w:trHeight w:val="20"/>
        </w:trPr>
        <w:tc>
          <w:tcPr>
            <w:tcW w:w="861" w:type="pct"/>
            <w:vMerge/>
            <w:shd w:val="clear" w:color="auto" w:fill="auto"/>
          </w:tcPr>
          <w:p w:rsidR="00A145C2" w:rsidRDefault="00A145C2" w:rsidP="00A92428">
            <w:pPr>
              <w:jc w:val="center"/>
              <w:rPr>
                <w:b/>
                <w:bCs/>
                <w:sz w:val="24"/>
                <w:szCs w:val="24"/>
              </w:rPr>
            </w:pPr>
          </w:p>
        </w:tc>
        <w:tc>
          <w:tcPr>
            <w:tcW w:w="2969" w:type="pct"/>
            <w:shd w:val="clear" w:color="auto" w:fill="auto"/>
          </w:tcPr>
          <w:p w:rsidR="00A145C2" w:rsidRDefault="00A145C2" w:rsidP="005C58C3">
            <w:pPr>
              <w:rPr>
                <w:bCs/>
                <w:sz w:val="24"/>
                <w:szCs w:val="24"/>
              </w:rPr>
            </w:pPr>
            <w:r>
              <w:rPr>
                <w:bCs/>
                <w:sz w:val="24"/>
                <w:szCs w:val="24"/>
              </w:rPr>
              <w:t xml:space="preserve"> Грамматический материал:</w:t>
            </w:r>
          </w:p>
          <w:p w:rsidR="00A145C2" w:rsidRDefault="00A145C2" w:rsidP="005C58C3">
            <w:pPr>
              <w:rPr>
                <w:bCs/>
                <w:sz w:val="24"/>
                <w:szCs w:val="24"/>
              </w:rPr>
            </w:pPr>
            <w:r>
              <w:rPr>
                <w:bCs/>
                <w:sz w:val="24"/>
                <w:szCs w:val="24"/>
              </w:rPr>
              <w:lastRenderedPageBreak/>
              <w:t>модальные глаголы, эквиваленты модальных глаголов,</w:t>
            </w:r>
          </w:p>
          <w:p w:rsidR="00A145C2" w:rsidRDefault="00A145C2" w:rsidP="005C58C3">
            <w:pPr>
              <w:rPr>
                <w:bCs/>
                <w:sz w:val="24"/>
                <w:szCs w:val="24"/>
              </w:rPr>
            </w:pPr>
            <w:r>
              <w:rPr>
                <w:bCs/>
                <w:sz w:val="24"/>
                <w:szCs w:val="24"/>
              </w:rPr>
              <w:t>лексико-грамматические упражнения</w:t>
            </w:r>
          </w:p>
          <w:p w:rsidR="00A145C2" w:rsidRDefault="00A145C2" w:rsidP="005D7B4D">
            <w:pPr>
              <w:rPr>
                <w:bCs/>
                <w:sz w:val="24"/>
                <w:szCs w:val="24"/>
              </w:rPr>
            </w:pPr>
          </w:p>
        </w:tc>
        <w:tc>
          <w:tcPr>
            <w:tcW w:w="591" w:type="pct"/>
            <w:shd w:val="clear" w:color="auto" w:fill="auto"/>
          </w:tcPr>
          <w:p w:rsidR="00A145C2" w:rsidRDefault="00A145C2" w:rsidP="00A92428">
            <w:pPr>
              <w:jc w:val="center"/>
              <w:rPr>
                <w:bCs/>
                <w:sz w:val="24"/>
                <w:szCs w:val="24"/>
              </w:rPr>
            </w:pPr>
            <w:r>
              <w:rPr>
                <w:bCs/>
                <w:sz w:val="24"/>
                <w:szCs w:val="24"/>
              </w:rPr>
              <w:lastRenderedPageBreak/>
              <w:t>2/2</w:t>
            </w:r>
          </w:p>
        </w:tc>
        <w:tc>
          <w:tcPr>
            <w:tcW w:w="579" w:type="pct"/>
            <w:vMerge/>
            <w:shd w:val="clear" w:color="auto" w:fill="auto"/>
          </w:tcPr>
          <w:p w:rsidR="00A145C2" w:rsidRPr="002F7AAF" w:rsidRDefault="00A145C2" w:rsidP="00A92428">
            <w:pPr>
              <w:jc w:val="center"/>
              <w:rPr>
                <w:b/>
                <w:bCs/>
                <w:sz w:val="24"/>
                <w:szCs w:val="24"/>
              </w:rPr>
            </w:pPr>
          </w:p>
        </w:tc>
      </w:tr>
      <w:tr w:rsidR="00B5496E" w:rsidRPr="002F7AAF" w:rsidTr="0074617F">
        <w:trPr>
          <w:trHeight w:val="20"/>
        </w:trPr>
        <w:tc>
          <w:tcPr>
            <w:tcW w:w="861" w:type="pct"/>
            <w:vMerge w:val="restart"/>
            <w:shd w:val="clear" w:color="auto" w:fill="auto"/>
          </w:tcPr>
          <w:p w:rsidR="00B5496E" w:rsidRDefault="00B5496E" w:rsidP="00A92428">
            <w:pPr>
              <w:jc w:val="center"/>
              <w:rPr>
                <w:b/>
                <w:bCs/>
                <w:sz w:val="24"/>
                <w:szCs w:val="24"/>
              </w:rPr>
            </w:pPr>
            <w:r>
              <w:rPr>
                <w:b/>
                <w:bCs/>
                <w:sz w:val="24"/>
                <w:szCs w:val="24"/>
              </w:rPr>
              <w:lastRenderedPageBreak/>
              <w:t>Тема</w:t>
            </w:r>
            <w:proofErr w:type="gramStart"/>
            <w:r>
              <w:rPr>
                <w:b/>
                <w:bCs/>
                <w:sz w:val="24"/>
                <w:szCs w:val="24"/>
              </w:rPr>
              <w:t>1</w:t>
            </w:r>
            <w:proofErr w:type="gramEnd"/>
            <w:r>
              <w:rPr>
                <w:b/>
                <w:bCs/>
                <w:sz w:val="24"/>
                <w:szCs w:val="24"/>
              </w:rPr>
              <w:t>.9</w:t>
            </w:r>
          </w:p>
          <w:p w:rsidR="00B5496E" w:rsidRPr="00A145C2" w:rsidRDefault="00B5496E" w:rsidP="00A92428">
            <w:pPr>
              <w:jc w:val="center"/>
              <w:rPr>
                <w:bCs/>
                <w:sz w:val="24"/>
                <w:szCs w:val="24"/>
              </w:rPr>
            </w:pPr>
            <w:r w:rsidRPr="00A145C2">
              <w:rPr>
                <w:bCs/>
                <w:sz w:val="24"/>
                <w:szCs w:val="24"/>
              </w:rPr>
              <w:t>История открытия и развития электричества</w:t>
            </w:r>
          </w:p>
        </w:tc>
        <w:tc>
          <w:tcPr>
            <w:tcW w:w="2969" w:type="pct"/>
            <w:shd w:val="clear" w:color="auto" w:fill="auto"/>
          </w:tcPr>
          <w:p w:rsidR="00B5496E" w:rsidRPr="00A145C2" w:rsidRDefault="00B5496E" w:rsidP="005C58C3">
            <w:pPr>
              <w:rPr>
                <w:bCs/>
                <w:sz w:val="24"/>
                <w:szCs w:val="24"/>
              </w:rPr>
            </w:pPr>
            <w:r w:rsidRPr="00A145C2">
              <w:rPr>
                <w:bCs/>
                <w:sz w:val="24"/>
                <w:szCs w:val="24"/>
              </w:rPr>
              <w:t xml:space="preserve"> Содержание учебного материала</w:t>
            </w:r>
          </w:p>
        </w:tc>
        <w:tc>
          <w:tcPr>
            <w:tcW w:w="591" w:type="pct"/>
            <w:shd w:val="clear" w:color="auto" w:fill="auto"/>
          </w:tcPr>
          <w:p w:rsidR="00B5496E" w:rsidRDefault="00B5496E" w:rsidP="00A92428">
            <w:pPr>
              <w:jc w:val="center"/>
              <w:rPr>
                <w:bCs/>
                <w:sz w:val="24"/>
                <w:szCs w:val="24"/>
              </w:rPr>
            </w:pPr>
            <w:r>
              <w:rPr>
                <w:bCs/>
                <w:sz w:val="24"/>
                <w:szCs w:val="24"/>
              </w:rPr>
              <w:t>16/16</w:t>
            </w:r>
          </w:p>
        </w:tc>
        <w:tc>
          <w:tcPr>
            <w:tcW w:w="579" w:type="pct"/>
            <w:vMerge w:val="restart"/>
            <w:shd w:val="clear" w:color="auto" w:fill="auto"/>
          </w:tcPr>
          <w:p w:rsidR="00B5496E" w:rsidRPr="002F7AAF" w:rsidRDefault="00B5496E" w:rsidP="00A92428">
            <w:pPr>
              <w:jc w:val="center"/>
              <w:rPr>
                <w:b/>
                <w:bCs/>
                <w:sz w:val="24"/>
                <w:szCs w:val="24"/>
              </w:rPr>
            </w:pPr>
            <w:r>
              <w:rPr>
                <w:sz w:val="24"/>
                <w:szCs w:val="24"/>
              </w:rPr>
              <w:t xml:space="preserve">ОК 01, ОК 02, ОК 03, ОК 04, ОК </w:t>
            </w:r>
            <w:r w:rsidRPr="00284B87">
              <w:rPr>
                <w:sz w:val="24"/>
                <w:szCs w:val="24"/>
              </w:rPr>
              <w:t>09</w:t>
            </w:r>
          </w:p>
        </w:tc>
      </w:tr>
      <w:tr w:rsidR="00B5496E" w:rsidRPr="002F7AAF" w:rsidTr="0074617F">
        <w:trPr>
          <w:trHeight w:val="20"/>
        </w:trPr>
        <w:tc>
          <w:tcPr>
            <w:tcW w:w="861" w:type="pct"/>
            <w:vMerge/>
            <w:shd w:val="clear" w:color="auto" w:fill="auto"/>
          </w:tcPr>
          <w:p w:rsidR="00B5496E" w:rsidRDefault="00B5496E" w:rsidP="00A92428">
            <w:pPr>
              <w:jc w:val="center"/>
              <w:rPr>
                <w:b/>
                <w:bCs/>
                <w:sz w:val="24"/>
                <w:szCs w:val="24"/>
              </w:rPr>
            </w:pPr>
          </w:p>
        </w:tc>
        <w:tc>
          <w:tcPr>
            <w:tcW w:w="2969" w:type="pct"/>
            <w:shd w:val="clear" w:color="auto" w:fill="auto"/>
          </w:tcPr>
          <w:p w:rsidR="00B5496E" w:rsidRPr="00A145C2" w:rsidRDefault="00B5496E" w:rsidP="005C58C3">
            <w:pPr>
              <w:rPr>
                <w:bCs/>
                <w:sz w:val="24"/>
                <w:szCs w:val="24"/>
              </w:rPr>
            </w:pPr>
            <w:r w:rsidRPr="00A145C2">
              <w:rPr>
                <w:bCs/>
                <w:sz w:val="24"/>
                <w:szCs w:val="24"/>
              </w:rPr>
              <w:t>В том числе практических занятий (в форме практической подготовки)</w:t>
            </w:r>
          </w:p>
        </w:tc>
        <w:tc>
          <w:tcPr>
            <w:tcW w:w="591" w:type="pct"/>
            <w:shd w:val="clear" w:color="auto" w:fill="auto"/>
          </w:tcPr>
          <w:p w:rsidR="00B5496E" w:rsidRDefault="00B5496E" w:rsidP="00A92428">
            <w:pPr>
              <w:jc w:val="center"/>
              <w:rPr>
                <w:bCs/>
                <w:sz w:val="24"/>
                <w:szCs w:val="24"/>
              </w:rPr>
            </w:pPr>
            <w:r>
              <w:rPr>
                <w:bCs/>
                <w:sz w:val="24"/>
                <w:szCs w:val="24"/>
              </w:rPr>
              <w:t>16/16</w:t>
            </w:r>
          </w:p>
        </w:tc>
        <w:tc>
          <w:tcPr>
            <w:tcW w:w="579" w:type="pct"/>
            <w:vMerge/>
            <w:shd w:val="clear" w:color="auto" w:fill="auto"/>
          </w:tcPr>
          <w:p w:rsidR="00B5496E" w:rsidRPr="002F7AAF" w:rsidRDefault="00B5496E" w:rsidP="00A92428">
            <w:pPr>
              <w:jc w:val="center"/>
              <w:rPr>
                <w:b/>
                <w:bCs/>
                <w:sz w:val="24"/>
                <w:szCs w:val="24"/>
              </w:rPr>
            </w:pPr>
          </w:p>
        </w:tc>
      </w:tr>
      <w:tr w:rsidR="00B5496E" w:rsidRPr="002F7AAF" w:rsidTr="0074617F">
        <w:trPr>
          <w:trHeight w:val="20"/>
        </w:trPr>
        <w:tc>
          <w:tcPr>
            <w:tcW w:w="861" w:type="pct"/>
            <w:vMerge/>
            <w:shd w:val="clear" w:color="auto" w:fill="auto"/>
          </w:tcPr>
          <w:p w:rsidR="00B5496E" w:rsidRDefault="00B5496E" w:rsidP="00A92428">
            <w:pPr>
              <w:jc w:val="center"/>
              <w:rPr>
                <w:b/>
                <w:bCs/>
                <w:sz w:val="24"/>
                <w:szCs w:val="24"/>
              </w:rPr>
            </w:pPr>
          </w:p>
        </w:tc>
        <w:tc>
          <w:tcPr>
            <w:tcW w:w="2969" w:type="pct"/>
            <w:shd w:val="clear" w:color="auto" w:fill="auto"/>
          </w:tcPr>
          <w:p w:rsidR="00B5496E" w:rsidRDefault="00B5496E" w:rsidP="005C58C3">
            <w:pPr>
              <w:rPr>
                <w:bCs/>
                <w:sz w:val="24"/>
                <w:szCs w:val="24"/>
              </w:rPr>
            </w:pPr>
            <w:r>
              <w:rPr>
                <w:bCs/>
                <w:sz w:val="24"/>
                <w:szCs w:val="24"/>
              </w:rPr>
              <w:t>Лексический материал по теме. Работа с тематическим текстом «Первые учёные-открыватели электричества». Беседа по теме.</w:t>
            </w:r>
          </w:p>
          <w:p w:rsidR="00B5496E" w:rsidRDefault="00B5496E" w:rsidP="005C58C3">
            <w:pPr>
              <w:rPr>
                <w:bCs/>
                <w:sz w:val="24"/>
                <w:szCs w:val="24"/>
              </w:rPr>
            </w:pPr>
            <w:r>
              <w:rPr>
                <w:bCs/>
                <w:sz w:val="24"/>
                <w:szCs w:val="24"/>
              </w:rPr>
              <w:t>Работа с тематическим текстом «Первые электрические лампочки». Составление диалогов по теме.</w:t>
            </w:r>
          </w:p>
          <w:p w:rsidR="00B5496E" w:rsidRDefault="00B5496E" w:rsidP="005C58C3">
            <w:pPr>
              <w:rPr>
                <w:bCs/>
                <w:sz w:val="24"/>
                <w:szCs w:val="24"/>
              </w:rPr>
            </w:pPr>
            <w:r>
              <w:rPr>
                <w:bCs/>
                <w:sz w:val="24"/>
                <w:szCs w:val="24"/>
              </w:rPr>
              <w:t>Лексический материал по теме. Работа с текстом «Использование электричества».</w:t>
            </w:r>
          </w:p>
          <w:p w:rsidR="00B5496E" w:rsidRDefault="00B5496E" w:rsidP="005C58C3">
            <w:pPr>
              <w:rPr>
                <w:bCs/>
                <w:sz w:val="24"/>
                <w:szCs w:val="24"/>
              </w:rPr>
            </w:pPr>
            <w:r>
              <w:rPr>
                <w:bCs/>
                <w:sz w:val="24"/>
                <w:szCs w:val="24"/>
              </w:rPr>
              <w:t>Беседа по тексту и теме.</w:t>
            </w:r>
          </w:p>
          <w:p w:rsidR="00B5496E" w:rsidRPr="00A145C2" w:rsidRDefault="00B5496E" w:rsidP="005C58C3">
            <w:pPr>
              <w:rPr>
                <w:bCs/>
                <w:sz w:val="24"/>
                <w:szCs w:val="24"/>
              </w:rPr>
            </w:pPr>
            <w:r>
              <w:rPr>
                <w:bCs/>
                <w:sz w:val="24"/>
                <w:szCs w:val="24"/>
              </w:rPr>
              <w:t>Работа с дополнительными текстами по теме. Составление рассказа об использовании электричества.</w:t>
            </w:r>
          </w:p>
        </w:tc>
        <w:tc>
          <w:tcPr>
            <w:tcW w:w="591" w:type="pct"/>
            <w:shd w:val="clear" w:color="auto" w:fill="auto"/>
          </w:tcPr>
          <w:p w:rsidR="00B5496E" w:rsidRDefault="00B5496E" w:rsidP="00A92428">
            <w:pPr>
              <w:jc w:val="center"/>
              <w:rPr>
                <w:bCs/>
                <w:sz w:val="24"/>
                <w:szCs w:val="24"/>
              </w:rPr>
            </w:pPr>
            <w:r>
              <w:rPr>
                <w:bCs/>
                <w:sz w:val="24"/>
                <w:szCs w:val="24"/>
              </w:rPr>
              <w:t>2/2</w:t>
            </w:r>
          </w:p>
          <w:p w:rsidR="00B5496E" w:rsidRDefault="00B5496E" w:rsidP="00A92428">
            <w:pPr>
              <w:jc w:val="center"/>
              <w:rPr>
                <w:bCs/>
                <w:sz w:val="24"/>
                <w:szCs w:val="24"/>
              </w:rPr>
            </w:pPr>
          </w:p>
          <w:p w:rsidR="00B5496E" w:rsidRDefault="00B5496E" w:rsidP="00A92428">
            <w:pPr>
              <w:jc w:val="center"/>
              <w:rPr>
                <w:bCs/>
                <w:sz w:val="24"/>
                <w:szCs w:val="24"/>
              </w:rPr>
            </w:pPr>
            <w:r>
              <w:rPr>
                <w:bCs/>
                <w:sz w:val="24"/>
                <w:szCs w:val="24"/>
              </w:rPr>
              <w:t>2/2</w:t>
            </w:r>
          </w:p>
          <w:p w:rsidR="00B5496E" w:rsidRDefault="00B5496E" w:rsidP="00A92428">
            <w:pPr>
              <w:jc w:val="center"/>
              <w:rPr>
                <w:bCs/>
                <w:sz w:val="24"/>
                <w:szCs w:val="24"/>
              </w:rPr>
            </w:pPr>
          </w:p>
          <w:p w:rsidR="00B5496E" w:rsidRDefault="00B5496E" w:rsidP="00A92428">
            <w:pPr>
              <w:jc w:val="center"/>
              <w:rPr>
                <w:bCs/>
                <w:sz w:val="24"/>
                <w:szCs w:val="24"/>
              </w:rPr>
            </w:pPr>
            <w:r>
              <w:rPr>
                <w:bCs/>
                <w:sz w:val="24"/>
                <w:szCs w:val="24"/>
              </w:rPr>
              <w:t>2/2</w:t>
            </w:r>
          </w:p>
          <w:p w:rsidR="00B5496E" w:rsidRDefault="00B5496E" w:rsidP="00A92428">
            <w:pPr>
              <w:jc w:val="center"/>
              <w:rPr>
                <w:bCs/>
                <w:sz w:val="24"/>
                <w:szCs w:val="24"/>
              </w:rPr>
            </w:pPr>
          </w:p>
          <w:p w:rsidR="00B5496E" w:rsidRDefault="00B5496E" w:rsidP="00A92428">
            <w:pPr>
              <w:jc w:val="center"/>
              <w:rPr>
                <w:bCs/>
                <w:sz w:val="24"/>
                <w:szCs w:val="24"/>
              </w:rPr>
            </w:pPr>
            <w:r>
              <w:rPr>
                <w:bCs/>
                <w:sz w:val="24"/>
                <w:szCs w:val="24"/>
              </w:rPr>
              <w:t>2/2</w:t>
            </w:r>
          </w:p>
        </w:tc>
        <w:tc>
          <w:tcPr>
            <w:tcW w:w="579" w:type="pct"/>
            <w:vMerge/>
            <w:shd w:val="clear" w:color="auto" w:fill="auto"/>
          </w:tcPr>
          <w:p w:rsidR="00B5496E" w:rsidRPr="002F7AAF" w:rsidRDefault="00B5496E" w:rsidP="00A92428">
            <w:pPr>
              <w:jc w:val="center"/>
              <w:rPr>
                <w:b/>
                <w:bCs/>
                <w:sz w:val="24"/>
                <w:szCs w:val="24"/>
              </w:rPr>
            </w:pPr>
          </w:p>
        </w:tc>
      </w:tr>
      <w:tr w:rsidR="00B5496E" w:rsidRPr="002F7AAF" w:rsidTr="0074617F">
        <w:trPr>
          <w:trHeight w:val="20"/>
        </w:trPr>
        <w:tc>
          <w:tcPr>
            <w:tcW w:w="861" w:type="pct"/>
            <w:vMerge/>
            <w:shd w:val="clear" w:color="auto" w:fill="auto"/>
          </w:tcPr>
          <w:p w:rsidR="00B5496E" w:rsidRDefault="00B5496E" w:rsidP="00A92428">
            <w:pPr>
              <w:jc w:val="center"/>
              <w:rPr>
                <w:b/>
                <w:bCs/>
                <w:sz w:val="24"/>
                <w:szCs w:val="24"/>
              </w:rPr>
            </w:pPr>
          </w:p>
        </w:tc>
        <w:tc>
          <w:tcPr>
            <w:tcW w:w="2969" w:type="pct"/>
            <w:shd w:val="clear" w:color="auto" w:fill="auto"/>
          </w:tcPr>
          <w:p w:rsidR="00B5496E" w:rsidRDefault="00B5496E" w:rsidP="00DD6833">
            <w:pPr>
              <w:rPr>
                <w:bCs/>
                <w:sz w:val="24"/>
                <w:szCs w:val="24"/>
              </w:rPr>
            </w:pPr>
            <w:r>
              <w:rPr>
                <w:bCs/>
                <w:sz w:val="24"/>
                <w:szCs w:val="24"/>
              </w:rPr>
              <w:t>Грамматический материал:</w:t>
            </w:r>
          </w:p>
          <w:p w:rsidR="00B5496E" w:rsidRDefault="00B5496E" w:rsidP="005C58C3">
            <w:pPr>
              <w:rPr>
                <w:bCs/>
                <w:sz w:val="24"/>
                <w:szCs w:val="24"/>
              </w:rPr>
            </w:pPr>
            <w:r>
              <w:rPr>
                <w:bCs/>
                <w:sz w:val="24"/>
                <w:szCs w:val="24"/>
              </w:rPr>
              <w:t>-</w:t>
            </w:r>
            <w:proofErr w:type="gramStart"/>
            <w:r>
              <w:rPr>
                <w:bCs/>
                <w:sz w:val="24"/>
                <w:szCs w:val="24"/>
              </w:rPr>
              <w:t>Настоящее</w:t>
            </w:r>
            <w:proofErr w:type="gramEnd"/>
            <w:r>
              <w:rPr>
                <w:bCs/>
                <w:sz w:val="24"/>
                <w:szCs w:val="24"/>
              </w:rPr>
              <w:t xml:space="preserve"> продолженное время-</w:t>
            </w:r>
            <w:r>
              <w:rPr>
                <w:bCs/>
                <w:sz w:val="24"/>
                <w:szCs w:val="24"/>
                <w:lang w:val="en-US"/>
              </w:rPr>
              <w:t>Present</w:t>
            </w:r>
            <w:r w:rsidRPr="00DD6833">
              <w:rPr>
                <w:bCs/>
                <w:sz w:val="24"/>
                <w:szCs w:val="24"/>
              </w:rPr>
              <w:t xml:space="preserve"> </w:t>
            </w:r>
            <w:r>
              <w:rPr>
                <w:bCs/>
                <w:sz w:val="24"/>
                <w:szCs w:val="24"/>
                <w:lang w:val="en-US"/>
              </w:rPr>
              <w:t>Continuous</w:t>
            </w:r>
            <w:r w:rsidRPr="00790050">
              <w:rPr>
                <w:bCs/>
                <w:sz w:val="24"/>
                <w:szCs w:val="24"/>
              </w:rPr>
              <w:t xml:space="preserve"> </w:t>
            </w:r>
            <w:r>
              <w:rPr>
                <w:bCs/>
                <w:sz w:val="24"/>
                <w:szCs w:val="24"/>
                <w:lang w:val="en-US"/>
              </w:rPr>
              <w:t>Tense</w:t>
            </w:r>
            <w:r w:rsidRPr="00790050">
              <w:rPr>
                <w:bCs/>
                <w:sz w:val="24"/>
                <w:szCs w:val="24"/>
              </w:rPr>
              <w:t xml:space="preserve"> (</w:t>
            </w:r>
            <w:r>
              <w:rPr>
                <w:bCs/>
                <w:sz w:val="24"/>
                <w:szCs w:val="24"/>
              </w:rPr>
              <w:t>образование, употребление).</w:t>
            </w:r>
          </w:p>
          <w:p w:rsidR="00B5496E" w:rsidRDefault="00B5496E" w:rsidP="002025E1">
            <w:pPr>
              <w:rPr>
                <w:bCs/>
                <w:sz w:val="24"/>
                <w:szCs w:val="24"/>
              </w:rPr>
            </w:pPr>
            <w:r>
              <w:rPr>
                <w:bCs/>
                <w:sz w:val="24"/>
                <w:szCs w:val="24"/>
              </w:rPr>
              <w:t>-</w:t>
            </w:r>
            <w:proofErr w:type="gramStart"/>
            <w:r>
              <w:rPr>
                <w:bCs/>
                <w:sz w:val="24"/>
                <w:szCs w:val="24"/>
              </w:rPr>
              <w:t>Прошедшее</w:t>
            </w:r>
            <w:proofErr w:type="gramEnd"/>
            <w:r>
              <w:rPr>
                <w:bCs/>
                <w:sz w:val="24"/>
                <w:szCs w:val="24"/>
              </w:rPr>
              <w:t xml:space="preserve"> продолженное время-</w:t>
            </w:r>
            <w:r>
              <w:rPr>
                <w:bCs/>
                <w:sz w:val="24"/>
                <w:szCs w:val="24"/>
                <w:lang w:val="en-US"/>
              </w:rPr>
              <w:t>Past</w:t>
            </w:r>
            <w:r w:rsidRPr="002025E1">
              <w:rPr>
                <w:bCs/>
                <w:sz w:val="24"/>
                <w:szCs w:val="24"/>
              </w:rPr>
              <w:t xml:space="preserve"> </w:t>
            </w:r>
            <w:r>
              <w:rPr>
                <w:bCs/>
                <w:sz w:val="24"/>
                <w:szCs w:val="24"/>
                <w:lang w:val="en-US"/>
              </w:rPr>
              <w:t>Continuous</w:t>
            </w:r>
            <w:r w:rsidRPr="00790050">
              <w:rPr>
                <w:bCs/>
                <w:sz w:val="24"/>
                <w:szCs w:val="24"/>
              </w:rPr>
              <w:t xml:space="preserve"> </w:t>
            </w:r>
            <w:r>
              <w:rPr>
                <w:bCs/>
                <w:sz w:val="24"/>
                <w:szCs w:val="24"/>
                <w:lang w:val="en-US"/>
              </w:rPr>
              <w:t>Tense</w:t>
            </w:r>
            <w:r w:rsidRPr="00790050">
              <w:rPr>
                <w:bCs/>
                <w:sz w:val="24"/>
                <w:szCs w:val="24"/>
              </w:rPr>
              <w:t xml:space="preserve"> (</w:t>
            </w:r>
            <w:r>
              <w:rPr>
                <w:bCs/>
                <w:sz w:val="24"/>
                <w:szCs w:val="24"/>
              </w:rPr>
              <w:t>образование, употребление).</w:t>
            </w:r>
          </w:p>
          <w:p w:rsidR="00B5496E" w:rsidRDefault="00B5496E" w:rsidP="002025E1">
            <w:pPr>
              <w:rPr>
                <w:bCs/>
                <w:sz w:val="24"/>
                <w:szCs w:val="24"/>
              </w:rPr>
            </w:pPr>
            <w:r w:rsidRPr="002025E1">
              <w:rPr>
                <w:bCs/>
                <w:sz w:val="24"/>
                <w:szCs w:val="24"/>
              </w:rPr>
              <w:t>-</w:t>
            </w:r>
            <w:proofErr w:type="gramStart"/>
            <w:r>
              <w:rPr>
                <w:bCs/>
                <w:sz w:val="24"/>
                <w:szCs w:val="24"/>
              </w:rPr>
              <w:t>Будущее</w:t>
            </w:r>
            <w:proofErr w:type="gramEnd"/>
            <w:r>
              <w:rPr>
                <w:bCs/>
                <w:sz w:val="24"/>
                <w:szCs w:val="24"/>
              </w:rPr>
              <w:t xml:space="preserve"> продолженное время-</w:t>
            </w:r>
            <w:r>
              <w:rPr>
                <w:bCs/>
                <w:sz w:val="24"/>
                <w:szCs w:val="24"/>
                <w:lang w:val="en-US"/>
              </w:rPr>
              <w:t>Future</w:t>
            </w:r>
            <w:r w:rsidRPr="002025E1">
              <w:rPr>
                <w:bCs/>
                <w:sz w:val="24"/>
                <w:szCs w:val="24"/>
              </w:rPr>
              <w:t xml:space="preserve"> </w:t>
            </w:r>
            <w:r>
              <w:rPr>
                <w:bCs/>
                <w:sz w:val="24"/>
                <w:szCs w:val="24"/>
                <w:lang w:val="en-US"/>
              </w:rPr>
              <w:t>Continuous</w:t>
            </w:r>
            <w:r w:rsidRPr="00790050">
              <w:rPr>
                <w:bCs/>
                <w:sz w:val="24"/>
                <w:szCs w:val="24"/>
              </w:rPr>
              <w:t xml:space="preserve"> </w:t>
            </w:r>
            <w:r>
              <w:rPr>
                <w:bCs/>
                <w:sz w:val="24"/>
                <w:szCs w:val="24"/>
                <w:lang w:val="en-US"/>
              </w:rPr>
              <w:t>Tense</w:t>
            </w:r>
            <w:r w:rsidRPr="00790050">
              <w:rPr>
                <w:bCs/>
                <w:sz w:val="24"/>
                <w:szCs w:val="24"/>
              </w:rPr>
              <w:t xml:space="preserve"> (</w:t>
            </w:r>
            <w:r>
              <w:rPr>
                <w:bCs/>
                <w:sz w:val="24"/>
                <w:szCs w:val="24"/>
              </w:rPr>
              <w:t>образование, употребление).</w:t>
            </w:r>
          </w:p>
          <w:p w:rsidR="00B5496E" w:rsidRPr="002025E1" w:rsidRDefault="00B5496E" w:rsidP="002025E1">
            <w:pPr>
              <w:rPr>
                <w:bCs/>
                <w:sz w:val="24"/>
                <w:szCs w:val="24"/>
              </w:rPr>
            </w:pPr>
            <w:r>
              <w:rPr>
                <w:bCs/>
                <w:sz w:val="24"/>
                <w:szCs w:val="24"/>
              </w:rPr>
              <w:t xml:space="preserve">Продолженные времена (обобщение). </w:t>
            </w:r>
            <w:proofErr w:type="spellStart"/>
            <w:r>
              <w:rPr>
                <w:bCs/>
                <w:sz w:val="24"/>
                <w:szCs w:val="24"/>
              </w:rPr>
              <w:t>Лексик</w:t>
            </w:r>
            <w:proofErr w:type="gramStart"/>
            <w:r>
              <w:rPr>
                <w:bCs/>
                <w:sz w:val="24"/>
                <w:szCs w:val="24"/>
              </w:rPr>
              <w:t>о</w:t>
            </w:r>
            <w:proofErr w:type="spellEnd"/>
            <w:r>
              <w:rPr>
                <w:bCs/>
                <w:sz w:val="24"/>
                <w:szCs w:val="24"/>
              </w:rPr>
              <w:t>-</w:t>
            </w:r>
            <w:proofErr w:type="gramEnd"/>
            <w:r>
              <w:rPr>
                <w:bCs/>
                <w:sz w:val="24"/>
                <w:szCs w:val="24"/>
              </w:rPr>
              <w:t xml:space="preserve"> грамматические упражнения.</w:t>
            </w:r>
          </w:p>
          <w:p w:rsidR="00B5496E" w:rsidRPr="002025E1" w:rsidRDefault="00B5496E" w:rsidP="005C58C3">
            <w:pPr>
              <w:rPr>
                <w:bCs/>
                <w:sz w:val="24"/>
                <w:szCs w:val="24"/>
              </w:rPr>
            </w:pPr>
          </w:p>
        </w:tc>
        <w:tc>
          <w:tcPr>
            <w:tcW w:w="591" w:type="pct"/>
            <w:shd w:val="clear" w:color="auto" w:fill="auto"/>
          </w:tcPr>
          <w:p w:rsidR="00B5496E" w:rsidRDefault="00B5496E" w:rsidP="00A92428">
            <w:pPr>
              <w:jc w:val="center"/>
              <w:rPr>
                <w:bCs/>
                <w:sz w:val="24"/>
                <w:szCs w:val="24"/>
              </w:rPr>
            </w:pPr>
          </w:p>
          <w:p w:rsidR="00B5496E" w:rsidRDefault="00B5496E" w:rsidP="00A92428">
            <w:pPr>
              <w:jc w:val="center"/>
              <w:rPr>
                <w:bCs/>
                <w:sz w:val="24"/>
                <w:szCs w:val="24"/>
              </w:rPr>
            </w:pPr>
            <w:r>
              <w:rPr>
                <w:bCs/>
                <w:sz w:val="24"/>
                <w:szCs w:val="24"/>
              </w:rPr>
              <w:t>2/2</w:t>
            </w:r>
          </w:p>
          <w:p w:rsidR="00B5496E" w:rsidRDefault="00B5496E" w:rsidP="00A92428">
            <w:pPr>
              <w:jc w:val="center"/>
              <w:rPr>
                <w:bCs/>
                <w:sz w:val="24"/>
                <w:szCs w:val="24"/>
              </w:rPr>
            </w:pPr>
          </w:p>
          <w:p w:rsidR="00B5496E" w:rsidRDefault="00B5496E" w:rsidP="00A92428">
            <w:pPr>
              <w:jc w:val="center"/>
              <w:rPr>
                <w:bCs/>
                <w:sz w:val="24"/>
                <w:szCs w:val="24"/>
                <w:lang w:val="en-US"/>
              </w:rPr>
            </w:pPr>
            <w:r>
              <w:rPr>
                <w:bCs/>
                <w:sz w:val="24"/>
                <w:szCs w:val="24"/>
                <w:lang w:val="en-US"/>
              </w:rPr>
              <w:t>2/2</w:t>
            </w:r>
          </w:p>
          <w:p w:rsidR="00B5496E" w:rsidRDefault="00B5496E" w:rsidP="00A92428">
            <w:pPr>
              <w:jc w:val="center"/>
              <w:rPr>
                <w:bCs/>
                <w:sz w:val="24"/>
                <w:szCs w:val="24"/>
                <w:lang w:val="en-US"/>
              </w:rPr>
            </w:pPr>
          </w:p>
          <w:p w:rsidR="00B5496E" w:rsidRDefault="00B5496E" w:rsidP="00A92428">
            <w:pPr>
              <w:jc w:val="center"/>
              <w:rPr>
                <w:bCs/>
                <w:sz w:val="24"/>
                <w:szCs w:val="24"/>
                <w:lang w:val="en-US"/>
              </w:rPr>
            </w:pPr>
            <w:r>
              <w:rPr>
                <w:bCs/>
                <w:sz w:val="24"/>
                <w:szCs w:val="24"/>
                <w:lang w:val="en-US"/>
              </w:rPr>
              <w:t>2/2</w:t>
            </w:r>
          </w:p>
          <w:p w:rsidR="00B5496E" w:rsidRDefault="00B5496E" w:rsidP="00A92428">
            <w:pPr>
              <w:jc w:val="center"/>
              <w:rPr>
                <w:bCs/>
                <w:sz w:val="24"/>
                <w:szCs w:val="24"/>
                <w:lang w:val="en-US"/>
              </w:rPr>
            </w:pPr>
          </w:p>
          <w:p w:rsidR="00B5496E" w:rsidRPr="00B5496E" w:rsidRDefault="00B5496E" w:rsidP="00A92428">
            <w:pPr>
              <w:jc w:val="center"/>
              <w:rPr>
                <w:bCs/>
                <w:sz w:val="24"/>
                <w:szCs w:val="24"/>
              </w:rPr>
            </w:pPr>
            <w:r>
              <w:rPr>
                <w:bCs/>
                <w:sz w:val="24"/>
                <w:szCs w:val="24"/>
              </w:rPr>
              <w:t>2/2</w:t>
            </w:r>
          </w:p>
        </w:tc>
        <w:tc>
          <w:tcPr>
            <w:tcW w:w="579" w:type="pct"/>
            <w:vMerge/>
            <w:shd w:val="clear" w:color="auto" w:fill="auto"/>
          </w:tcPr>
          <w:p w:rsidR="00B5496E" w:rsidRPr="002F7AAF" w:rsidRDefault="00B5496E" w:rsidP="00A92428">
            <w:pPr>
              <w:jc w:val="center"/>
              <w:rPr>
                <w:b/>
                <w:bCs/>
                <w:sz w:val="24"/>
                <w:szCs w:val="24"/>
              </w:rPr>
            </w:pPr>
          </w:p>
        </w:tc>
      </w:tr>
      <w:tr w:rsidR="00B5496E" w:rsidRPr="002F7AAF" w:rsidTr="0074617F">
        <w:trPr>
          <w:trHeight w:val="20"/>
        </w:trPr>
        <w:tc>
          <w:tcPr>
            <w:tcW w:w="861" w:type="pct"/>
            <w:shd w:val="clear" w:color="auto" w:fill="auto"/>
          </w:tcPr>
          <w:p w:rsidR="00B5496E" w:rsidRDefault="00B5496E" w:rsidP="00A92428">
            <w:pPr>
              <w:jc w:val="center"/>
              <w:rPr>
                <w:b/>
                <w:bCs/>
                <w:sz w:val="24"/>
                <w:szCs w:val="24"/>
              </w:rPr>
            </w:pPr>
          </w:p>
        </w:tc>
        <w:tc>
          <w:tcPr>
            <w:tcW w:w="2969" w:type="pct"/>
            <w:shd w:val="clear" w:color="auto" w:fill="auto"/>
          </w:tcPr>
          <w:p w:rsidR="00B5496E" w:rsidRDefault="00B5496E" w:rsidP="00DD6833">
            <w:pPr>
              <w:rPr>
                <w:bCs/>
                <w:sz w:val="24"/>
                <w:szCs w:val="24"/>
              </w:rPr>
            </w:pPr>
          </w:p>
        </w:tc>
        <w:tc>
          <w:tcPr>
            <w:tcW w:w="591" w:type="pct"/>
            <w:shd w:val="clear" w:color="auto" w:fill="auto"/>
          </w:tcPr>
          <w:p w:rsidR="00B5496E" w:rsidRDefault="00B5496E" w:rsidP="00A92428">
            <w:pPr>
              <w:jc w:val="center"/>
              <w:rPr>
                <w:bCs/>
                <w:sz w:val="24"/>
                <w:szCs w:val="24"/>
              </w:rPr>
            </w:pPr>
          </w:p>
        </w:tc>
        <w:tc>
          <w:tcPr>
            <w:tcW w:w="579" w:type="pct"/>
            <w:shd w:val="clear" w:color="auto" w:fill="auto"/>
          </w:tcPr>
          <w:p w:rsidR="00B5496E" w:rsidRPr="002F7AAF" w:rsidRDefault="00B5496E" w:rsidP="00A92428">
            <w:pPr>
              <w:jc w:val="center"/>
              <w:rPr>
                <w:b/>
                <w:bCs/>
                <w:sz w:val="24"/>
                <w:szCs w:val="24"/>
              </w:rPr>
            </w:pPr>
          </w:p>
        </w:tc>
      </w:tr>
    </w:tbl>
    <w:p w:rsidR="001E4BE5" w:rsidRDefault="001E4BE5" w:rsidP="006F4E4F">
      <w:pPr>
        <w:shd w:val="clear" w:color="auto" w:fill="FFFFFF"/>
        <w:ind w:left="408"/>
        <w:jc w:val="center"/>
        <w:rPr>
          <w:color w:val="000000"/>
          <w:sz w:val="24"/>
          <w:szCs w:val="24"/>
        </w:rPr>
      </w:pPr>
    </w:p>
    <w:p w:rsidR="001E4BE5" w:rsidRDefault="005D7B4D" w:rsidP="006F4E4F">
      <w:pPr>
        <w:shd w:val="clear" w:color="auto" w:fill="FFFFFF"/>
        <w:ind w:left="408"/>
        <w:jc w:val="center"/>
        <w:rPr>
          <w:color w:val="000000"/>
          <w:sz w:val="24"/>
          <w:szCs w:val="24"/>
        </w:rPr>
      </w:pPr>
      <w:r>
        <w:rPr>
          <w:color w:val="000000"/>
          <w:sz w:val="24"/>
          <w:szCs w:val="24"/>
        </w:rPr>
        <w:tab/>
      </w: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3.1.1</w:t>
      </w:r>
      <w:proofErr w:type="gramStart"/>
      <w:r w:rsidRPr="00861938">
        <w:rPr>
          <w:sz w:val="24"/>
          <w:szCs w:val="24"/>
        </w:rPr>
        <w:t xml:space="preserve"> П</w:t>
      </w:r>
      <w:proofErr w:type="gramEnd"/>
      <w:r w:rsidRPr="00861938">
        <w:rPr>
          <w:sz w:val="24"/>
          <w:szCs w:val="24"/>
        </w:rPr>
        <w:t xml:space="preserve">ри реализации различных видов учебных занятий по дисциплине </w:t>
      </w:r>
      <w:r w:rsidRPr="00581B52">
        <w:rPr>
          <w:sz w:val="24"/>
          <w:szCs w:val="24"/>
        </w:rPr>
        <w:t>«</w:t>
      </w:r>
      <w:r w:rsidR="00581B52" w:rsidRPr="00581B52">
        <w:rPr>
          <w:color w:val="000000"/>
          <w:sz w:val="24"/>
          <w:szCs w:val="24"/>
        </w:rPr>
        <w:t>Иностранный язык в профессиональной деятельности</w:t>
      </w:r>
      <w:r w:rsidRPr="00581B52">
        <w:rPr>
          <w:sz w:val="24"/>
          <w:szCs w:val="24"/>
        </w:rPr>
        <w:t>» используются  следующие образовательные</w:t>
      </w:r>
      <w:r w:rsidRPr="00861938">
        <w:rPr>
          <w:sz w:val="24"/>
          <w:szCs w:val="24"/>
        </w:rPr>
        <w:t xml:space="preserve">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w:t>
            </w:r>
            <w:proofErr w:type="gramStart"/>
            <w:r w:rsidRPr="009855CD">
              <w:rPr>
                <w:color w:val="2B2B2B"/>
                <w:sz w:val="24"/>
                <w:szCs w:val="24"/>
                <w:shd w:val="clear" w:color="auto" w:fill="FFFFFF"/>
              </w:rPr>
              <w:t>о-</w:t>
            </w:r>
            <w:proofErr w:type="gramEnd"/>
            <w:r w:rsidRPr="009855CD">
              <w:rPr>
                <w:color w:val="2B2B2B"/>
                <w:sz w:val="24"/>
                <w:szCs w:val="24"/>
                <w:shd w:val="clear" w:color="auto" w:fill="FFFFFF"/>
              </w:rPr>
              <w:t xml:space="preserve">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3.1.2</w:t>
      </w:r>
      <w:proofErr w:type="gramStart"/>
      <w:r w:rsidRPr="00861938">
        <w:rPr>
          <w:sz w:val="24"/>
          <w:szCs w:val="24"/>
        </w:rPr>
        <w:t xml:space="preserve"> П</w:t>
      </w:r>
      <w:proofErr w:type="gramEnd"/>
      <w:r w:rsidRPr="00861938">
        <w:rPr>
          <w:sz w:val="24"/>
          <w:szCs w:val="24"/>
        </w:rPr>
        <w:t xml:space="preserve">ри преподавании дисциплины </w:t>
      </w:r>
      <w:r w:rsidRPr="00581B52">
        <w:rPr>
          <w:sz w:val="24"/>
          <w:szCs w:val="24"/>
        </w:rPr>
        <w:t>«</w:t>
      </w:r>
      <w:r w:rsidR="00581B52" w:rsidRPr="00581B52">
        <w:rPr>
          <w:color w:val="000000"/>
          <w:sz w:val="24"/>
          <w:szCs w:val="24"/>
        </w:rPr>
        <w:t>Иностранный язык в профессиональной деятельности</w:t>
      </w:r>
      <w:r w:rsidRPr="00581B52">
        <w:rPr>
          <w:sz w:val="24"/>
          <w:szCs w:val="24"/>
        </w:rPr>
        <w:t>» использу</w:t>
      </w:r>
      <w:r w:rsidRPr="00861938">
        <w:rPr>
          <w:sz w:val="24"/>
          <w:szCs w:val="24"/>
        </w:rPr>
        <w:t>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581B52" w:rsidP="00F20E6B">
            <w:pPr>
              <w:rPr>
                <w:sz w:val="24"/>
                <w:szCs w:val="24"/>
              </w:rPr>
            </w:pPr>
            <w:r>
              <w:rPr>
                <w:sz w:val="24"/>
                <w:szCs w:val="24"/>
              </w:rPr>
              <w:t>Мультимедиа - уроки</w:t>
            </w:r>
          </w:p>
        </w:tc>
      </w:tr>
    </w:tbl>
    <w:p w:rsidR="00983FBA" w:rsidRPr="00581B52" w:rsidRDefault="00983FBA" w:rsidP="00983FBA">
      <w:pPr>
        <w:jc w:val="both"/>
        <w:rPr>
          <w:lang w:val="en-US"/>
        </w:rPr>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581B52" w:rsidRDefault="00581B52" w:rsidP="00581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354840">
        <w:rPr>
          <w:bCs/>
          <w:sz w:val="24"/>
          <w:szCs w:val="24"/>
        </w:rPr>
        <w:t>Реализация учебной дисциплины требует наличия учебного кабинета</w:t>
      </w:r>
      <w:r w:rsidR="00757D26">
        <w:rPr>
          <w:bCs/>
          <w:sz w:val="24"/>
          <w:szCs w:val="24"/>
        </w:rPr>
        <w:t xml:space="preserve"> </w:t>
      </w:r>
      <w:r w:rsidRPr="00E83B48">
        <w:rPr>
          <w:color w:val="000000"/>
          <w:sz w:val="24"/>
          <w:szCs w:val="24"/>
        </w:rPr>
        <w:t>«</w:t>
      </w:r>
      <w:r w:rsidRPr="00E83B48">
        <w:rPr>
          <w:sz w:val="24"/>
          <w:szCs w:val="28"/>
        </w:rPr>
        <w:t>Иностранный язык</w:t>
      </w:r>
      <w:r w:rsidRPr="00E83B48">
        <w:rPr>
          <w:color w:val="000000"/>
          <w:sz w:val="24"/>
          <w:szCs w:val="24"/>
        </w:rPr>
        <w:t>»</w:t>
      </w:r>
      <w:r>
        <w:rPr>
          <w:color w:val="000000"/>
          <w:sz w:val="24"/>
          <w:szCs w:val="24"/>
        </w:rPr>
        <w:t>.</w:t>
      </w:r>
    </w:p>
    <w:p w:rsidR="00581B52" w:rsidRPr="00D044D8" w:rsidRDefault="00581B52" w:rsidP="00581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D044D8">
        <w:rPr>
          <w:bCs/>
          <w:sz w:val="24"/>
          <w:szCs w:val="24"/>
        </w:rPr>
        <w:t xml:space="preserve">Оборудование учебного кабинета: </w:t>
      </w:r>
    </w:p>
    <w:p w:rsidR="00581B52" w:rsidRDefault="00581B52" w:rsidP="00581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4"/>
          <w:szCs w:val="24"/>
        </w:rPr>
      </w:pPr>
      <w:r>
        <w:rPr>
          <w:bCs/>
          <w:sz w:val="24"/>
          <w:szCs w:val="24"/>
        </w:rPr>
        <w:t xml:space="preserve">- </w:t>
      </w:r>
      <w:r w:rsidRPr="00607904">
        <w:rPr>
          <w:rFonts w:eastAsia="Calibri"/>
          <w:bCs/>
          <w:sz w:val="24"/>
        </w:rPr>
        <w:t>доска</w:t>
      </w:r>
    </w:p>
    <w:p w:rsidR="00581B52" w:rsidRDefault="00581B52" w:rsidP="00581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4"/>
          <w:szCs w:val="24"/>
        </w:rPr>
      </w:pPr>
      <w:r>
        <w:rPr>
          <w:bCs/>
          <w:sz w:val="24"/>
          <w:szCs w:val="24"/>
        </w:rPr>
        <w:t xml:space="preserve">- </w:t>
      </w:r>
      <w:r w:rsidRPr="00D044D8">
        <w:rPr>
          <w:bCs/>
          <w:sz w:val="24"/>
          <w:szCs w:val="24"/>
        </w:rPr>
        <w:t>рабочее место преподавателя;</w:t>
      </w:r>
    </w:p>
    <w:p w:rsidR="00581B52" w:rsidRPr="00D044D8" w:rsidRDefault="00581B52" w:rsidP="00581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4"/>
          <w:szCs w:val="24"/>
        </w:rPr>
      </w:pPr>
      <w:r>
        <w:rPr>
          <w:bCs/>
          <w:sz w:val="24"/>
          <w:szCs w:val="24"/>
        </w:rPr>
        <w:t xml:space="preserve">- </w:t>
      </w:r>
      <w:r w:rsidRPr="00D044D8">
        <w:rPr>
          <w:bCs/>
          <w:sz w:val="24"/>
          <w:szCs w:val="24"/>
        </w:rPr>
        <w:t xml:space="preserve">посадочные места по количеству </w:t>
      </w:r>
      <w:proofErr w:type="gramStart"/>
      <w:r w:rsidRPr="00D044D8">
        <w:rPr>
          <w:bCs/>
          <w:sz w:val="24"/>
          <w:szCs w:val="24"/>
        </w:rPr>
        <w:t>обучающихся</w:t>
      </w:r>
      <w:proofErr w:type="gramEnd"/>
      <w:r w:rsidRPr="00D044D8">
        <w:rPr>
          <w:bCs/>
          <w:sz w:val="24"/>
          <w:szCs w:val="24"/>
        </w:rPr>
        <w:t>;</w:t>
      </w:r>
    </w:p>
    <w:p w:rsidR="00581B52" w:rsidRPr="00D044D8" w:rsidRDefault="00581B52" w:rsidP="00581B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4"/>
          <w:szCs w:val="24"/>
        </w:rPr>
      </w:pPr>
      <w:r w:rsidRPr="00D044D8">
        <w:rPr>
          <w:bCs/>
          <w:sz w:val="24"/>
          <w:szCs w:val="24"/>
        </w:rPr>
        <w:t>- классная</w:t>
      </w:r>
      <w:r>
        <w:rPr>
          <w:bCs/>
          <w:sz w:val="24"/>
          <w:szCs w:val="24"/>
        </w:rPr>
        <w:t xml:space="preserve"> доска</w:t>
      </w:r>
      <w:r w:rsidRPr="00D044D8">
        <w:rPr>
          <w:bCs/>
          <w:sz w:val="24"/>
          <w:szCs w:val="24"/>
        </w:rPr>
        <w:t>;</w:t>
      </w:r>
    </w:p>
    <w:p w:rsidR="00581B52" w:rsidRPr="00A36478" w:rsidRDefault="00581B52" w:rsidP="00581B52">
      <w:pPr>
        <w:widowControl/>
        <w:numPr>
          <w:ilvl w:val="0"/>
          <w:numId w:val="11"/>
        </w:numPr>
        <w:tabs>
          <w:tab w:val="clear" w:pos="644"/>
          <w:tab w:val="num" w:pos="360"/>
          <w:tab w:val="left" w:pos="567"/>
        </w:tabs>
        <w:adjustRightInd/>
        <w:ind w:left="0" w:firstLine="426"/>
        <w:jc w:val="both"/>
        <w:rPr>
          <w:sz w:val="24"/>
          <w:szCs w:val="24"/>
        </w:rPr>
      </w:pPr>
      <w:proofErr w:type="spellStart"/>
      <w:r w:rsidRPr="00D044D8">
        <w:rPr>
          <w:sz w:val="24"/>
          <w:szCs w:val="24"/>
        </w:rPr>
        <w:t>мультимедийные</w:t>
      </w:r>
      <w:proofErr w:type="spellEnd"/>
      <w:r w:rsidRPr="00D044D8">
        <w:rPr>
          <w:sz w:val="24"/>
          <w:szCs w:val="24"/>
        </w:rPr>
        <w:t xml:space="preserve"> презентации;</w:t>
      </w:r>
    </w:p>
    <w:p w:rsidR="00581B52" w:rsidRPr="00D044D8" w:rsidRDefault="00581B52" w:rsidP="00581B52">
      <w:pPr>
        <w:widowControl/>
        <w:numPr>
          <w:ilvl w:val="0"/>
          <w:numId w:val="11"/>
        </w:numPr>
        <w:tabs>
          <w:tab w:val="clear" w:pos="644"/>
          <w:tab w:val="num" w:pos="360"/>
          <w:tab w:val="left" w:pos="567"/>
        </w:tabs>
        <w:adjustRightInd/>
        <w:ind w:left="0" w:firstLine="426"/>
        <w:jc w:val="both"/>
        <w:rPr>
          <w:sz w:val="24"/>
          <w:szCs w:val="24"/>
        </w:rPr>
      </w:pPr>
      <w:r>
        <w:rPr>
          <w:sz w:val="24"/>
          <w:szCs w:val="24"/>
        </w:rPr>
        <w:t>раздаточный материал.</w:t>
      </w:r>
    </w:p>
    <w:p w:rsidR="00581B52" w:rsidRPr="00354840" w:rsidRDefault="00581B52" w:rsidP="00581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54840">
        <w:rPr>
          <w:bCs/>
          <w:sz w:val="24"/>
          <w:szCs w:val="24"/>
        </w:rPr>
        <w:t>Технические средства обучения:</w:t>
      </w:r>
    </w:p>
    <w:p w:rsidR="00581B52" w:rsidRPr="00F53BF0" w:rsidRDefault="00581B52" w:rsidP="00581B52">
      <w:pPr>
        <w:widowControl/>
        <w:numPr>
          <w:ilvl w:val="0"/>
          <w:numId w:val="11"/>
        </w:numPr>
        <w:tabs>
          <w:tab w:val="clear" w:pos="644"/>
          <w:tab w:val="num" w:pos="360"/>
          <w:tab w:val="left" w:pos="567"/>
        </w:tabs>
        <w:adjustRightInd/>
        <w:ind w:left="0" w:firstLine="426"/>
        <w:jc w:val="both"/>
        <w:rPr>
          <w:rFonts w:eastAsia="Calibri"/>
          <w:b/>
          <w:bCs/>
          <w:color w:val="000000"/>
          <w:sz w:val="32"/>
          <w:szCs w:val="26"/>
        </w:rPr>
      </w:pPr>
      <w:r w:rsidRPr="00F53BF0">
        <w:rPr>
          <w:rFonts w:eastAsia="Calibri"/>
          <w:bCs/>
          <w:sz w:val="24"/>
        </w:rPr>
        <w:t xml:space="preserve">переносной </w:t>
      </w:r>
      <w:proofErr w:type="spellStart"/>
      <w:r w:rsidRPr="00F53BF0">
        <w:rPr>
          <w:rFonts w:eastAsia="Calibri"/>
          <w:bCs/>
          <w:sz w:val="24"/>
        </w:rPr>
        <w:t>мультимедийный</w:t>
      </w:r>
      <w:proofErr w:type="spellEnd"/>
      <w:r w:rsidRPr="00F53BF0">
        <w:rPr>
          <w:rFonts w:eastAsia="Calibri"/>
          <w:bCs/>
          <w:sz w:val="24"/>
        </w:rPr>
        <w:t xml:space="preserve"> проектор, переносной экран, переносной ноутбук ASUS, устройство для прослушивания и воспроизведения звука (наушники с гарнитурой).</w:t>
      </w:r>
    </w:p>
    <w:p w:rsidR="00581B52" w:rsidRPr="00FA0159" w:rsidRDefault="00581B52" w:rsidP="00581B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szCs w:val="24"/>
        </w:rPr>
      </w:pPr>
      <w:r w:rsidRPr="00FA0159">
        <w:rPr>
          <w:szCs w:val="24"/>
        </w:rPr>
        <w:t>- магнитофон</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581B52" w:rsidRPr="00331343" w:rsidRDefault="00581B52" w:rsidP="00581B52">
      <w:pPr>
        <w:jc w:val="center"/>
        <w:rPr>
          <w:b/>
          <w:sz w:val="24"/>
          <w:szCs w:val="24"/>
        </w:rPr>
      </w:pPr>
      <w:r w:rsidRPr="00331343">
        <w:rPr>
          <w:b/>
          <w:sz w:val="24"/>
          <w:szCs w:val="24"/>
        </w:rPr>
        <w:t>Литература</w:t>
      </w:r>
    </w:p>
    <w:p w:rsidR="00581B52" w:rsidRPr="00AD1673" w:rsidRDefault="00581B52" w:rsidP="00581B52">
      <w:pPr>
        <w:spacing w:line="240" w:lineRule="atLeast"/>
        <w:jc w:val="center"/>
        <w:rPr>
          <w:b/>
          <w:sz w:val="24"/>
          <w:szCs w:val="24"/>
        </w:rPr>
      </w:pPr>
      <w:r w:rsidRPr="00AD1673">
        <w:rPr>
          <w:b/>
          <w:sz w:val="24"/>
          <w:szCs w:val="24"/>
        </w:rPr>
        <w:t>Для обучающихся</w:t>
      </w:r>
    </w:p>
    <w:p w:rsidR="00581B52" w:rsidRPr="00AD1673" w:rsidRDefault="00581B52" w:rsidP="00581B52">
      <w:pPr>
        <w:pStyle w:val="ac"/>
        <w:spacing w:before="0" w:beforeAutospacing="0" w:after="0" w:afterAutospacing="0" w:line="240" w:lineRule="atLeast"/>
        <w:rPr>
          <w:b/>
        </w:rPr>
      </w:pPr>
      <w:r w:rsidRPr="00AD1673">
        <w:rPr>
          <w:b/>
        </w:rPr>
        <w:t>Основные источники:</w:t>
      </w:r>
    </w:p>
    <w:p w:rsidR="00581B52" w:rsidRPr="00AD1673" w:rsidRDefault="00581B52" w:rsidP="00581B52">
      <w:pPr>
        <w:tabs>
          <w:tab w:val="left" w:pos="0"/>
        </w:tabs>
        <w:spacing w:line="240" w:lineRule="atLeast"/>
        <w:ind w:firstLine="709"/>
        <w:jc w:val="both"/>
        <w:rPr>
          <w:sz w:val="24"/>
          <w:szCs w:val="24"/>
          <w:shd w:val="clear" w:color="auto" w:fill="FFFFFF"/>
        </w:rPr>
      </w:pPr>
      <w:r w:rsidRPr="00AD1673">
        <w:rPr>
          <w:sz w:val="24"/>
          <w:szCs w:val="24"/>
          <w:shd w:val="clear" w:color="auto" w:fill="FFFFFF"/>
        </w:rPr>
        <w:t xml:space="preserve">1. </w:t>
      </w:r>
      <w:proofErr w:type="spellStart"/>
      <w:r w:rsidRPr="00AD1673">
        <w:rPr>
          <w:sz w:val="24"/>
          <w:szCs w:val="24"/>
          <w:shd w:val="clear" w:color="auto" w:fill="FFFFFF"/>
        </w:rPr>
        <w:t>Агабекян</w:t>
      </w:r>
      <w:proofErr w:type="spellEnd"/>
      <w:r w:rsidRPr="00AD1673">
        <w:rPr>
          <w:sz w:val="24"/>
          <w:szCs w:val="24"/>
          <w:shd w:val="clear" w:color="auto" w:fill="FFFFFF"/>
        </w:rPr>
        <w:t xml:space="preserve">, И.П. Английский язык для </w:t>
      </w:r>
      <w:proofErr w:type="spellStart"/>
      <w:r w:rsidRPr="00AD1673">
        <w:rPr>
          <w:sz w:val="24"/>
          <w:szCs w:val="24"/>
          <w:shd w:val="clear" w:color="auto" w:fill="FFFFFF"/>
        </w:rPr>
        <w:t>ссузов</w:t>
      </w:r>
      <w:proofErr w:type="spellEnd"/>
      <w:r w:rsidRPr="00AD1673">
        <w:rPr>
          <w:sz w:val="24"/>
          <w:szCs w:val="24"/>
          <w:shd w:val="clear" w:color="auto" w:fill="FFFFFF"/>
        </w:rPr>
        <w:t xml:space="preserve">: учебное пособие / И.П. </w:t>
      </w:r>
      <w:proofErr w:type="spellStart"/>
      <w:r w:rsidRPr="00AD1673">
        <w:rPr>
          <w:sz w:val="24"/>
          <w:szCs w:val="24"/>
          <w:shd w:val="clear" w:color="auto" w:fill="FFFFFF"/>
        </w:rPr>
        <w:t>Агабекян</w:t>
      </w:r>
      <w:proofErr w:type="spellEnd"/>
      <w:r w:rsidRPr="00AD1673">
        <w:rPr>
          <w:sz w:val="24"/>
          <w:szCs w:val="24"/>
          <w:shd w:val="clear" w:color="auto" w:fill="FFFFFF"/>
        </w:rPr>
        <w:t xml:space="preserve"> </w:t>
      </w:r>
      <w:proofErr w:type="gramStart"/>
      <w:r w:rsidRPr="00AD1673">
        <w:rPr>
          <w:sz w:val="24"/>
          <w:szCs w:val="24"/>
          <w:shd w:val="clear" w:color="auto" w:fill="FFFFFF"/>
        </w:rPr>
        <w:t>-М</w:t>
      </w:r>
      <w:proofErr w:type="gramEnd"/>
      <w:r w:rsidRPr="00AD1673">
        <w:rPr>
          <w:sz w:val="24"/>
          <w:szCs w:val="24"/>
          <w:shd w:val="clear" w:color="auto" w:fill="FFFFFF"/>
        </w:rPr>
        <w:t>осква: Проспект, 2018.- 280с.</w:t>
      </w:r>
    </w:p>
    <w:p w:rsidR="00581B52" w:rsidRPr="006A2208" w:rsidRDefault="00581B52" w:rsidP="00581B52">
      <w:pPr>
        <w:shd w:val="clear" w:color="auto" w:fill="FFFFFF"/>
        <w:ind w:firstLine="709"/>
        <w:jc w:val="both"/>
        <w:rPr>
          <w:sz w:val="24"/>
          <w:szCs w:val="24"/>
        </w:rPr>
      </w:pPr>
      <w:r w:rsidRPr="00AD1673">
        <w:rPr>
          <w:sz w:val="24"/>
          <w:szCs w:val="24"/>
          <w:shd w:val="clear" w:color="auto" w:fill="FFFFFF"/>
        </w:rPr>
        <w:t>2</w:t>
      </w:r>
      <w:r w:rsidRPr="00AD1673">
        <w:rPr>
          <w:color w:val="000000"/>
          <w:sz w:val="24"/>
          <w:szCs w:val="24"/>
        </w:rPr>
        <w:t xml:space="preserve">.  </w:t>
      </w:r>
      <w:proofErr w:type="spellStart"/>
      <w:r w:rsidRPr="006A2208">
        <w:rPr>
          <w:sz w:val="24"/>
          <w:szCs w:val="24"/>
        </w:rPr>
        <w:t>Литвинская</w:t>
      </w:r>
      <w:proofErr w:type="spellEnd"/>
      <w:r w:rsidRPr="006A2208">
        <w:rPr>
          <w:sz w:val="24"/>
          <w:szCs w:val="24"/>
        </w:rPr>
        <w:t>, С. С. Английский язык для технических специальностей</w:t>
      </w:r>
      <w:r>
        <w:rPr>
          <w:sz w:val="24"/>
          <w:szCs w:val="24"/>
        </w:rPr>
        <w:t>: учебное пособие / С.</w:t>
      </w:r>
      <w:r w:rsidRPr="006A2208">
        <w:rPr>
          <w:sz w:val="24"/>
          <w:szCs w:val="24"/>
        </w:rPr>
        <w:t xml:space="preserve">С. </w:t>
      </w:r>
      <w:proofErr w:type="spellStart"/>
      <w:r w:rsidRPr="006A2208">
        <w:rPr>
          <w:sz w:val="24"/>
          <w:szCs w:val="24"/>
        </w:rPr>
        <w:t>Литвинская</w:t>
      </w:r>
      <w:proofErr w:type="spellEnd"/>
      <w:r w:rsidRPr="006A2208">
        <w:rPr>
          <w:sz w:val="24"/>
          <w:szCs w:val="24"/>
        </w:rPr>
        <w:t>. — Москва</w:t>
      </w:r>
      <w:proofErr w:type="gramStart"/>
      <w:r w:rsidRPr="006A2208">
        <w:rPr>
          <w:sz w:val="24"/>
          <w:szCs w:val="24"/>
        </w:rPr>
        <w:t xml:space="preserve"> :</w:t>
      </w:r>
      <w:proofErr w:type="gramEnd"/>
      <w:r w:rsidRPr="006A2208">
        <w:rPr>
          <w:sz w:val="24"/>
          <w:szCs w:val="24"/>
        </w:rPr>
        <w:t xml:space="preserve"> ИНФРА-М, 2021. </w:t>
      </w:r>
      <w:r>
        <w:rPr>
          <w:sz w:val="24"/>
          <w:szCs w:val="24"/>
        </w:rPr>
        <w:t>-</w:t>
      </w:r>
      <w:r w:rsidRPr="006A2208">
        <w:rPr>
          <w:sz w:val="24"/>
          <w:szCs w:val="24"/>
        </w:rPr>
        <w:t xml:space="preserve"> 252 </w:t>
      </w:r>
      <w:proofErr w:type="spellStart"/>
      <w:r w:rsidRPr="006A2208">
        <w:rPr>
          <w:sz w:val="24"/>
          <w:szCs w:val="24"/>
        </w:rPr>
        <w:t>c</w:t>
      </w:r>
      <w:proofErr w:type="spellEnd"/>
      <w:r w:rsidRPr="006A2208">
        <w:rPr>
          <w:sz w:val="24"/>
          <w:szCs w:val="24"/>
        </w:rPr>
        <w:t xml:space="preserve">. </w:t>
      </w:r>
      <w:r>
        <w:rPr>
          <w:sz w:val="24"/>
          <w:szCs w:val="24"/>
        </w:rPr>
        <w:t>-</w:t>
      </w:r>
      <w:r w:rsidRPr="006A2208">
        <w:rPr>
          <w:sz w:val="24"/>
          <w:szCs w:val="24"/>
        </w:rPr>
        <w:t xml:space="preserve"> (Среднее профессиональное образование). - </w:t>
      </w:r>
      <w:r>
        <w:rPr>
          <w:sz w:val="24"/>
          <w:szCs w:val="24"/>
        </w:rPr>
        <w:t>ISBN 978-5-16-014535-8. - Текст</w:t>
      </w:r>
      <w:r w:rsidRPr="006A2208">
        <w:rPr>
          <w:sz w:val="24"/>
          <w:szCs w:val="24"/>
        </w:rPr>
        <w:t>: электронный. - URL: https://znanium.com/catalog/product/1141789</w:t>
      </w:r>
      <w:r>
        <w:rPr>
          <w:sz w:val="24"/>
          <w:szCs w:val="24"/>
        </w:rPr>
        <w:t>.</w:t>
      </w:r>
    </w:p>
    <w:p w:rsidR="00581B52" w:rsidRPr="00AD1673" w:rsidRDefault="00581B52" w:rsidP="00581B52">
      <w:pPr>
        <w:jc w:val="both"/>
        <w:rPr>
          <w:rFonts w:eastAsia="Arial Unicode MS"/>
          <w:b/>
          <w:snapToGrid w:val="0"/>
          <w:sz w:val="24"/>
          <w:szCs w:val="24"/>
        </w:rPr>
      </w:pPr>
      <w:r w:rsidRPr="00AD1673">
        <w:rPr>
          <w:rFonts w:eastAsia="Arial Unicode MS"/>
          <w:b/>
          <w:snapToGrid w:val="0"/>
          <w:sz w:val="24"/>
          <w:szCs w:val="24"/>
        </w:rPr>
        <w:t>Дополнительные источники:</w:t>
      </w:r>
    </w:p>
    <w:p w:rsidR="00581B52" w:rsidRPr="006A2208" w:rsidRDefault="00581B52" w:rsidP="00581B52">
      <w:pPr>
        <w:shd w:val="clear" w:color="auto" w:fill="FFFFFF"/>
        <w:ind w:firstLine="720"/>
        <w:jc w:val="both"/>
        <w:rPr>
          <w:b/>
          <w:bCs/>
          <w:sz w:val="24"/>
          <w:szCs w:val="24"/>
          <w:lang w:eastAsia="en-US"/>
        </w:rPr>
      </w:pPr>
      <w:r>
        <w:rPr>
          <w:sz w:val="24"/>
          <w:szCs w:val="24"/>
        </w:rPr>
        <w:t>1</w:t>
      </w:r>
      <w:r w:rsidRPr="00AD1673">
        <w:rPr>
          <w:sz w:val="24"/>
          <w:szCs w:val="24"/>
        </w:rPr>
        <w:t xml:space="preserve">. </w:t>
      </w:r>
      <w:proofErr w:type="spellStart"/>
      <w:r>
        <w:rPr>
          <w:bCs/>
          <w:sz w:val="24"/>
          <w:szCs w:val="24"/>
        </w:rPr>
        <w:t>Маньковская</w:t>
      </w:r>
      <w:proofErr w:type="spellEnd"/>
      <w:r>
        <w:rPr>
          <w:bCs/>
          <w:sz w:val="24"/>
          <w:szCs w:val="24"/>
        </w:rPr>
        <w:t>., З.</w:t>
      </w:r>
      <w:r w:rsidRPr="006A2208">
        <w:rPr>
          <w:bCs/>
          <w:sz w:val="24"/>
          <w:szCs w:val="24"/>
        </w:rPr>
        <w:t>В. Английс</w:t>
      </w:r>
      <w:r>
        <w:rPr>
          <w:bCs/>
          <w:sz w:val="24"/>
          <w:szCs w:val="24"/>
        </w:rPr>
        <w:t>кий язык: учебное пособие / З.</w:t>
      </w:r>
      <w:r w:rsidRPr="006A2208">
        <w:rPr>
          <w:bCs/>
          <w:sz w:val="24"/>
          <w:szCs w:val="24"/>
        </w:rPr>
        <w:t xml:space="preserve">В. </w:t>
      </w:r>
      <w:proofErr w:type="spellStart"/>
      <w:r w:rsidRPr="006A2208">
        <w:rPr>
          <w:bCs/>
          <w:sz w:val="24"/>
          <w:szCs w:val="24"/>
        </w:rPr>
        <w:t>Маньковская</w:t>
      </w:r>
      <w:proofErr w:type="spellEnd"/>
      <w:r w:rsidRPr="006A2208">
        <w:rPr>
          <w:bCs/>
          <w:sz w:val="24"/>
          <w:szCs w:val="24"/>
        </w:rPr>
        <w:t xml:space="preserve">. — Москва: ИНФРА-М, 2020. — 200 </w:t>
      </w:r>
      <w:proofErr w:type="gramStart"/>
      <w:r w:rsidRPr="006A2208">
        <w:rPr>
          <w:bCs/>
          <w:sz w:val="24"/>
          <w:szCs w:val="24"/>
        </w:rPr>
        <w:t>с</w:t>
      </w:r>
      <w:proofErr w:type="gramEnd"/>
      <w:r w:rsidRPr="006A2208">
        <w:rPr>
          <w:bCs/>
          <w:sz w:val="24"/>
          <w:szCs w:val="24"/>
        </w:rPr>
        <w:t>. — (Среднее профессиональное образование). - Текст</w:t>
      </w:r>
      <w:proofErr w:type="gramStart"/>
      <w:r w:rsidRPr="006A2208">
        <w:rPr>
          <w:bCs/>
          <w:sz w:val="24"/>
          <w:szCs w:val="24"/>
        </w:rPr>
        <w:t xml:space="preserve"> :</w:t>
      </w:r>
      <w:proofErr w:type="gramEnd"/>
      <w:r w:rsidRPr="006A2208">
        <w:rPr>
          <w:bCs/>
          <w:sz w:val="24"/>
          <w:szCs w:val="24"/>
        </w:rPr>
        <w:t xml:space="preserve"> электронный. - URL: </w:t>
      </w:r>
      <w:hyperlink r:id="rId8" w:history="1">
        <w:r w:rsidRPr="006A2208">
          <w:rPr>
            <w:rStyle w:val="aa"/>
            <w:bCs/>
            <w:color w:val="auto"/>
            <w:sz w:val="24"/>
            <w:szCs w:val="24"/>
          </w:rPr>
          <w:t>https://znanium.com/catalog/product/1063336</w:t>
        </w:r>
      </w:hyperlink>
      <w:r>
        <w:rPr>
          <w:sz w:val="24"/>
          <w:szCs w:val="24"/>
        </w:rPr>
        <w:t>.</w:t>
      </w:r>
    </w:p>
    <w:p w:rsidR="00581B52" w:rsidRPr="006A2208" w:rsidRDefault="00581B52" w:rsidP="00581B52">
      <w:pPr>
        <w:shd w:val="clear" w:color="auto" w:fill="FFFFFF"/>
        <w:ind w:firstLine="720"/>
        <w:jc w:val="both"/>
        <w:rPr>
          <w:bCs/>
          <w:sz w:val="24"/>
          <w:szCs w:val="24"/>
        </w:rPr>
      </w:pPr>
      <w:r>
        <w:rPr>
          <w:sz w:val="24"/>
          <w:szCs w:val="24"/>
          <w:lang w:eastAsia="en-US"/>
        </w:rPr>
        <w:t xml:space="preserve">2. </w:t>
      </w:r>
      <w:r w:rsidRPr="006A2208">
        <w:rPr>
          <w:sz w:val="24"/>
          <w:szCs w:val="24"/>
          <w:lang w:eastAsia="en-US"/>
        </w:rPr>
        <w:t>Мюллер В.К. Англо- русский словарь:55 000 слов.- СПб</w:t>
      </w:r>
      <w:proofErr w:type="gramStart"/>
      <w:r w:rsidRPr="006A2208">
        <w:rPr>
          <w:sz w:val="24"/>
          <w:szCs w:val="24"/>
          <w:lang w:eastAsia="en-US"/>
        </w:rPr>
        <w:t xml:space="preserve">.: </w:t>
      </w:r>
      <w:proofErr w:type="gramEnd"/>
      <w:r w:rsidRPr="006A2208">
        <w:rPr>
          <w:sz w:val="24"/>
          <w:szCs w:val="24"/>
          <w:lang w:eastAsia="en-US"/>
        </w:rPr>
        <w:t>Издательский Дом «Литера»</w:t>
      </w:r>
      <w:r>
        <w:rPr>
          <w:sz w:val="24"/>
          <w:szCs w:val="24"/>
          <w:lang w:eastAsia="en-US"/>
        </w:rPr>
        <w:t>,</w:t>
      </w:r>
      <w:r w:rsidRPr="006A2208">
        <w:rPr>
          <w:sz w:val="24"/>
          <w:szCs w:val="24"/>
          <w:lang w:eastAsia="en-US"/>
        </w:rPr>
        <w:t xml:space="preserve">  2017-2018г</w:t>
      </w:r>
      <w:r>
        <w:rPr>
          <w:sz w:val="24"/>
          <w:szCs w:val="24"/>
          <w:lang w:eastAsia="en-US"/>
        </w:rPr>
        <w:t>.</w:t>
      </w:r>
    </w:p>
    <w:p w:rsidR="00581B52" w:rsidRPr="006A2208" w:rsidRDefault="00581B52" w:rsidP="00581B52">
      <w:pPr>
        <w:shd w:val="clear" w:color="auto" w:fill="FFFFFF"/>
        <w:ind w:firstLine="709"/>
        <w:jc w:val="both"/>
        <w:rPr>
          <w:sz w:val="24"/>
          <w:szCs w:val="24"/>
          <w:lang w:eastAsia="en-US"/>
        </w:rPr>
      </w:pPr>
      <w:r>
        <w:rPr>
          <w:sz w:val="24"/>
          <w:szCs w:val="24"/>
        </w:rPr>
        <w:t>3. Торбан, И.</w:t>
      </w:r>
      <w:r w:rsidRPr="006A2208">
        <w:rPr>
          <w:sz w:val="24"/>
          <w:szCs w:val="24"/>
        </w:rPr>
        <w:t>Е. Мини-грамматика английского языка</w:t>
      </w:r>
      <w:proofErr w:type="gramStart"/>
      <w:r w:rsidRPr="006A2208">
        <w:rPr>
          <w:sz w:val="24"/>
          <w:szCs w:val="24"/>
        </w:rPr>
        <w:t xml:space="preserve"> :</w:t>
      </w:r>
      <w:proofErr w:type="gramEnd"/>
      <w:r w:rsidRPr="006A2208">
        <w:rPr>
          <w:sz w:val="24"/>
          <w:szCs w:val="24"/>
        </w:rPr>
        <w:t xml:space="preserve"> справочное пособие </w:t>
      </w:r>
      <w:r>
        <w:rPr>
          <w:sz w:val="24"/>
          <w:szCs w:val="24"/>
        </w:rPr>
        <w:t>/ И.</w:t>
      </w:r>
      <w:r w:rsidRPr="006A2208">
        <w:rPr>
          <w:sz w:val="24"/>
          <w:szCs w:val="24"/>
        </w:rPr>
        <w:t xml:space="preserve">Е. Торбан. - 3-e изд., </w:t>
      </w:r>
      <w:proofErr w:type="spellStart"/>
      <w:r w:rsidRPr="006A2208">
        <w:rPr>
          <w:sz w:val="24"/>
          <w:szCs w:val="24"/>
        </w:rPr>
        <w:t>перераб</w:t>
      </w:r>
      <w:proofErr w:type="spellEnd"/>
      <w:r w:rsidRPr="006A2208">
        <w:rPr>
          <w:sz w:val="24"/>
          <w:szCs w:val="24"/>
        </w:rPr>
        <w:t xml:space="preserve">. и </w:t>
      </w:r>
      <w:proofErr w:type="spellStart"/>
      <w:r w:rsidRPr="006A2208">
        <w:rPr>
          <w:sz w:val="24"/>
          <w:szCs w:val="24"/>
        </w:rPr>
        <w:t>испр</w:t>
      </w:r>
      <w:proofErr w:type="spellEnd"/>
      <w:r w:rsidRPr="006A2208">
        <w:rPr>
          <w:sz w:val="24"/>
          <w:szCs w:val="24"/>
        </w:rPr>
        <w:t>. - Москва: ИНФРА-М, 2020. - 112 с. - ISBN 978-5-16-</w:t>
      </w:r>
      <w:r w:rsidRPr="006A2208">
        <w:rPr>
          <w:sz w:val="24"/>
          <w:szCs w:val="24"/>
        </w:rPr>
        <w:lastRenderedPageBreak/>
        <w:t>003174-3. - URL: https://znanium.com/catalog/product/1048334</w:t>
      </w:r>
    </w:p>
    <w:p w:rsidR="00581B52" w:rsidRPr="006A2208" w:rsidRDefault="00581B52" w:rsidP="00581B52">
      <w:pPr>
        <w:tabs>
          <w:tab w:val="left" w:pos="709"/>
        </w:tabs>
        <w:jc w:val="center"/>
        <w:rPr>
          <w:b/>
          <w:sz w:val="24"/>
        </w:rPr>
      </w:pPr>
      <w:r w:rsidRPr="006A2208">
        <w:rPr>
          <w:b/>
          <w:sz w:val="24"/>
        </w:rPr>
        <w:t>Для преподавателей</w:t>
      </w:r>
    </w:p>
    <w:p w:rsidR="00581B52" w:rsidRPr="00AD1673" w:rsidRDefault="00581B52" w:rsidP="00581B52">
      <w:pPr>
        <w:pStyle w:val="ac"/>
        <w:spacing w:before="0" w:beforeAutospacing="0" w:after="0" w:afterAutospacing="0" w:line="240" w:lineRule="atLeast"/>
        <w:rPr>
          <w:b/>
        </w:rPr>
      </w:pPr>
      <w:r w:rsidRPr="00AD1673">
        <w:rPr>
          <w:b/>
        </w:rPr>
        <w:t>Основные источники:</w:t>
      </w:r>
    </w:p>
    <w:p w:rsidR="00581B52" w:rsidRPr="00AD1673" w:rsidRDefault="00581B52" w:rsidP="00581B52">
      <w:pPr>
        <w:tabs>
          <w:tab w:val="left" w:pos="0"/>
        </w:tabs>
        <w:spacing w:line="240" w:lineRule="atLeast"/>
        <w:ind w:firstLine="709"/>
        <w:jc w:val="both"/>
        <w:rPr>
          <w:sz w:val="24"/>
          <w:szCs w:val="24"/>
          <w:shd w:val="clear" w:color="auto" w:fill="FFFFFF"/>
        </w:rPr>
      </w:pPr>
      <w:r w:rsidRPr="00AD1673">
        <w:rPr>
          <w:sz w:val="24"/>
          <w:szCs w:val="24"/>
          <w:shd w:val="clear" w:color="auto" w:fill="FFFFFF"/>
        </w:rPr>
        <w:t xml:space="preserve">1. </w:t>
      </w:r>
      <w:proofErr w:type="spellStart"/>
      <w:r w:rsidRPr="00AD1673">
        <w:rPr>
          <w:sz w:val="24"/>
          <w:szCs w:val="24"/>
          <w:shd w:val="clear" w:color="auto" w:fill="FFFFFF"/>
        </w:rPr>
        <w:t>Агабекян</w:t>
      </w:r>
      <w:proofErr w:type="spellEnd"/>
      <w:r w:rsidRPr="00AD1673">
        <w:rPr>
          <w:sz w:val="24"/>
          <w:szCs w:val="24"/>
          <w:shd w:val="clear" w:color="auto" w:fill="FFFFFF"/>
        </w:rPr>
        <w:t xml:space="preserve">, И.П. Английский язык для </w:t>
      </w:r>
      <w:proofErr w:type="spellStart"/>
      <w:r w:rsidRPr="00AD1673">
        <w:rPr>
          <w:sz w:val="24"/>
          <w:szCs w:val="24"/>
          <w:shd w:val="clear" w:color="auto" w:fill="FFFFFF"/>
        </w:rPr>
        <w:t>ссузов</w:t>
      </w:r>
      <w:proofErr w:type="spellEnd"/>
      <w:r w:rsidRPr="00AD1673">
        <w:rPr>
          <w:sz w:val="24"/>
          <w:szCs w:val="24"/>
          <w:shd w:val="clear" w:color="auto" w:fill="FFFFFF"/>
        </w:rPr>
        <w:t xml:space="preserve">: учебное пособие / И.П. </w:t>
      </w:r>
      <w:proofErr w:type="spellStart"/>
      <w:r w:rsidRPr="00AD1673">
        <w:rPr>
          <w:sz w:val="24"/>
          <w:szCs w:val="24"/>
          <w:shd w:val="clear" w:color="auto" w:fill="FFFFFF"/>
        </w:rPr>
        <w:t>Агабекян</w:t>
      </w:r>
      <w:proofErr w:type="spellEnd"/>
      <w:r w:rsidRPr="00AD1673">
        <w:rPr>
          <w:sz w:val="24"/>
          <w:szCs w:val="24"/>
          <w:shd w:val="clear" w:color="auto" w:fill="FFFFFF"/>
        </w:rPr>
        <w:t xml:space="preserve"> </w:t>
      </w:r>
      <w:proofErr w:type="gramStart"/>
      <w:r w:rsidRPr="00AD1673">
        <w:rPr>
          <w:sz w:val="24"/>
          <w:szCs w:val="24"/>
          <w:shd w:val="clear" w:color="auto" w:fill="FFFFFF"/>
        </w:rPr>
        <w:t>-М</w:t>
      </w:r>
      <w:proofErr w:type="gramEnd"/>
      <w:r w:rsidRPr="00AD1673">
        <w:rPr>
          <w:sz w:val="24"/>
          <w:szCs w:val="24"/>
          <w:shd w:val="clear" w:color="auto" w:fill="FFFFFF"/>
        </w:rPr>
        <w:t>осква: Проспект, 2018.- 280с.</w:t>
      </w:r>
    </w:p>
    <w:p w:rsidR="00581B52" w:rsidRPr="006A2208" w:rsidRDefault="00581B52" w:rsidP="00581B52">
      <w:pPr>
        <w:shd w:val="clear" w:color="auto" w:fill="FFFFFF"/>
        <w:ind w:firstLine="709"/>
        <w:jc w:val="both"/>
        <w:rPr>
          <w:sz w:val="24"/>
          <w:szCs w:val="24"/>
        </w:rPr>
      </w:pPr>
      <w:r w:rsidRPr="00AD1673">
        <w:rPr>
          <w:sz w:val="24"/>
          <w:szCs w:val="24"/>
          <w:shd w:val="clear" w:color="auto" w:fill="FFFFFF"/>
        </w:rPr>
        <w:t>2</w:t>
      </w:r>
      <w:r w:rsidRPr="00AD1673">
        <w:rPr>
          <w:color w:val="000000"/>
          <w:sz w:val="24"/>
          <w:szCs w:val="24"/>
        </w:rPr>
        <w:t>.</w:t>
      </w:r>
      <w:r>
        <w:rPr>
          <w:sz w:val="24"/>
          <w:szCs w:val="24"/>
        </w:rPr>
        <w:t>Литвинская, С.</w:t>
      </w:r>
      <w:r w:rsidRPr="006A2208">
        <w:rPr>
          <w:sz w:val="24"/>
          <w:szCs w:val="24"/>
        </w:rPr>
        <w:t>С. Английский язык для технических специальностей</w:t>
      </w:r>
      <w:r>
        <w:rPr>
          <w:sz w:val="24"/>
          <w:szCs w:val="24"/>
        </w:rPr>
        <w:t>: учебное пособие / С.</w:t>
      </w:r>
      <w:r w:rsidRPr="006A2208">
        <w:rPr>
          <w:sz w:val="24"/>
          <w:szCs w:val="24"/>
        </w:rPr>
        <w:t xml:space="preserve">С. </w:t>
      </w:r>
      <w:proofErr w:type="spellStart"/>
      <w:r w:rsidRPr="006A2208">
        <w:rPr>
          <w:sz w:val="24"/>
          <w:szCs w:val="24"/>
        </w:rPr>
        <w:t>Литвинская</w:t>
      </w:r>
      <w:proofErr w:type="spellEnd"/>
      <w:r w:rsidRPr="006A2208">
        <w:rPr>
          <w:sz w:val="24"/>
          <w:szCs w:val="24"/>
        </w:rPr>
        <w:t xml:space="preserve">. — Москва: ИНФРА-М, 2021. </w:t>
      </w:r>
      <w:r>
        <w:rPr>
          <w:sz w:val="24"/>
          <w:szCs w:val="24"/>
        </w:rPr>
        <w:t>-</w:t>
      </w:r>
      <w:r w:rsidRPr="006A2208">
        <w:rPr>
          <w:sz w:val="24"/>
          <w:szCs w:val="24"/>
        </w:rPr>
        <w:t xml:space="preserve"> 252 </w:t>
      </w:r>
      <w:proofErr w:type="spellStart"/>
      <w:r w:rsidRPr="006A2208">
        <w:rPr>
          <w:sz w:val="24"/>
          <w:szCs w:val="24"/>
        </w:rPr>
        <w:t>c</w:t>
      </w:r>
      <w:proofErr w:type="spellEnd"/>
      <w:r w:rsidRPr="006A2208">
        <w:rPr>
          <w:sz w:val="24"/>
          <w:szCs w:val="24"/>
        </w:rPr>
        <w:t xml:space="preserve">. </w:t>
      </w:r>
      <w:r>
        <w:rPr>
          <w:sz w:val="24"/>
          <w:szCs w:val="24"/>
        </w:rPr>
        <w:t>-</w:t>
      </w:r>
      <w:r w:rsidRPr="006A2208">
        <w:rPr>
          <w:sz w:val="24"/>
          <w:szCs w:val="24"/>
        </w:rPr>
        <w:t xml:space="preserve"> (Среднее профессиональное образование). - </w:t>
      </w:r>
      <w:r>
        <w:rPr>
          <w:sz w:val="24"/>
          <w:szCs w:val="24"/>
        </w:rPr>
        <w:t>ISBN 978-5-16-014535-8. - Текст</w:t>
      </w:r>
      <w:r w:rsidRPr="006A2208">
        <w:rPr>
          <w:sz w:val="24"/>
          <w:szCs w:val="24"/>
        </w:rPr>
        <w:t>: электронный. - URL: https://znanium.com/catalog/product/1141789</w:t>
      </w:r>
      <w:r>
        <w:rPr>
          <w:sz w:val="24"/>
          <w:szCs w:val="24"/>
        </w:rPr>
        <w:t>.</w:t>
      </w:r>
    </w:p>
    <w:p w:rsidR="00581B52" w:rsidRPr="00AD1673" w:rsidRDefault="00581B52" w:rsidP="00581B52">
      <w:pPr>
        <w:ind w:firstLine="709"/>
        <w:jc w:val="both"/>
        <w:rPr>
          <w:rFonts w:eastAsia="Arial Unicode MS"/>
          <w:b/>
          <w:snapToGrid w:val="0"/>
          <w:sz w:val="24"/>
          <w:szCs w:val="24"/>
        </w:rPr>
      </w:pPr>
      <w:r w:rsidRPr="00AD1673">
        <w:rPr>
          <w:rFonts w:eastAsia="Arial Unicode MS"/>
          <w:b/>
          <w:snapToGrid w:val="0"/>
          <w:sz w:val="24"/>
          <w:szCs w:val="24"/>
        </w:rPr>
        <w:t>Дополнительные источники:</w:t>
      </w:r>
    </w:p>
    <w:p w:rsidR="00581B52" w:rsidRPr="006A2208" w:rsidRDefault="00581B52" w:rsidP="00581B52">
      <w:pPr>
        <w:shd w:val="clear" w:color="auto" w:fill="FFFFFF"/>
        <w:ind w:firstLine="709"/>
        <w:jc w:val="both"/>
        <w:rPr>
          <w:b/>
          <w:bCs/>
          <w:sz w:val="24"/>
          <w:szCs w:val="24"/>
          <w:lang w:eastAsia="en-US"/>
        </w:rPr>
      </w:pPr>
      <w:r>
        <w:rPr>
          <w:bCs/>
          <w:sz w:val="24"/>
          <w:szCs w:val="24"/>
        </w:rPr>
        <w:t xml:space="preserve">1. </w:t>
      </w:r>
      <w:proofErr w:type="spellStart"/>
      <w:r>
        <w:rPr>
          <w:bCs/>
          <w:sz w:val="24"/>
          <w:szCs w:val="24"/>
        </w:rPr>
        <w:t>Маньковская</w:t>
      </w:r>
      <w:proofErr w:type="spellEnd"/>
      <w:r>
        <w:rPr>
          <w:bCs/>
          <w:sz w:val="24"/>
          <w:szCs w:val="24"/>
        </w:rPr>
        <w:t>., З.</w:t>
      </w:r>
      <w:r w:rsidRPr="006A2208">
        <w:rPr>
          <w:bCs/>
          <w:sz w:val="24"/>
          <w:szCs w:val="24"/>
        </w:rPr>
        <w:t>В. Английский язык</w:t>
      </w:r>
      <w:r>
        <w:rPr>
          <w:bCs/>
          <w:sz w:val="24"/>
          <w:szCs w:val="24"/>
        </w:rPr>
        <w:t>: учебное пособие / З.</w:t>
      </w:r>
      <w:r w:rsidRPr="006A2208">
        <w:rPr>
          <w:bCs/>
          <w:sz w:val="24"/>
          <w:szCs w:val="24"/>
        </w:rPr>
        <w:t xml:space="preserve">В. </w:t>
      </w:r>
      <w:proofErr w:type="spellStart"/>
      <w:r w:rsidRPr="006A2208">
        <w:rPr>
          <w:bCs/>
          <w:sz w:val="24"/>
          <w:szCs w:val="24"/>
        </w:rPr>
        <w:t>Маньковская</w:t>
      </w:r>
      <w:proofErr w:type="spellEnd"/>
      <w:r w:rsidRPr="006A2208">
        <w:rPr>
          <w:bCs/>
          <w:sz w:val="24"/>
          <w:szCs w:val="24"/>
        </w:rPr>
        <w:t xml:space="preserve">. — Москва: ИНФРА-М, 2020. — 200 </w:t>
      </w:r>
      <w:proofErr w:type="gramStart"/>
      <w:r w:rsidRPr="006A2208">
        <w:rPr>
          <w:bCs/>
          <w:sz w:val="24"/>
          <w:szCs w:val="24"/>
        </w:rPr>
        <w:t>с</w:t>
      </w:r>
      <w:proofErr w:type="gramEnd"/>
      <w:r w:rsidRPr="006A2208">
        <w:rPr>
          <w:bCs/>
          <w:sz w:val="24"/>
          <w:szCs w:val="24"/>
        </w:rPr>
        <w:t xml:space="preserve">. — (Среднее профессиональное образование). - Текст: электронный. - URL: </w:t>
      </w:r>
      <w:hyperlink r:id="rId9" w:history="1">
        <w:r w:rsidRPr="006A2208">
          <w:rPr>
            <w:rStyle w:val="aa"/>
            <w:bCs/>
            <w:color w:val="auto"/>
            <w:sz w:val="24"/>
            <w:szCs w:val="24"/>
          </w:rPr>
          <w:t>https://znanium.com/catalog/product/1063336</w:t>
        </w:r>
      </w:hyperlink>
      <w:r>
        <w:rPr>
          <w:sz w:val="24"/>
          <w:szCs w:val="24"/>
        </w:rPr>
        <w:t>.</w:t>
      </w:r>
    </w:p>
    <w:p w:rsidR="00581B52" w:rsidRPr="006A2208" w:rsidRDefault="00581B52" w:rsidP="00581B52">
      <w:pPr>
        <w:shd w:val="clear" w:color="auto" w:fill="FFFFFF"/>
        <w:ind w:firstLine="709"/>
        <w:jc w:val="both"/>
        <w:rPr>
          <w:bCs/>
          <w:sz w:val="24"/>
          <w:szCs w:val="24"/>
        </w:rPr>
      </w:pPr>
      <w:r>
        <w:rPr>
          <w:bCs/>
          <w:sz w:val="24"/>
          <w:szCs w:val="24"/>
        </w:rPr>
        <w:t xml:space="preserve">2. </w:t>
      </w:r>
      <w:proofErr w:type="spellStart"/>
      <w:r w:rsidRPr="006A2208">
        <w:rPr>
          <w:bCs/>
          <w:sz w:val="24"/>
          <w:szCs w:val="24"/>
        </w:rPr>
        <w:t>Радовель</w:t>
      </w:r>
      <w:proofErr w:type="spellEnd"/>
      <w:r w:rsidRPr="006A2208">
        <w:rPr>
          <w:bCs/>
          <w:sz w:val="24"/>
          <w:szCs w:val="24"/>
        </w:rPr>
        <w:t xml:space="preserve">, В. А. Английский язык в сфере услуг: учебное пособие / В. А. </w:t>
      </w:r>
      <w:proofErr w:type="spellStart"/>
      <w:r w:rsidRPr="006A2208">
        <w:rPr>
          <w:bCs/>
          <w:sz w:val="24"/>
          <w:szCs w:val="24"/>
        </w:rPr>
        <w:t>Радовель</w:t>
      </w:r>
      <w:proofErr w:type="spellEnd"/>
      <w:r w:rsidRPr="006A2208">
        <w:rPr>
          <w:bCs/>
          <w:sz w:val="24"/>
          <w:szCs w:val="24"/>
        </w:rPr>
        <w:t xml:space="preserve">. — Москва: РИОР: ИНФРА-М, 2020. </w:t>
      </w:r>
      <w:r>
        <w:rPr>
          <w:bCs/>
          <w:sz w:val="24"/>
          <w:szCs w:val="24"/>
        </w:rPr>
        <w:t>-</w:t>
      </w:r>
      <w:r w:rsidRPr="006A2208">
        <w:rPr>
          <w:bCs/>
          <w:sz w:val="24"/>
          <w:szCs w:val="24"/>
        </w:rPr>
        <w:t xml:space="preserve"> 344 </w:t>
      </w:r>
      <w:proofErr w:type="gramStart"/>
      <w:r w:rsidRPr="006A2208">
        <w:rPr>
          <w:bCs/>
          <w:sz w:val="24"/>
          <w:szCs w:val="24"/>
        </w:rPr>
        <w:t>с</w:t>
      </w:r>
      <w:proofErr w:type="gramEnd"/>
      <w:r w:rsidRPr="006A2208">
        <w:rPr>
          <w:bCs/>
          <w:sz w:val="24"/>
          <w:szCs w:val="24"/>
        </w:rPr>
        <w:t xml:space="preserve">. </w:t>
      </w:r>
      <w:r>
        <w:rPr>
          <w:bCs/>
          <w:sz w:val="24"/>
          <w:szCs w:val="24"/>
        </w:rPr>
        <w:t xml:space="preserve">- </w:t>
      </w:r>
      <w:r w:rsidRPr="006A2208">
        <w:rPr>
          <w:bCs/>
          <w:sz w:val="24"/>
          <w:szCs w:val="24"/>
        </w:rPr>
        <w:t>(Среднее профессиональное образование). - ISBN 978-5-369-01813-2. - Текст: электронный. - URL: https://znanium.com/catalog/product/1091306</w:t>
      </w:r>
    </w:p>
    <w:p w:rsidR="00581B52" w:rsidRPr="006A2208" w:rsidRDefault="00581B52" w:rsidP="00581B52">
      <w:pPr>
        <w:shd w:val="clear" w:color="auto" w:fill="FFFFFF"/>
        <w:ind w:firstLine="709"/>
        <w:jc w:val="both"/>
        <w:rPr>
          <w:bCs/>
          <w:sz w:val="24"/>
          <w:szCs w:val="24"/>
        </w:rPr>
      </w:pPr>
      <w:r>
        <w:rPr>
          <w:sz w:val="24"/>
          <w:szCs w:val="24"/>
          <w:lang w:eastAsia="en-US"/>
        </w:rPr>
        <w:t xml:space="preserve">3. </w:t>
      </w:r>
      <w:r w:rsidRPr="006A2208">
        <w:rPr>
          <w:sz w:val="24"/>
          <w:szCs w:val="24"/>
          <w:lang w:eastAsia="en-US"/>
        </w:rPr>
        <w:t>Мюллер В.К. Англо- русский словарь:55 000 слов.- СПб</w:t>
      </w:r>
      <w:proofErr w:type="gramStart"/>
      <w:r w:rsidRPr="006A2208">
        <w:rPr>
          <w:sz w:val="24"/>
          <w:szCs w:val="24"/>
          <w:lang w:eastAsia="en-US"/>
        </w:rPr>
        <w:t xml:space="preserve">.: </w:t>
      </w:r>
      <w:proofErr w:type="gramEnd"/>
      <w:r w:rsidRPr="006A2208">
        <w:rPr>
          <w:sz w:val="24"/>
          <w:szCs w:val="24"/>
          <w:lang w:eastAsia="en-US"/>
        </w:rPr>
        <w:t>Издательский Дом «Литера»</w:t>
      </w:r>
      <w:r>
        <w:rPr>
          <w:sz w:val="24"/>
          <w:szCs w:val="24"/>
          <w:lang w:eastAsia="en-US"/>
        </w:rPr>
        <w:t>,</w:t>
      </w:r>
      <w:r w:rsidRPr="006A2208">
        <w:rPr>
          <w:sz w:val="24"/>
          <w:szCs w:val="24"/>
          <w:lang w:eastAsia="en-US"/>
        </w:rPr>
        <w:t xml:space="preserve">  2017-2018г</w:t>
      </w:r>
      <w:r>
        <w:rPr>
          <w:sz w:val="24"/>
          <w:szCs w:val="24"/>
          <w:lang w:eastAsia="en-US"/>
        </w:rPr>
        <w:t>.</w:t>
      </w:r>
    </w:p>
    <w:p w:rsidR="00581B52" w:rsidRPr="006A2208" w:rsidRDefault="00581B52" w:rsidP="00581B52">
      <w:pPr>
        <w:shd w:val="clear" w:color="auto" w:fill="FFFFFF"/>
        <w:ind w:firstLine="709"/>
        <w:jc w:val="both"/>
        <w:rPr>
          <w:sz w:val="24"/>
          <w:szCs w:val="24"/>
          <w:lang w:eastAsia="en-US"/>
        </w:rPr>
      </w:pPr>
      <w:r>
        <w:rPr>
          <w:sz w:val="24"/>
          <w:szCs w:val="24"/>
        </w:rPr>
        <w:t xml:space="preserve">4. </w:t>
      </w:r>
      <w:r w:rsidRPr="006A2208">
        <w:rPr>
          <w:sz w:val="24"/>
          <w:szCs w:val="24"/>
        </w:rPr>
        <w:t xml:space="preserve">Торбан, И. Е. Мини-грамматика английского языка: справочное пособие / И. Е. Торбан. - 3-e изд., </w:t>
      </w:r>
      <w:proofErr w:type="spellStart"/>
      <w:r w:rsidRPr="006A2208">
        <w:rPr>
          <w:sz w:val="24"/>
          <w:szCs w:val="24"/>
        </w:rPr>
        <w:t>перераб</w:t>
      </w:r>
      <w:proofErr w:type="spellEnd"/>
      <w:r w:rsidRPr="006A2208">
        <w:rPr>
          <w:sz w:val="24"/>
          <w:szCs w:val="24"/>
        </w:rPr>
        <w:t xml:space="preserve">. и </w:t>
      </w:r>
      <w:proofErr w:type="spellStart"/>
      <w:r w:rsidRPr="006A2208">
        <w:rPr>
          <w:sz w:val="24"/>
          <w:szCs w:val="24"/>
        </w:rPr>
        <w:t>испр</w:t>
      </w:r>
      <w:proofErr w:type="spellEnd"/>
      <w:r w:rsidRPr="006A2208">
        <w:rPr>
          <w:sz w:val="24"/>
          <w:szCs w:val="24"/>
        </w:rPr>
        <w:t>. - Москва: ИНФРА-М, 2020. - 112 с. - ISBN 978-5-16-003174-3. - URL: https://znanium.com/catalog/product/1048334</w:t>
      </w:r>
    </w:p>
    <w:p w:rsidR="00581B52" w:rsidRDefault="00581B52" w:rsidP="00581B52">
      <w:pPr>
        <w:jc w:val="center"/>
        <w:rPr>
          <w:b/>
          <w:sz w:val="24"/>
          <w:szCs w:val="24"/>
        </w:rPr>
      </w:pPr>
      <w:proofErr w:type="spellStart"/>
      <w:r w:rsidRPr="0029480F">
        <w:rPr>
          <w:b/>
          <w:sz w:val="24"/>
          <w:szCs w:val="24"/>
        </w:rPr>
        <w:t>Интернет-ресурсы</w:t>
      </w:r>
      <w:r>
        <w:rPr>
          <w:b/>
          <w:sz w:val="24"/>
          <w:szCs w:val="24"/>
        </w:rPr>
        <w:t>д</w:t>
      </w:r>
      <w:r w:rsidRPr="0029480F">
        <w:rPr>
          <w:b/>
          <w:sz w:val="24"/>
          <w:szCs w:val="24"/>
        </w:rPr>
        <w:t>ля</w:t>
      </w:r>
      <w:proofErr w:type="spellEnd"/>
      <w:r w:rsidRPr="0029480F">
        <w:rPr>
          <w:b/>
          <w:sz w:val="24"/>
          <w:szCs w:val="24"/>
        </w:rPr>
        <w:t xml:space="preserve"> </w:t>
      </w:r>
      <w:proofErr w:type="spellStart"/>
      <w:r w:rsidRPr="0029480F">
        <w:rPr>
          <w:b/>
          <w:sz w:val="24"/>
          <w:szCs w:val="24"/>
        </w:rPr>
        <w:t>обучающихся</w:t>
      </w:r>
      <w:r>
        <w:rPr>
          <w:b/>
          <w:sz w:val="24"/>
          <w:szCs w:val="24"/>
        </w:rPr>
        <w:t>и</w:t>
      </w:r>
      <w:proofErr w:type="spellEnd"/>
      <w:r>
        <w:rPr>
          <w:b/>
          <w:sz w:val="24"/>
          <w:szCs w:val="24"/>
        </w:rPr>
        <w:t xml:space="preserve"> </w:t>
      </w:r>
      <w:r w:rsidRPr="0029480F">
        <w:rPr>
          <w:b/>
          <w:sz w:val="24"/>
          <w:szCs w:val="24"/>
        </w:rPr>
        <w:t>преподавателей</w:t>
      </w:r>
    </w:p>
    <w:p w:rsidR="00581B52" w:rsidRPr="00AD1673" w:rsidRDefault="00581B52" w:rsidP="00581B52">
      <w:pPr>
        <w:pStyle w:val="1"/>
        <w:shd w:val="clear" w:color="auto" w:fill="FFFFFF"/>
        <w:spacing w:line="240" w:lineRule="atLeast"/>
        <w:ind w:firstLine="709"/>
        <w:rPr>
          <w:szCs w:val="24"/>
        </w:rPr>
      </w:pPr>
      <w:r>
        <w:rPr>
          <w:szCs w:val="24"/>
        </w:rPr>
        <w:t xml:space="preserve">1. </w:t>
      </w:r>
      <w:proofErr w:type="gramStart"/>
      <w:r w:rsidRPr="00FE13D7">
        <w:rPr>
          <w:szCs w:val="24"/>
          <w:lang w:val="en-US"/>
        </w:rPr>
        <w:t>English</w:t>
      </w:r>
      <w:r w:rsidRPr="00FE13D7">
        <w:rPr>
          <w:szCs w:val="24"/>
        </w:rPr>
        <w:t>-</w:t>
      </w:r>
      <w:proofErr w:type="spellStart"/>
      <w:r w:rsidRPr="00FE13D7">
        <w:rPr>
          <w:szCs w:val="24"/>
          <w:lang w:val="en-US"/>
        </w:rPr>
        <w:t>na</w:t>
      </w:r>
      <w:proofErr w:type="spellEnd"/>
      <w:r w:rsidRPr="00FE13D7">
        <w:rPr>
          <w:szCs w:val="24"/>
        </w:rPr>
        <w:t>-5.</w:t>
      </w:r>
      <w:proofErr w:type="spellStart"/>
      <w:r w:rsidRPr="00FE13D7">
        <w:rPr>
          <w:szCs w:val="24"/>
          <w:lang w:val="en-US"/>
        </w:rPr>
        <w:t>ru</w:t>
      </w:r>
      <w:proofErr w:type="spellEnd"/>
      <w:r w:rsidRPr="00FE13D7">
        <w:rPr>
          <w:szCs w:val="24"/>
        </w:rPr>
        <w:t xml:space="preserve">. Репетитор английского языка </w:t>
      </w:r>
      <w:proofErr w:type="spellStart"/>
      <w:r w:rsidRPr="00FE13D7">
        <w:rPr>
          <w:szCs w:val="24"/>
        </w:rPr>
        <w:t>онлайн</w:t>
      </w:r>
      <w:proofErr w:type="spellEnd"/>
      <w:r w:rsidRPr="00FE13D7">
        <w:rPr>
          <w:szCs w:val="24"/>
        </w:rPr>
        <w:t xml:space="preserve"> бесплатно.</w:t>
      </w:r>
      <w:proofErr w:type="gramEnd"/>
      <w:r w:rsidRPr="00FE13D7">
        <w:rPr>
          <w:szCs w:val="24"/>
        </w:rPr>
        <w:t xml:space="preserve"> [Электронный ресурс] / 2010-20</w:t>
      </w:r>
      <w:r>
        <w:rPr>
          <w:szCs w:val="24"/>
        </w:rPr>
        <w:t>21</w:t>
      </w:r>
      <w:r w:rsidRPr="00FE13D7">
        <w:rPr>
          <w:szCs w:val="24"/>
        </w:rPr>
        <w:t xml:space="preserve"> - Режим доступа: </w:t>
      </w:r>
      <w:hyperlink r:id="rId10" w:history="1">
        <w:r w:rsidRPr="00FE13D7">
          <w:rPr>
            <w:rStyle w:val="aa"/>
            <w:szCs w:val="24"/>
          </w:rPr>
          <w:t>http://yourenlang.ru</w:t>
        </w:r>
      </w:hyperlink>
      <w:r w:rsidRPr="00FE13D7">
        <w:rPr>
          <w:szCs w:val="24"/>
        </w:rPr>
        <w:t xml:space="preserve">. </w:t>
      </w:r>
      <w:r>
        <w:rPr>
          <w:szCs w:val="24"/>
        </w:rPr>
        <w:t>(</w:t>
      </w:r>
      <w:r w:rsidRPr="001037E8">
        <w:rPr>
          <w:szCs w:val="24"/>
        </w:rPr>
        <w:t>Дата послед</w:t>
      </w:r>
      <w:r>
        <w:rPr>
          <w:szCs w:val="24"/>
        </w:rPr>
        <w:t>него</w:t>
      </w:r>
      <w:r w:rsidRPr="001037E8">
        <w:rPr>
          <w:szCs w:val="24"/>
        </w:rPr>
        <w:t xml:space="preserve"> доступа</w:t>
      </w:r>
      <w:r>
        <w:rPr>
          <w:szCs w:val="24"/>
        </w:rPr>
        <w:t>: 21.01.2021).</w:t>
      </w:r>
    </w:p>
    <w:p w:rsidR="00581B52" w:rsidRPr="00274EA7" w:rsidRDefault="00581B52" w:rsidP="00581B52">
      <w:pPr>
        <w:ind w:firstLine="709"/>
        <w:jc w:val="both"/>
        <w:rPr>
          <w:sz w:val="24"/>
          <w:szCs w:val="24"/>
        </w:rPr>
      </w:pPr>
      <w:r>
        <w:rPr>
          <w:sz w:val="24"/>
          <w:szCs w:val="24"/>
        </w:rPr>
        <w:t>2</w:t>
      </w:r>
      <w:r w:rsidRPr="00B67EB4">
        <w:rPr>
          <w:sz w:val="24"/>
          <w:szCs w:val="24"/>
        </w:rPr>
        <w:t xml:space="preserve">. </w:t>
      </w:r>
      <w:hyperlink r:id="rId11" w:history="1">
        <w:r w:rsidRPr="00274EA7">
          <w:rPr>
            <w:rStyle w:val="aa"/>
            <w:bCs/>
            <w:color w:val="auto"/>
            <w:sz w:val="24"/>
            <w:szCs w:val="24"/>
            <w:u w:val="none"/>
            <w:bdr w:val="none" w:sz="0" w:space="0" w:color="auto" w:frame="1"/>
            <w:shd w:val="clear" w:color="auto" w:fill="FFFFFF"/>
          </w:rPr>
          <w:t>Единое окно доступа к образовательным ресурсам</w:t>
        </w:r>
      </w:hyperlink>
      <w:r w:rsidRPr="00274EA7">
        <w:rPr>
          <w:sz w:val="24"/>
          <w:szCs w:val="24"/>
        </w:rPr>
        <w:t xml:space="preserve"> [Электронный ресурс] / </w:t>
      </w:r>
      <w:r w:rsidRPr="00274EA7">
        <w:rPr>
          <w:sz w:val="24"/>
          <w:szCs w:val="24"/>
          <w:shd w:val="clear" w:color="auto" w:fill="FFFFFF"/>
        </w:rPr>
        <w:t>2005-2010 ФГАУ ГНИИ ИТТ «</w:t>
      </w:r>
      <w:proofErr w:type="spellStart"/>
      <w:r w:rsidRPr="00274EA7">
        <w:rPr>
          <w:sz w:val="24"/>
          <w:szCs w:val="24"/>
          <w:shd w:val="clear" w:color="auto" w:fill="FFFFFF"/>
        </w:rPr>
        <w:t>Информика</w:t>
      </w:r>
      <w:proofErr w:type="spellEnd"/>
      <w:r w:rsidRPr="00274EA7">
        <w:rPr>
          <w:sz w:val="24"/>
          <w:szCs w:val="24"/>
          <w:shd w:val="clear" w:color="auto" w:fill="FFFFFF"/>
        </w:rPr>
        <w:t xml:space="preserve">» </w:t>
      </w:r>
      <w:r w:rsidRPr="00274EA7">
        <w:rPr>
          <w:sz w:val="24"/>
          <w:szCs w:val="24"/>
        </w:rPr>
        <w:t xml:space="preserve">- Режим доступа: </w:t>
      </w:r>
      <w:hyperlink r:id="rId12" w:history="1">
        <w:r w:rsidRPr="00274EA7">
          <w:rPr>
            <w:rStyle w:val="aa"/>
            <w:color w:val="auto"/>
            <w:sz w:val="24"/>
            <w:szCs w:val="24"/>
          </w:rPr>
          <w:t>http://window.edu.ru</w:t>
        </w:r>
      </w:hyperlink>
      <w:r w:rsidRPr="00274EA7">
        <w:rPr>
          <w:sz w:val="24"/>
          <w:szCs w:val="24"/>
        </w:rPr>
        <w:t xml:space="preserve"> (Дата последнего доступа: 21.01.2021).</w:t>
      </w:r>
    </w:p>
    <w:p w:rsidR="00581B52" w:rsidRPr="00B67EB4" w:rsidRDefault="00581B52" w:rsidP="00581B52">
      <w:pPr>
        <w:spacing w:line="240" w:lineRule="atLeast"/>
        <w:ind w:firstLine="709"/>
        <w:jc w:val="both"/>
        <w:rPr>
          <w:sz w:val="24"/>
          <w:szCs w:val="24"/>
        </w:rPr>
      </w:pPr>
      <w:r>
        <w:rPr>
          <w:sz w:val="24"/>
          <w:szCs w:val="24"/>
        </w:rPr>
        <w:t>3</w:t>
      </w:r>
      <w:r w:rsidRPr="00274EA7">
        <w:rPr>
          <w:sz w:val="24"/>
          <w:szCs w:val="24"/>
        </w:rPr>
        <w:t xml:space="preserve">. </w:t>
      </w:r>
      <w:r w:rsidRPr="00316CBD">
        <w:rPr>
          <w:sz w:val="24"/>
          <w:szCs w:val="24"/>
        </w:rPr>
        <w:t>London10.ru: гид по Лондону. </w:t>
      </w:r>
      <w:r w:rsidRPr="00B67EB4">
        <w:rPr>
          <w:sz w:val="24"/>
          <w:szCs w:val="24"/>
        </w:rPr>
        <w:t xml:space="preserve">[Электронный ресурс] /  </w:t>
      </w:r>
      <w:r>
        <w:rPr>
          <w:sz w:val="24"/>
          <w:szCs w:val="24"/>
        </w:rPr>
        <w:t>2012</w:t>
      </w:r>
      <w:r w:rsidRPr="00B67EB4">
        <w:rPr>
          <w:sz w:val="24"/>
          <w:szCs w:val="24"/>
        </w:rPr>
        <w:t>-20</w:t>
      </w:r>
      <w:r>
        <w:rPr>
          <w:sz w:val="24"/>
          <w:szCs w:val="24"/>
        </w:rPr>
        <w:t>21.</w:t>
      </w:r>
      <w:r w:rsidRPr="00B67EB4">
        <w:rPr>
          <w:sz w:val="24"/>
          <w:szCs w:val="24"/>
        </w:rPr>
        <w:t xml:space="preserve"> Режим доступа:</w:t>
      </w:r>
      <w:hyperlink r:id="rId13" w:history="1">
        <w:r w:rsidRPr="000A4ED3">
          <w:rPr>
            <w:rStyle w:val="aa"/>
            <w:sz w:val="24"/>
          </w:rPr>
          <w:t>https://london10.ru/article/podrobnee-pro-sayt-london10ru</w:t>
        </w:r>
      </w:hyperlink>
      <w:r>
        <w:rPr>
          <w:sz w:val="24"/>
          <w:szCs w:val="24"/>
        </w:rPr>
        <w:t>.</w:t>
      </w:r>
      <w:r w:rsidRPr="00316CBD">
        <w:rPr>
          <w:sz w:val="24"/>
          <w:szCs w:val="24"/>
        </w:rPr>
        <w:t>(Дата последнего доступа: 21.01.2021).</w:t>
      </w:r>
    </w:p>
    <w:p w:rsidR="00581B52" w:rsidRPr="00021CBD" w:rsidRDefault="00581B52" w:rsidP="00581B52">
      <w:pPr>
        <w:pStyle w:val="1"/>
        <w:ind w:firstLine="709"/>
        <w:textAlignment w:val="bottom"/>
        <w:rPr>
          <w:szCs w:val="24"/>
        </w:rPr>
      </w:pPr>
      <w:r>
        <w:rPr>
          <w:szCs w:val="24"/>
        </w:rPr>
        <w:t>4</w:t>
      </w:r>
      <w:r w:rsidRPr="00F06968">
        <w:rPr>
          <w:szCs w:val="24"/>
        </w:rPr>
        <w:t xml:space="preserve">. </w:t>
      </w:r>
      <w:proofErr w:type="spellStart"/>
      <w:r w:rsidRPr="00316CBD">
        <w:rPr>
          <w:color w:val="000000"/>
          <w:szCs w:val="31"/>
        </w:rPr>
        <w:t>Englishelp.ru</w:t>
      </w:r>
      <w:proofErr w:type="spellEnd"/>
      <w:r w:rsidRPr="00F06968">
        <w:rPr>
          <w:szCs w:val="24"/>
        </w:rPr>
        <w:t>[Электронный ресурс] / Copyright,</w:t>
      </w:r>
      <w:r>
        <w:rPr>
          <w:szCs w:val="24"/>
        </w:rPr>
        <w:t>2008-</w:t>
      </w:r>
      <w:r w:rsidRPr="00F06968">
        <w:rPr>
          <w:szCs w:val="24"/>
        </w:rPr>
        <w:t>20</w:t>
      </w:r>
      <w:r>
        <w:rPr>
          <w:szCs w:val="24"/>
        </w:rPr>
        <w:t>21 -</w:t>
      </w:r>
      <w:r w:rsidRPr="00F06968">
        <w:rPr>
          <w:szCs w:val="24"/>
        </w:rPr>
        <w:t xml:space="preserve"> Режим </w:t>
      </w:r>
      <w:proofErr w:type="spellStart"/>
      <w:r w:rsidRPr="00F06968">
        <w:rPr>
          <w:szCs w:val="24"/>
        </w:rPr>
        <w:t>доступа:</w:t>
      </w:r>
      <w:hyperlink r:id="rId14" w:history="1">
        <w:r w:rsidRPr="000A4ED3">
          <w:rPr>
            <w:rStyle w:val="aa"/>
          </w:rPr>
          <w:t>https</w:t>
        </w:r>
        <w:proofErr w:type="spellEnd"/>
        <w:r w:rsidRPr="000A4ED3">
          <w:rPr>
            <w:rStyle w:val="aa"/>
          </w:rPr>
          <w:t>://</w:t>
        </w:r>
        <w:proofErr w:type="spellStart"/>
        <w:r w:rsidRPr="000A4ED3">
          <w:rPr>
            <w:rStyle w:val="aa"/>
          </w:rPr>
          <w:t>www.englishelp.ru</w:t>
        </w:r>
        <w:proofErr w:type="spellEnd"/>
        <w:r w:rsidRPr="000A4ED3">
          <w:rPr>
            <w:rStyle w:val="aa"/>
          </w:rPr>
          <w:t>/</w:t>
        </w:r>
      </w:hyperlink>
      <w:r w:rsidRPr="00F06968">
        <w:rPr>
          <w:szCs w:val="24"/>
        </w:rPr>
        <w:t>.</w:t>
      </w:r>
      <w:r w:rsidRPr="00316CBD">
        <w:rPr>
          <w:szCs w:val="24"/>
        </w:rPr>
        <w:t>(Дата последнего доступа: 21.01.2021).</w:t>
      </w:r>
    </w:p>
    <w:p w:rsidR="00581B52" w:rsidRDefault="00581B52" w:rsidP="00581B52">
      <w:pPr>
        <w:spacing w:line="240" w:lineRule="atLeast"/>
        <w:ind w:firstLine="708"/>
        <w:jc w:val="both"/>
      </w:pPr>
      <w:r>
        <w:rPr>
          <w:sz w:val="24"/>
          <w:szCs w:val="24"/>
        </w:rPr>
        <w:t>5</w:t>
      </w:r>
      <w:r w:rsidRPr="0068392A">
        <w:rPr>
          <w:sz w:val="24"/>
          <w:szCs w:val="24"/>
        </w:rPr>
        <w:t xml:space="preserve">.  О переводе научно-технического текста [Электронный ресурс] /  Ю.И.Лашкевич, </w:t>
      </w:r>
      <w:proofErr w:type="spellStart"/>
      <w:r w:rsidRPr="0068392A">
        <w:rPr>
          <w:sz w:val="24"/>
          <w:szCs w:val="24"/>
        </w:rPr>
        <w:t>М.Д.Гроздова</w:t>
      </w:r>
      <w:proofErr w:type="spellEnd"/>
      <w:r w:rsidRPr="0068392A">
        <w:rPr>
          <w:sz w:val="24"/>
          <w:szCs w:val="24"/>
        </w:rPr>
        <w:t>,</w:t>
      </w:r>
      <w:r w:rsidRPr="0068392A">
        <w:rPr>
          <w:sz w:val="24"/>
          <w:szCs w:val="24"/>
          <w:shd w:val="clear" w:color="auto" w:fill="FFFFFF"/>
        </w:rPr>
        <w:t> издательство «Практика», 2011</w:t>
      </w:r>
      <w:r>
        <w:rPr>
          <w:sz w:val="24"/>
          <w:szCs w:val="24"/>
          <w:shd w:val="clear" w:color="auto" w:fill="FFFFFF"/>
        </w:rPr>
        <w:t>-2021</w:t>
      </w:r>
      <w:r w:rsidRPr="0068392A">
        <w:rPr>
          <w:sz w:val="24"/>
          <w:szCs w:val="24"/>
          <w:shd w:val="clear" w:color="auto" w:fill="FFFFFF"/>
        </w:rPr>
        <w:t>.</w:t>
      </w:r>
      <w:r w:rsidRPr="0068392A">
        <w:rPr>
          <w:sz w:val="24"/>
          <w:szCs w:val="24"/>
        </w:rPr>
        <w:t xml:space="preserve"> Режим доступа:  </w:t>
      </w:r>
      <w:hyperlink r:id="rId15" w:history="1">
        <w:r w:rsidRPr="0068392A">
          <w:rPr>
            <w:rStyle w:val="aa"/>
            <w:sz w:val="24"/>
            <w:szCs w:val="24"/>
            <w:lang w:val="en-US"/>
          </w:rPr>
          <w:t>http</w:t>
        </w:r>
        <w:r w:rsidRPr="0068392A">
          <w:rPr>
            <w:rStyle w:val="aa"/>
            <w:sz w:val="24"/>
            <w:szCs w:val="24"/>
          </w:rPr>
          <w:t>://</w:t>
        </w:r>
        <w:r w:rsidRPr="0068392A">
          <w:rPr>
            <w:rStyle w:val="aa"/>
            <w:sz w:val="24"/>
            <w:szCs w:val="24"/>
            <w:lang w:val="en-US"/>
          </w:rPr>
          <w:t>www</w:t>
        </w:r>
        <w:r w:rsidRPr="0068392A">
          <w:rPr>
            <w:rStyle w:val="aa"/>
            <w:sz w:val="24"/>
            <w:szCs w:val="24"/>
          </w:rPr>
          <w:t>.</w:t>
        </w:r>
        <w:proofErr w:type="spellStart"/>
        <w:r w:rsidRPr="0068392A">
          <w:rPr>
            <w:rStyle w:val="aa"/>
            <w:sz w:val="24"/>
            <w:szCs w:val="24"/>
            <w:lang w:val="en-US"/>
          </w:rPr>
          <w:t>practica</w:t>
        </w:r>
        <w:proofErr w:type="spellEnd"/>
        <w:r w:rsidRPr="0068392A">
          <w:rPr>
            <w:rStyle w:val="aa"/>
            <w:sz w:val="24"/>
            <w:szCs w:val="24"/>
          </w:rPr>
          <w:t>.</w:t>
        </w:r>
        <w:proofErr w:type="spellStart"/>
        <w:r w:rsidRPr="0068392A">
          <w:rPr>
            <w:rStyle w:val="aa"/>
            <w:sz w:val="24"/>
            <w:szCs w:val="24"/>
            <w:lang w:val="en-US"/>
          </w:rPr>
          <w:t>ru</w:t>
        </w:r>
        <w:proofErr w:type="spellEnd"/>
        <w:r w:rsidRPr="0068392A">
          <w:rPr>
            <w:rStyle w:val="aa"/>
            <w:sz w:val="24"/>
            <w:szCs w:val="24"/>
          </w:rPr>
          <w:t>/</w:t>
        </w:r>
        <w:r w:rsidRPr="0068392A">
          <w:rPr>
            <w:rStyle w:val="aa"/>
            <w:sz w:val="24"/>
            <w:szCs w:val="24"/>
            <w:lang w:val="en-US"/>
          </w:rPr>
          <w:t>Articles</w:t>
        </w:r>
        <w:r w:rsidRPr="0068392A">
          <w:rPr>
            <w:rStyle w:val="aa"/>
            <w:sz w:val="24"/>
            <w:szCs w:val="24"/>
          </w:rPr>
          <w:t>/</w:t>
        </w:r>
        <w:r w:rsidRPr="0068392A">
          <w:rPr>
            <w:rStyle w:val="aa"/>
            <w:sz w:val="24"/>
            <w:szCs w:val="24"/>
            <w:lang w:val="en-US"/>
          </w:rPr>
          <w:t>scientific</w:t>
        </w:r>
        <w:r w:rsidRPr="0068392A">
          <w:rPr>
            <w:rStyle w:val="aa"/>
            <w:sz w:val="24"/>
            <w:szCs w:val="24"/>
          </w:rPr>
          <w:t>.</w:t>
        </w:r>
        <w:proofErr w:type="spellStart"/>
        <w:r w:rsidRPr="0068392A">
          <w:rPr>
            <w:rStyle w:val="aa"/>
            <w:sz w:val="24"/>
            <w:szCs w:val="24"/>
            <w:lang w:val="en-US"/>
          </w:rPr>
          <w:t>htm</w:t>
        </w:r>
        <w:proofErr w:type="spellEnd"/>
      </w:hyperlink>
      <w:r>
        <w:t>.</w:t>
      </w:r>
      <w:r w:rsidRPr="00316CBD">
        <w:rPr>
          <w:sz w:val="24"/>
          <w:szCs w:val="24"/>
        </w:rPr>
        <w:t>(Дата последнего доступа: 21.01.2021).</w:t>
      </w:r>
    </w:p>
    <w:p w:rsidR="00581B52" w:rsidRDefault="00581B52" w:rsidP="00581B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4"/>
        </w:rPr>
      </w:pPr>
    </w:p>
    <w:p w:rsidR="00581B52" w:rsidRDefault="00581B52" w:rsidP="00581B52"/>
    <w:p w:rsidR="00B06C33" w:rsidRPr="005C58C3" w:rsidRDefault="00B06C33"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581B52" w:rsidRPr="005C58C3" w:rsidRDefault="00581B52" w:rsidP="008D5174">
      <w:pPr>
        <w:shd w:val="clear" w:color="auto" w:fill="FFFFFF"/>
        <w:tabs>
          <w:tab w:val="left" w:pos="403"/>
        </w:tabs>
        <w:rPr>
          <w:b/>
          <w:bCs/>
          <w:color w:val="000000"/>
          <w:sz w:val="24"/>
          <w:szCs w:val="24"/>
        </w:rPr>
      </w:pPr>
    </w:p>
    <w:p w:rsidR="00A64420" w:rsidRPr="00757D26" w:rsidRDefault="00D54AE7" w:rsidP="00757D26">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27740" w:rsidRPr="00581B52" w:rsidRDefault="00581B52" w:rsidP="00581B52">
      <w:pPr>
        <w:shd w:val="clear" w:color="auto" w:fill="FFFFFF"/>
        <w:ind w:firstLine="709"/>
        <w:jc w:val="both"/>
        <w:rPr>
          <w:bCs/>
          <w:color w:val="000000"/>
          <w:sz w:val="24"/>
          <w:szCs w:val="24"/>
        </w:rPr>
      </w:pPr>
      <w:r w:rsidRPr="00581B52">
        <w:rPr>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выполнения </w:t>
      </w:r>
      <w:proofErr w:type="gramStart"/>
      <w:r w:rsidRPr="00581B52">
        <w:rPr>
          <w:sz w:val="24"/>
          <w:szCs w:val="24"/>
        </w:rPr>
        <w:t>обучающимися</w:t>
      </w:r>
      <w:proofErr w:type="gramEnd"/>
      <w:r w:rsidRPr="00581B52">
        <w:rPr>
          <w:sz w:val="24"/>
          <w:szCs w:val="24"/>
        </w:rPr>
        <w:t xml:space="preserve"> контрольных, письменных проверочных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0"/>
        <w:gridCol w:w="2971"/>
        <w:gridCol w:w="3436"/>
      </w:tblGrid>
      <w:tr w:rsidR="00581B52" w:rsidRPr="00214311" w:rsidTr="00D9369E">
        <w:tc>
          <w:tcPr>
            <w:tcW w:w="1750" w:type="pct"/>
          </w:tcPr>
          <w:p w:rsidR="00581B52" w:rsidRPr="00214311" w:rsidRDefault="00581B52" w:rsidP="00D9369E">
            <w:pPr>
              <w:jc w:val="center"/>
              <w:rPr>
                <w:b/>
                <w:bCs/>
                <w:iCs/>
                <w:sz w:val="24"/>
                <w:szCs w:val="24"/>
              </w:rPr>
            </w:pPr>
            <w:r w:rsidRPr="00214311">
              <w:rPr>
                <w:b/>
                <w:bCs/>
                <w:iCs/>
                <w:sz w:val="24"/>
                <w:szCs w:val="24"/>
              </w:rPr>
              <w:t>Результаты обучения</w:t>
            </w:r>
          </w:p>
        </w:tc>
        <w:tc>
          <w:tcPr>
            <w:tcW w:w="1507" w:type="pct"/>
          </w:tcPr>
          <w:p w:rsidR="00581B52" w:rsidRPr="00214311" w:rsidRDefault="00581B52" w:rsidP="00D9369E">
            <w:pPr>
              <w:jc w:val="center"/>
              <w:rPr>
                <w:b/>
                <w:bCs/>
                <w:iCs/>
                <w:sz w:val="24"/>
                <w:szCs w:val="24"/>
              </w:rPr>
            </w:pPr>
            <w:r w:rsidRPr="00214311">
              <w:rPr>
                <w:b/>
                <w:bCs/>
                <w:iCs/>
                <w:sz w:val="24"/>
                <w:szCs w:val="24"/>
              </w:rPr>
              <w:t>Критерии оценки</w:t>
            </w:r>
          </w:p>
        </w:tc>
        <w:tc>
          <w:tcPr>
            <w:tcW w:w="1743" w:type="pct"/>
          </w:tcPr>
          <w:p w:rsidR="00581B52" w:rsidRPr="00214311" w:rsidRDefault="00581B52" w:rsidP="00D9369E">
            <w:pPr>
              <w:jc w:val="center"/>
              <w:rPr>
                <w:b/>
                <w:bCs/>
                <w:iCs/>
                <w:sz w:val="24"/>
                <w:szCs w:val="24"/>
              </w:rPr>
            </w:pPr>
            <w:r w:rsidRPr="00214311">
              <w:rPr>
                <w:b/>
                <w:bCs/>
                <w:iCs/>
                <w:sz w:val="24"/>
                <w:szCs w:val="24"/>
              </w:rPr>
              <w:t>Методы оценки</w:t>
            </w:r>
          </w:p>
        </w:tc>
      </w:tr>
      <w:tr w:rsidR="00581B52" w:rsidRPr="001C0830" w:rsidTr="00D9369E">
        <w:tc>
          <w:tcPr>
            <w:tcW w:w="1750" w:type="pct"/>
          </w:tcPr>
          <w:p w:rsidR="00581B52" w:rsidRPr="001C0830" w:rsidRDefault="00581B52" w:rsidP="00D9369E">
            <w:pPr>
              <w:rPr>
                <w:bCs/>
                <w:sz w:val="24"/>
                <w:szCs w:val="24"/>
              </w:rPr>
            </w:pPr>
            <w:r w:rsidRPr="001C0830">
              <w:rPr>
                <w:bCs/>
                <w:sz w:val="24"/>
                <w:szCs w:val="24"/>
              </w:rPr>
              <w:t xml:space="preserve">Знания </w:t>
            </w:r>
          </w:p>
          <w:p w:rsidR="00581B52" w:rsidRPr="00EC36AD" w:rsidRDefault="00581B52" w:rsidP="00D9369E">
            <w:pPr>
              <w:rPr>
                <w:bCs/>
                <w:sz w:val="24"/>
                <w:szCs w:val="24"/>
              </w:rPr>
            </w:pPr>
            <w:r w:rsidRPr="001C0830">
              <w:rPr>
                <w:bCs/>
                <w:sz w:val="24"/>
                <w:szCs w:val="24"/>
              </w:rPr>
              <w:t>профессиональная лексика и грамматический минимум для решения задач профессиональной деятельности;</w:t>
            </w:r>
          </w:p>
          <w:p w:rsidR="00581B52" w:rsidRPr="001C0830" w:rsidRDefault="00581B52" w:rsidP="00D9369E">
            <w:pPr>
              <w:rPr>
                <w:bCs/>
                <w:sz w:val="24"/>
                <w:szCs w:val="24"/>
              </w:rPr>
            </w:pPr>
            <w:r w:rsidRPr="001C0830">
              <w:rPr>
                <w:bCs/>
                <w:sz w:val="24"/>
                <w:szCs w:val="24"/>
              </w:rPr>
              <w:t>методы и способы совершенствования устной и письменной речи, пополнение словарного запаса;</w:t>
            </w:r>
          </w:p>
          <w:p w:rsidR="00581B52" w:rsidRPr="001C0830" w:rsidRDefault="00581B52" w:rsidP="00D9369E">
            <w:pPr>
              <w:rPr>
                <w:bCs/>
                <w:sz w:val="24"/>
                <w:szCs w:val="24"/>
              </w:rPr>
            </w:pPr>
            <w:r w:rsidRPr="001C0830">
              <w:rPr>
                <w:bCs/>
                <w:sz w:val="24"/>
                <w:szCs w:val="24"/>
              </w:rPr>
              <w:t>профессиональная лексика и грамматический минимум для успешного взаимодействия с коллегами, руководством, клиентами;</w:t>
            </w:r>
          </w:p>
          <w:p w:rsidR="00581B52" w:rsidRPr="001C0830" w:rsidRDefault="00581B52" w:rsidP="00D9369E">
            <w:pPr>
              <w:rPr>
                <w:bCs/>
                <w:sz w:val="24"/>
                <w:szCs w:val="24"/>
              </w:rPr>
            </w:pPr>
            <w:r w:rsidRPr="001C0830">
              <w:rPr>
                <w:bCs/>
                <w:sz w:val="24"/>
                <w:szCs w:val="24"/>
              </w:rPr>
              <w:t>профессиональная лексика и грамматический минимум для составления, использовать и перевода документации на иностранном языке;</w:t>
            </w:r>
          </w:p>
        </w:tc>
        <w:tc>
          <w:tcPr>
            <w:tcW w:w="1507" w:type="pct"/>
          </w:tcPr>
          <w:p w:rsidR="00581B52" w:rsidRPr="001C0830" w:rsidRDefault="00581B52" w:rsidP="00D9369E">
            <w:pPr>
              <w:rPr>
                <w:bCs/>
                <w:sz w:val="24"/>
                <w:szCs w:val="24"/>
              </w:rPr>
            </w:pPr>
            <w:r w:rsidRPr="001C0830">
              <w:rPr>
                <w:bCs/>
                <w:sz w:val="24"/>
                <w:szCs w:val="24"/>
              </w:rPr>
              <w:t>способность применять профессиональную лексику при переводе технических текстов и разговоре на профессиональные темы.</w:t>
            </w:r>
          </w:p>
          <w:p w:rsidR="00581B52" w:rsidRPr="001C0830" w:rsidRDefault="00581B52" w:rsidP="00D9369E">
            <w:pPr>
              <w:rPr>
                <w:bCs/>
                <w:sz w:val="24"/>
                <w:szCs w:val="24"/>
              </w:rPr>
            </w:pPr>
            <w:r w:rsidRPr="001C0830">
              <w:rPr>
                <w:bCs/>
                <w:sz w:val="24"/>
                <w:szCs w:val="24"/>
              </w:rPr>
              <w:t>демонстрация владения способами совершенствования устной и письменной речи, расширяет свой словарный запас.</w:t>
            </w:r>
          </w:p>
          <w:p w:rsidR="00581B52" w:rsidRPr="001C0830" w:rsidRDefault="00581B52" w:rsidP="00D9369E">
            <w:pPr>
              <w:rPr>
                <w:bCs/>
                <w:i/>
                <w:sz w:val="24"/>
                <w:szCs w:val="24"/>
              </w:rPr>
            </w:pPr>
            <w:r w:rsidRPr="001C0830">
              <w:rPr>
                <w:bCs/>
                <w:sz w:val="24"/>
                <w:szCs w:val="24"/>
              </w:rPr>
              <w:t>осуществление перевода документации на иностранном языке.</w:t>
            </w:r>
          </w:p>
        </w:tc>
        <w:tc>
          <w:tcPr>
            <w:tcW w:w="1743" w:type="pct"/>
          </w:tcPr>
          <w:p w:rsidR="00581B52" w:rsidRPr="001C0830" w:rsidRDefault="00581B52" w:rsidP="00D9369E">
            <w:pPr>
              <w:rPr>
                <w:bCs/>
                <w:sz w:val="24"/>
                <w:szCs w:val="24"/>
              </w:rPr>
            </w:pPr>
            <w:r w:rsidRPr="001C0830">
              <w:rPr>
                <w:bCs/>
                <w:sz w:val="24"/>
                <w:szCs w:val="24"/>
              </w:rPr>
              <w:t>оценка деятельности обучающегося в процессе освоения учебной дисциплины на занятиях;</w:t>
            </w:r>
          </w:p>
          <w:p w:rsidR="00581B52" w:rsidRPr="001C0830" w:rsidRDefault="00581B52" w:rsidP="00D9369E">
            <w:pPr>
              <w:rPr>
                <w:bCs/>
                <w:sz w:val="24"/>
                <w:szCs w:val="24"/>
              </w:rPr>
            </w:pPr>
            <w:r w:rsidRPr="001C0830">
              <w:rPr>
                <w:bCs/>
                <w:sz w:val="24"/>
                <w:szCs w:val="24"/>
              </w:rPr>
              <w:t>тестирование;</w:t>
            </w:r>
          </w:p>
          <w:p w:rsidR="00581B52" w:rsidRPr="001C0830" w:rsidRDefault="00581B52" w:rsidP="00D9369E">
            <w:pPr>
              <w:rPr>
                <w:bCs/>
                <w:sz w:val="24"/>
                <w:szCs w:val="24"/>
              </w:rPr>
            </w:pPr>
            <w:r w:rsidRPr="001C0830">
              <w:rPr>
                <w:bCs/>
                <w:sz w:val="24"/>
                <w:szCs w:val="24"/>
              </w:rPr>
              <w:t>письменный опрос;</w:t>
            </w:r>
          </w:p>
          <w:p w:rsidR="00581B52" w:rsidRPr="001C0830" w:rsidRDefault="00581B52" w:rsidP="00D9369E">
            <w:pPr>
              <w:rPr>
                <w:bCs/>
                <w:sz w:val="24"/>
                <w:szCs w:val="24"/>
              </w:rPr>
            </w:pPr>
            <w:r w:rsidRPr="001C0830">
              <w:rPr>
                <w:bCs/>
                <w:sz w:val="24"/>
                <w:szCs w:val="24"/>
              </w:rPr>
              <w:t>диалог с преподавателем;</w:t>
            </w:r>
          </w:p>
          <w:p w:rsidR="00581B52" w:rsidRPr="001C0830" w:rsidRDefault="00581B52" w:rsidP="00D9369E">
            <w:pPr>
              <w:rPr>
                <w:bCs/>
                <w:sz w:val="24"/>
                <w:szCs w:val="24"/>
              </w:rPr>
            </w:pPr>
            <w:proofErr w:type="spellStart"/>
            <w:r w:rsidRPr="001C0830">
              <w:rPr>
                <w:bCs/>
                <w:sz w:val="24"/>
                <w:szCs w:val="24"/>
              </w:rPr>
              <w:t>монологичное</w:t>
            </w:r>
            <w:proofErr w:type="spellEnd"/>
            <w:r w:rsidRPr="001C0830">
              <w:rPr>
                <w:bCs/>
                <w:sz w:val="24"/>
                <w:szCs w:val="24"/>
              </w:rPr>
              <w:t xml:space="preserve"> выступление;</w:t>
            </w:r>
          </w:p>
          <w:p w:rsidR="00581B52" w:rsidRPr="001C0830" w:rsidRDefault="00581B52" w:rsidP="00D9369E">
            <w:pPr>
              <w:rPr>
                <w:bCs/>
                <w:sz w:val="24"/>
                <w:szCs w:val="24"/>
              </w:rPr>
            </w:pPr>
            <w:r w:rsidRPr="001C0830">
              <w:rPr>
                <w:bCs/>
                <w:sz w:val="24"/>
                <w:szCs w:val="24"/>
              </w:rPr>
              <w:t>оценка деятельности обучающегося в процессе выполнения групповых заданий;</w:t>
            </w:r>
          </w:p>
          <w:p w:rsidR="00581B52" w:rsidRPr="001C0830" w:rsidRDefault="00581B52" w:rsidP="00D9369E">
            <w:pPr>
              <w:rPr>
                <w:bCs/>
                <w:sz w:val="24"/>
                <w:szCs w:val="24"/>
              </w:rPr>
            </w:pPr>
            <w:r w:rsidRPr="001C0830">
              <w:rPr>
                <w:bCs/>
                <w:sz w:val="24"/>
                <w:szCs w:val="24"/>
              </w:rPr>
              <w:t>наблюдение за выполнением индивидуального задания.</w:t>
            </w:r>
          </w:p>
          <w:p w:rsidR="00581B52" w:rsidRPr="001C0830" w:rsidRDefault="00581B52" w:rsidP="00D9369E">
            <w:pPr>
              <w:rPr>
                <w:bCs/>
                <w:i/>
                <w:sz w:val="24"/>
                <w:szCs w:val="24"/>
              </w:rPr>
            </w:pPr>
          </w:p>
        </w:tc>
      </w:tr>
      <w:tr w:rsidR="00581B52" w:rsidRPr="001C0830" w:rsidTr="00D9369E">
        <w:trPr>
          <w:trHeight w:val="896"/>
        </w:trPr>
        <w:tc>
          <w:tcPr>
            <w:tcW w:w="1750" w:type="pct"/>
          </w:tcPr>
          <w:p w:rsidR="00581B52" w:rsidRPr="001C0830" w:rsidRDefault="00581B52" w:rsidP="00D9369E">
            <w:pPr>
              <w:rPr>
                <w:bCs/>
                <w:sz w:val="24"/>
                <w:szCs w:val="24"/>
              </w:rPr>
            </w:pPr>
            <w:r w:rsidRPr="001C0830">
              <w:rPr>
                <w:bCs/>
                <w:sz w:val="24"/>
                <w:szCs w:val="24"/>
              </w:rPr>
              <w:t>Умения:</w:t>
            </w:r>
          </w:p>
          <w:p w:rsidR="00581B52" w:rsidRPr="00EC36AD" w:rsidRDefault="00581B52" w:rsidP="00D9369E">
            <w:pPr>
              <w:rPr>
                <w:bCs/>
                <w:sz w:val="24"/>
                <w:szCs w:val="24"/>
              </w:rPr>
            </w:pPr>
            <w:r w:rsidRPr="001C0830">
              <w:rPr>
                <w:bCs/>
                <w:sz w:val="24"/>
                <w:szCs w:val="24"/>
              </w:rPr>
              <w:t>пользоваться словарем и информационными ресурсами для решения задач профессиональной деятельности;</w:t>
            </w:r>
          </w:p>
          <w:p w:rsidR="00581B52" w:rsidRPr="001C0830" w:rsidRDefault="00581B52" w:rsidP="00D9369E">
            <w:pPr>
              <w:rPr>
                <w:bCs/>
                <w:sz w:val="24"/>
                <w:szCs w:val="24"/>
              </w:rPr>
            </w:pPr>
            <w:r w:rsidRPr="001C0830">
              <w:rPr>
                <w:bCs/>
                <w:sz w:val="24"/>
                <w:szCs w:val="24"/>
              </w:rPr>
              <w:t>самостоятельно совершенствовать устную и письменную речь, пополнять словарный запас;</w:t>
            </w:r>
          </w:p>
          <w:p w:rsidR="00581B52" w:rsidRPr="001C0830" w:rsidRDefault="00581B52" w:rsidP="00D9369E">
            <w:pPr>
              <w:rPr>
                <w:bCs/>
                <w:sz w:val="24"/>
                <w:szCs w:val="24"/>
              </w:rPr>
            </w:pPr>
            <w:r w:rsidRPr="001C0830">
              <w:rPr>
                <w:bCs/>
                <w:sz w:val="24"/>
                <w:szCs w:val="24"/>
              </w:rPr>
              <w:t>общаться на иностранном языке на профессиональные и повседневные темы;</w:t>
            </w:r>
          </w:p>
          <w:p w:rsidR="00581B52" w:rsidRPr="001C0830" w:rsidRDefault="00581B52" w:rsidP="00D9369E">
            <w:pPr>
              <w:rPr>
                <w:bCs/>
                <w:sz w:val="24"/>
                <w:szCs w:val="24"/>
              </w:rPr>
            </w:pPr>
            <w:r w:rsidRPr="001C0830">
              <w:rPr>
                <w:bCs/>
                <w:sz w:val="24"/>
                <w:szCs w:val="24"/>
              </w:rPr>
              <w:t>составлять, использовать и переводить профессиональную документацию на иностранном языке.</w:t>
            </w:r>
          </w:p>
        </w:tc>
        <w:tc>
          <w:tcPr>
            <w:tcW w:w="1507" w:type="pct"/>
          </w:tcPr>
          <w:p w:rsidR="00581B52" w:rsidRPr="001C0830" w:rsidRDefault="00581B52" w:rsidP="00D9369E">
            <w:pPr>
              <w:rPr>
                <w:bCs/>
                <w:sz w:val="24"/>
                <w:szCs w:val="24"/>
              </w:rPr>
            </w:pPr>
            <w:r w:rsidRPr="001C0830">
              <w:rPr>
                <w:bCs/>
                <w:sz w:val="24"/>
                <w:szCs w:val="24"/>
              </w:rPr>
              <w:t>использование словаря при выполнении перевода технических текстов;</w:t>
            </w:r>
          </w:p>
          <w:p w:rsidR="00581B52" w:rsidRPr="001C0830" w:rsidRDefault="00581B52" w:rsidP="00D9369E">
            <w:pPr>
              <w:rPr>
                <w:bCs/>
                <w:sz w:val="24"/>
                <w:szCs w:val="24"/>
              </w:rPr>
            </w:pPr>
            <w:r w:rsidRPr="001C0830">
              <w:rPr>
                <w:bCs/>
                <w:sz w:val="24"/>
                <w:szCs w:val="24"/>
              </w:rPr>
              <w:t>способность общаться на профессиональные и повседневные темы;</w:t>
            </w:r>
          </w:p>
          <w:p w:rsidR="00581B52" w:rsidRPr="001C0830" w:rsidRDefault="00581B52" w:rsidP="00D9369E">
            <w:pPr>
              <w:rPr>
                <w:bCs/>
                <w:sz w:val="24"/>
                <w:szCs w:val="24"/>
              </w:rPr>
            </w:pPr>
            <w:r w:rsidRPr="001C0830">
              <w:rPr>
                <w:bCs/>
                <w:sz w:val="24"/>
                <w:szCs w:val="24"/>
              </w:rPr>
              <w:t>способность осуществлять перевод документации на иностранном языке.</w:t>
            </w:r>
          </w:p>
          <w:p w:rsidR="00581B52" w:rsidRPr="001C0830" w:rsidRDefault="00581B52" w:rsidP="00D9369E">
            <w:pPr>
              <w:rPr>
                <w:bCs/>
                <w:sz w:val="24"/>
                <w:szCs w:val="24"/>
              </w:rPr>
            </w:pPr>
          </w:p>
        </w:tc>
        <w:tc>
          <w:tcPr>
            <w:tcW w:w="1743" w:type="pct"/>
          </w:tcPr>
          <w:p w:rsidR="00581B52" w:rsidRPr="001C0830" w:rsidRDefault="00581B52" w:rsidP="00D9369E">
            <w:pPr>
              <w:rPr>
                <w:bCs/>
                <w:sz w:val="24"/>
                <w:szCs w:val="24"/>
              </w:rPr>
            </w:pPr>
            <w:r w:rsidRPr="001C0830">
              <w:rPr>
                <w:bCs/>
                <w:sz w:val="24"/>
                <w:szCs w:val="24"/>
              </w:rPr>
              <w:t>оценка результатов выполнения практической работы</w:t>
            </w:r>
          </w:p>
          <w:p w:rsidR="00581B52" w:rsidRPr="001C0830" w:rsidRDefault="00581B52" w:rsidP="00D9369E">
            <w:pPr>
              <w:rPr>
                <w:bCs/>
                <w:i/>
                <w:sz w:val="24"/>
                <w:szCs w:val="24"/>
              </w:rPr>
            </w:pPr>
            <w:r w:rsidRPr="001C0830">
              <w:rPr>
                <w:bCs/>
                <w:sz w:val="24"/>
                <w:szCs w:val="24"/>
              </w:rPr>
              <w:t>экспертное наблюдение за ходо</w:t>
            </w:r>
            <w:r w:rsidR="00EC36AD">
              <w:rPr>
                <w:bCs/>
                <w:sz w:val="24"/>
                <w:szCs w:val="24"/>
              </w:rPr>
              <w:t>м выполнения практическо</w:t>
            </w:r>
            <w:r w:rsidR="00EC36AD" w:rsidRPr="00EC36AD">
              <w:rPr>
                <w:bCs/>
                <w:sz w:val="24"/>
                <w:szCs w:val="24"/>
              </w:rPr>
              <w:t>го  занятия</w:t>
            </w:r>
            <w:r w:rsidRPr="001C0830">
              <w:rPr>
                <w:bCs/>
                <w:sz w:val="24"/>
                <w:szCs w:val="24"/>
              </w:rPr>
              <w:t>.</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757D26">
        <w:rPr>
          <w:sz w:val="24"/>
          <w:szCs w:val="24"/>
        </w:rPr>
        <w:t>«</w:t>
      </w:r>
      <w:r w:rsidR="00757D26" w:rsidRPr="00581B52">
        <w:rPr>
          <w:color w:val="000000"/>
          <w:sz w:val="24"/>
          <w:szCs w:val="24"/>
        </w:rPr>
        <w:t>Иностранный язык в профессиональной деятельности</w:t>
      </w:r>
      <w:r w:rsidRPr="00757D26">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757D26">
        <w:rPr>
          <w:sz w:val="24"/>
          <w:szCs w:val="24"/>
        </w:rPr>
        <w:t>Общие компетенции</w:t>
      </w:r>
      <w:r w:rsidR="00A27740" w:rsidRPr="00757D26">
        <w:rPr>
          <w:sz w:val="24"/>
          <w:szCs w:val="24"/>
        </w:rPr>
        <w:t xml:space="preserve"> </w:t>
      </w:r>
      <w:r w:rsidRPr="00757D26">
        <w:rPr>
          <w:rFonts w:eastAsia="Calibri"/>
          <w:sz w:val="24"/>
          <w:szCs w:val="24"/>
        </w:rPr>
        <w:t>(ОК)</w:t>
      </w:r>
      <w:r w:rsidR="0091259F" w:rsidRPr="00757D26">
        <w:rPr>
          <w:rFonts w:eastAsia="Calibri"/>
          <w:sz w:val="24"/>
          <w:szCs w:val="24"/>
        </w:rPr>
        <w:t>:</w:t>
      </w:r>
      <w:r w:rsidRPr="00757D26">
        <w:rPr>
          <w:rFonts w:eastAsia="Calibri"/>
          <w:sz w:val="24"/>
          <w:szCs w:val="24"/>
          <w:lang w:val="en-US"/>
        </w:rPr>
        <w:t> </w:t>
      </w:r>
      <w:r w:rsidR="0091259F" w:rsidRPr="00757D26">
        <w:rPr>
          <w:sz w:val="24"/>
          <w:szCs w:val="24"/>
        </w:rPr>
        <w:t xml:space="preserve">ОК 01, ОК 02, </w:t>
      </w:r>
      <w:r w:rsidR="00757D26" w:rsidRPr="00757D26">
        <w:rPr>
          <w:sz w:val="24"/>
          <w:szCs w:val="24"/>
        </w:rPr>
        <w:t xml:space="preserve">ОК 03, ОК 04, </w:t>
      </w:r>
      <w:r w:rsidR="0091259F" w:rsidRPr="00757D26">
        <w:rPr>
          <w:sz w:val="24"/>
          <w:szCs w:val="24"/>
        </w:rPr>
        <w:t xml:space="preserve">ОК 09, </w:t>
      </w:r>
      <w:r w:rsidRPr="00757D26">
        <w:rPr>
          <w:sz w:val="24"/>
          <w:szCs w:val="27"/>
        </w:rPr>
        <w:t xml:space="preserve">считаются сформированными в части освоения дисциплины </w:t>
      </w:r>
      <w:r w:rsidRPr="00757D26">
        <w:rPr>
          <w:sz w:val="24"/>
          <w:szCs w:val="24"/>
        </w:rPr>
        <w:t>«</w:t>
      </w:r>
      <w:r w:rsidR="00757D26" w:rsidRPr="00757D26">
        <w:rPr>
          <w:color w:val="000000"/>
          <w:sz w:val="24"/>
          <w:szCs w:val="24"/>
        </w:rPr>
        <w:t>Иностранный язык в профессиональной</w:t>
      </w:r>
      <w:r w:rsidR="00757D26" w:rsidRPr="00581B52">
        <w:rPr>
          <w:color w:val="000000"/>
          <w:sz w:val="24"/>
          <w:szCs w:val="24"/>
        </w:rPr>
        <w:t xml:space="preserve"> деятельности</w:t>
      </w:r>
      <w:r w:rsidRPr="00757D26">
        <w:rPr>
          <w:sz w:val="24"/>
          <w:szCs w:val="24"/>
        </w:rPr>
        <w:t>»</w:t>
      </w:r>
      <w:r w:rsidRPr="00757D26">
        <w:rPr>
          <w:sz w:val="24"/>
          <w:szCs w:val="27"/>
        </w:rPr>
        <w:t>, если</w:t>
      </w:r>
      <w:r w:rsidRPr="0091259F">
        <w:rPr>
          <w:sz w:val="24"/>
          <w:szCs w:val="27"/>
        </w:rPr>
        <w:t xml:space="preserve">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39" w:rsidRDefault="00DA5939" w:rsidP="00861D93">
      <w:r>
        <w:separator/>
      </w:r>
    </w:p>
  </w:endnote>
  <w:endnote w:type="continuationSeparator" w:id="0">
    <w:p w:rsidR="00DA5939" w:rsidRDefault="00DA5939"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39" w:rsidRDefault="00DA5939" w:rsidP="00861D93">
      <w:r>
        <w:separator/>
      </w:r>
    </w:p>
  </w:footnote>
  <w:footnote w:type="continuationSeparator" w:id="0">
    <w:p w:rsidR="00DA5939" w:rsidRDefault="00DA5939"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8">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0"/>
  </w:num>
  <w:num w:numId="6">
    <w:abstractNumId w:val="9"/>
  </w:num>
  <w:num w:numId="7">
    <w:abstractNumId w:val="8"/>
  </w:num>
  <w:num w:numId="8">
    <w:abstractNumId w:val="6"/>
  </w:num>
  <w:num w:numId="9">
    <w:abstractNumId w:val="5"/>
  </w:num>
  <w:num w:numId="10">
    <w:abstractNumId w:val="3"/>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4305"/>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7474"/>
    <w:rsid w:val="00103C21"/>
    <w:rsid w:val="00103E54"/>
    <w:rsid w:val="00105F94"/>
    <w:rsid w:val="0011588C"/>
    <w:rsid w:val="0011607B"/>
    <w:rsid w:val="00116FD0"/>
    <w:rsid w:val="00117ACF"/>
    <w:rsid w:val="00123649"/>
    <w:rsid w:val="00132CCC"/>
    <w:rsid w:val="00137BFB"/>
    <w:rsid w:val="00156276"/>
    <w:rsid w:val="00161E23"/>
    <w:rsid w:val="00172FD1"/>
    <w:rsid w:val="00174D7E"/>
    <w:rsid w:val="00176044"/>
    <w:rsid w:val="00181398"/>
    <w:rsid w:val="00182064"/>
    <w:rsid w:val="001836F5"/>
    <w:rsid w:val="001C0140"/>
    <w:rsid w:val="001C0B96"/>
    <w:rsid w:val="001C5EAD"/>
    <w:rsid w:val="001C70AC"/>
    <w:rsid w:val="001E4BE5"/>
    <w:rsid w:val="001F4579"/>
    <w:rsid w:val="001F7C73"/>
    <w:rsid w:val="002025E1"/>
    <w:rsid w:val="00204F7E"/>
    <w:rsid w:val="00206056"/>
    <w:rsid w:val="002119EF"/>
    <w:rsid w:val="00216927"/>
    <w:rsid w:val="00222C7B"/>
    <w:rsid w:val="00232AC5"/>
    <w:rsid w:val="00240BD4"/>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E5274"/>
    <w:rsid w:val="002F2477"/>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04D01"/>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10"/>
    <w:rsid w:val="005810B9"/>
    <w:rsid w:val="00581B52"/>
    <w:rsid w:val="00584FE8"/>
    <w:rsid w:val="005917C5"/>
    <w:rsid w:val="005A5EC7"/>
    <w:rsid w:val="005B19C7"/>
    <w:rsid w:val="005B1D79"/>
    <w:rsid w:val="005B710B"/>
    <w:rsid w:val="005C0420"/>
    <w:rsid w:val="005C0482"/>
    <w:rsid w:val="005C40E6"/>
    <w:rsid w:val="005C58C3"/>
    <w:rsid w:val="005C5CDB"/>
    <w:rsid w:val="005D191C"/>
    <w:rsid w:val="005D3B4E"/>
    <w:rsid w:val="005D518E"/>
    <w:rsid w:val="005D799E"/>
    <w:rsid w:val="005D7B4D"/>
    <w:rsid w:val="005E5BDD"/>
    <w:rsid w:val="005F19EF"/>
    <w:rsid w:val="005F2B2B"/>
    <w:rsid w:val="005F59DE"/>
    <w:rsid w:val="005F7D80"/>
    <w:rsid w:val="0060186D"/>
    <w:rsid w:val="00604CC4"/>
    <w:rsid w:val="0061368C"/>
    <w:rsid w:val="00613A19"/>
    <w:rsid w:val="00615F22"/>
    <w:rsid w:val="00616E54"/>
    <w:rsid w:val="00620845"/>
    <w:rsid w:val="00622228"/>
    <w:rsid w:val="006271EC"/>
    <w:rsid w:val="0063647A"/>
    <w:rsid w:val="00656385"/>
    <w:rsid w:val="00663A06"/>
    <w:rsid w:val="00671D68"/>
    <w:rsid w:val="0067578D"/>
    <w:rsid w:val="00686F98"/>
    <w:rsid w:val="00690F4A"/>
    <w:rsid w:val="00692153"/>
    <w:rsid w:val="00694E5D"/>
    <w:rsid w:val="0069645B"/>
    <w:rsid w:val="0069668F"/>
    <w:rsid w:val="006A531D"/>
    <w:rsid w:val="006C3BC0"/>
    <w:rsid w:val="006E35F9"/>
    <w:rsid w:val="006E6F58"/>
    <w:rsid w:val="006F2CD3"/>
    <w:rsid w:val="006F4284"/>
    <w:rsid w:val="006F4E4F"/>
    <w:rsid w:val="006F7D30"/>
    <w:rsid w:val="00702471"/>
    <w:rsid w:val="00703970"/>
    <w:rsid w:val="00703D93"/>
    <w:rsid w:val="00704B6F"/>
    <w:rsid w:val="007124A4"/>
    <w:rsid w:val="00714A36"/>
    <w:rsid w:val="00724201"/>
    <w:rsid w:val="00724634"/>
    <w:rsid w:val="0074617F"/>
    <w:rsid w:val="00755E93"/>
    <w:rsid w:val="00757D26"/>
    <w:rsid w:val="00761288"/>
    <w:rsid w:val="00770DF0"/>
    <w:rsid w:val="007842B3"/>
    <w:rsid w:val="00785096"/>
    <w:rsid w:val="007859E5"/>
    <w:rsid w:val="00790050"/>
    <w:rsid w:val="00797835"/>
    <w:rsid w:val="007B27A3"/>
    <w:rsid w:val="007C189C"/>
    <w:rsid w:val="007D09FB"/>
    <w:rsid w:val="007D6AD6"/>
    <w:rsid w:val="007E00B8"/>
    <w:rsid w:val="007F0E76"/>
    <w:rsid w:val="00800BD2"/>
    <w:rsid w:val="00803770"/>
    <w:rsid w:val="00805033"/>
    <w:rsid w:val="00807BD5"/>
    <w:rsid w:val="008113BF"/>
    <w:rsid w:val="0081457D"/>
    <w:rsid w:val="00821DF3"/>
    <w:rsid w:val="008222CB"/>
    <w:rsid w:val="008230A1"/>
    <w:rsid w:val="00827A4E"/>
    <w:rsid w:val="00836702"/>
    <w:rsid w:val="008368CE"/>
    <w:rsid w:val="0084679B"/>
    <w:rsid w:val="00853911"/>
    <w:rsid w:val="00861938"/>
    <w:rsid w:val="00861D93"/>
    <w:rsid w:val="008670FD"/>
    <w:rsid w:val="0087019A"/>
    <w:rsid w:val="00885AB1"/>
    <w:rsid w:val="00886B3E"/>
    <w:rsid w:val="008A4BB2"/>
    <w:rsid w:val="008B08CC"/>
    <w:rsid w:val="008B090A"/>
    <w:rsid w:val="008B45E7"/>
    <w:rsid w:val="008C2EC5"/>
    <w:rsid w:val="008D4FC6"/>
    <w:rsid w:val="008D5174"/>
    <w:rsid w:val="008D5A4B"/>
    <w:rsid w:val="008D5BCA"/>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24EC"/>
    <w:rsid w:val="009970FD"/>
    <w:rsid w:val="00997D7A"/>
    <w:rsid w:val="009A4BC6"/>
    <w:rsid w:val="009A6C72"/>
    <w:rsid w:val="009B12CB"/>
    <w:rsid w:val="009C0B72"/>
    <w:rsid w:val="009C35F7"/>
    <w:rsid w:val="009D27AA"/>
    <w:rsid w:val="009D5D9D"/>
    <w:rsid w:val="009E0C7A"/>
    <w:rsid w:val="009E2563"/>
    <w:rsid w:val="009E776B"/>
    <w:rsid w:val="00A145C2"/>
    <w:rsid w:val="00A2331A"/>
    <w:rsid w:val="00A27740"/>
    <w:rsid w:val="00A33870"/>
    <w:rsid w:val="00A37B44"/>
    <w:rsid w:val="00A40414"/>
    <w:rsid w:val="00A41E26"/>
    <w:rsid w:val="00A44575"/>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E5A3C"/>
    <w:rsid w:val="00AF379A"/>
    <w:rsid w:val="00AF7E94"/>
    <w:rsid w:val="00B03202"/>
    <w:rsid w:val="00B0486D"/>
    <w:rsid w:val="00B06C33"/>
    <w:rsid w:val="00B0748D"/>
    <w:rsid w:val="00B14583"/>
    <w:rsid w:val="00B22121"/>
    <w:rsid w:val="00B33796"/>
    <w:rsid w:val="00B34376"/>
    <w:rsid w:val="00B5496E"/>
    <w:rsid w:val="00B62466"/>
    <w:rsid w:val="00B62993"/>
    <w:rsid w:val="00B66A32"/>
    <w:rsid w:val="00B66B49"/>
    <w:rsid w:val="00B75826"/>
    <w:rsid w:val="00BA7E15"/>
    <w:rsid w:val="00BB1869"/>
    <w:rsid w:val="00BC3383"/>
    <w:rsid w:val="00BC48BF"/>
    <w:rsid w:val="00BC6DD4"/>
    <w:rsid w:val="00BE19E2"/>
    <w:rsid w:val="00BE5248"/>
    <w:rsid w:val="00BE6C0C"/>
    <w:rsid w:val="00BF070B"/>
    <w:rsid w:val="00BF436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1405"/>
    <w:rsid w:val="00CD4644"/>
    <w:rsid w:val="00CD679F"/>
    <w:rsid w:val="00CE0694"/>
    <w:rsid w:val="00CE0D1B"/>
    <w:rsid w:val="00CF39F7"/>
    <w:rsid w:val="00CF4C8E"/>
    <w:rsid w:val="00CF6A1F"/>
    <w:rsid w:val="00D11F22"/>
    <w:rsid w:val="00D13117"/>
    <w:rsid w:val="00D14DA7"/>
    <w:rsid w:val="00D23C5A"/>
    <w:rsid w:val="00D258DF"/>
    <w:rsid w:val="00D3489E"/>
    <w:rsid w:val="00D375B8"/>
    <w:rsid w:val="00D43C14"/>
    <w:rsid w:val="00D46A8E"/>
    <w:rsid w:val="00D53FDB"/>
    <w:rsid w:val="00D54AE7"/>
    <w:rsid w:val="00D70EBD"/>
    <w:rsid w:val="00D90141"/>
    <w:rsid w:val="00DA2760"/>
    <w:rsid w:val="00DA5939"/>
    <w:rsid w:val="00DB021E"/>
    <w:rsid w:val="00DB55E4"/>
    <w:rsid w:val="00DC1404"/>
    <w:rsid w:val="00DC256E"/>
    <w:rsid w:val="00DD6833"/>
    <w:rsid w:val="00DF1C47"/>
    <w:rsid w:val="00DF1DA1"/>
    <w:rsid w:val="00DF72EA"/>
    <w:rsid w:val="00E075D8"/>
    <w:rsid w:val="00E1557E"/>
    <w:rsid w:val="00E2148C"/>
    <w:rsid w:val="00E274A1"/>
    <w:rsid w:val="00E36E42"/>
    <w:rsid w:val="00E41C45"/>
    <w:rsid w:val="00E432A8"/>
    <w:rsid w:val="00E445AF"/>
    <w:rsid w:val="00E46AF6"/>
    <w:rsid w:val="00E54DDA"/>
    <w:rsid w:val="00E60250"/>
    <w:rsid w:val="00E60E3B"/>
    <w:rsid w:val="00E66915"/>
    <w:rsid w:val="00E77B84"/>
    <w:rsid w:val="00E8191F"/>
    <w:rsid w:val="00E850D4"/>
    <w:rsid w:val="00E853A8"/>
    <w:rsid w:val="00E95A2C"/>
    <w:rsid w:val="00E96D26"/>
    <w:rsid w:val="00E9721B"/>
    <w:rsid w:val="00EA1C37"/>
    <w:rsid w:val="00EB006E"/>
    <w:rsid w:val="00EB63C0"/>
    <w:rsid w:val="00EC2EDE"/>
    <w:rsid w:val="00EC36AD"/>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63336" TargetMode="External"/><Relationship Id="rId13" Type="http://schemas.openxmlformats.org/officeDocument/2006/relationships/hyperlink" Target="https://london10.ru/article/podrobnee-pro-sayt-london10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practica.ru/Articles/scientific.htm" TargetMode="External"/><Relationship Id="rId10" Type="http://schemas.openxmlformats.org/officeDocument/2006/relationships/hyperlink" Target="http://yourenlang.ru" TargetMode="External"/><Relationship Id="rId4" Type="http://schemas.openxmlformats.org/officeDocument/2006/relationships/settings" Target="settings.xml"/><Relationship Id="rId9" Type="http://schemas.openxmlformats.org/officeDocument/2006/relationships/hyperlink" Target="https://znanium.com/catalog/product/1063336" TargetMode="External"/><Relationship Id="rId14" Type="http://schemas.openxmlformats.org/officeDocument/2006/relationships/hyperlink" Target="https://www.englishel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1504-CD02-4776-88A6-1DBEC1FA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18893</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18</cp:revision>
  <cp:lastPrinted>2021-03-30T10:38:00Z</cp:lastPrinted>
  <dcterms:created xsi:type="dcterms:W3CDTF">2023-08-03T11:49:00Z</dcterms:created>
  <dcterms:modified xsi:type="dcterms:W3CDTF">2023-09-11T03:40:00Z</dcterms:modified>
</cp:coreProperties>
</file>