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1F" w:rsidRPr="00D83C43" w:rsidRDefault="00D0161F" w:rsidP="00D0161F">
      <w:pPr>
        <w:jc w:val="center"/>
        <w:rPr>
          <w:sz w:val="24"/>
          <w:szCs w:val="24"/>
        </w:rPr>
      </w:pPr>
      <w:r w:rsidRPr="00D83C43">
        <w:rPr>
          <w:sz w:val="24"/>
          <w:szCs w:val="24"/>
        </w:rPr>
        <w:t>Министерство науки и высшего образования Российской Федерации</w:t>
      </w:r>
    </w:p>
    <w:p w:rsidR="00D0161F" w:rsidRPr="00D83C43" w:rsidRDefault="00D0161F" w:rsidP="00D0161F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D83C43">
        <w:rPr>
          <w:b/>
          <w:sz w:val="24"/>
          <w:szCs w:val="24"/>
        </w:rPr>
        <w:t>Петуховский</w:t>
      </w:r>
      <w:proofErr w:type="spellEnd"/>
      <w:r w:rsidRPr="00D83C43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D83C43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D0161F" w:rsidRPr="00D83C43" w:rsidRDefault="00D0161F" w:rsidP="00D0161F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D83C43">
        <w:rPr>
          <w:sz w:val="24"/>
          <w:szCs w:val="24"/>
        </w:rPr>
        <w:t>высшего образования</w:t>
      </w:r>
    </w:p>
    <w:p w:rsidR="00D0161F" w:rsidRPr="00D83C43" w:rsidRDefault="00D0161F" w:rsidP="00D0161F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D83C43">
        <w:rPr>
          <w:sz w:val="24"/>
          <w:szCs w:val="24"/>
        </w:rPr>
        <w:t xml:space="preserve"> «Курганский государственный университет»</w:t>
      </w:r>
    </w:p>
    <w:p w:rsidR="00F20554" w:rsidRPr="00FB00BF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2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933691" w:rsidRDefault="00933691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933691" w:rsidRDefault="00933691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933691" w:rsidRDefault="00933691" w:rsidP="002A49FD">
      <w:pPr>
        <w:shd w:val="clear" w:color="auto" w:fill="FFFFFF"/>
        <w:tabs>
          <w:tab w:val="left" w:pos="0"/>
        </w:tabs>
        <w:rPr>
          <w:snapToGrid w:val="0"/>
          <w:sz w:val="24"/>
        </w:rPr>
      </w:pPr>
    </w:p>
    <w:p w:rsidR="00933691" w:rsidRDefault="00933691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933691" w:rsidRDefault="00933691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660975" w:rsidRDefault="00660975" w:rsidP="00660975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660975" w:rsidRPr="005228B3" w:rsidRDefault="00660975" w:rsidP="00A77744">
      <w:pPr>
        <w:pStyle w:val="3"/>
        <w:shd w:val="clear" w:color="auto" w:fill="FFFFFF"/>
        <w:rPr>
          <w:szCs w:val="24"/>
        </w:rPr>
      </w:pPr>
      <w:r w:rsidRPr="00175D4D">
        <w:rPr>
          <w:sz w:val="28"/>
          <w:szCs w:val="24"/>
        </w:rPr>
        <w:t>РАБОЧАЯ ПРОГРАММА</w:t>
      </w:r>
      <w:r>
        <w:rPr>
          <w:sz w:val="28"/>
          <w:szCs w:val="24"/>
        </w:rPr>
        <w:t xml:space="preserve"> ДИСЦИПЛИНЫ</w:t>
      </w:r>
    </w:p>
    <w:p w:rsidR="00660975" w:rsidRDefault="00660975" w:rsidP="00A77744">
      <w:pPr>
        <w:shd w:val="clear" w:color="auto" w:fill="FFFFFF"/>
        <w:jc w:val="center"/>
      </w:pPr>
    </w:p>
    <w:p w:rsidR="00660975" w:rsidRPr="00C31F9C" w:rsidRDefault="00284721" w:rsidP="00A77744">
      <w:pPr>
        <w:shd w:val="clear" w:color="auto" w:fill="FFFFFF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6.45pt;margin-top:5.35pt;width:334.25pt;height:24.9pt;z-index:251657216;mso-width-relative:margin;mso-height-relative:margin" filled="f" stroked="f">
            <v:textbox style="mso-next-textbox:#_x0000_s1035">
              <w:txbxContent>
                <w:p w:rsidR="00A320CB" w:rsidRDefault="00A320CB" w:rsidP="00660975">
                  <w:pPr>
                    <w:jc w:val="center"/>
                  </w:pPr>
                  <w:r w:rsidRPr="00CC7449">
                    <w:rPr>
                      <w:b/>
                      <w:sz w:val="28"/>
                      <w:szCs w:val="28"/>
                    </w:rPr>
                    <w:t>СОО.02.03</w:t>
                  </w:r>
                  <w:r>
                    <w:rPr>
                      <w:b/>
                      <w:sz w:val="28"/>
                      <w:szCs w:val="28"/>
                    </w:rPr>
                    <w:t xml:space="preserve">  Информатика </w:t>
                  </w:r>
                </w:p>
              </w:txbxContent>
            </v:textbox>
          </v:shape>
        </w:pict>
      </w:r>
    </w:p>
    <w:p w:rsidR="00660975" w:rsidRPr="00926C06" w:rsidRDefault="00284721" w:rsidP="00A77744">
      <w:pPr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  <w:r w:rsidRPr="00284721">
        <w:rPr>
          <w:bCs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3pt;margin-top:12.9pt;width:477.1pt;height:0;z-index:251658240" o:connectortype="straight"/>
        </w:pict>
      </w:r>
    </w:p>
    <w:p w:rsidR="00660975" w:rsidRDefault="00660975" w:rsidP="00A77744">
      <w:pPr>
        <w:pStyle w:val="1"/>
        <w:shd w:val="clear" w:color="auto" w:fill="FFFFFF"/>
        <w:jc w:val="center"/>
      </w:pPr>
      <w:r w:rsidRPr="00135B83">
        <w:t>специальность среднего профессионального образования</w:t>
      </w:r>
    </w:p>
    <w:p w:rsidR="00F20554" w:rsidRPr="00596E99" w:rsidRDefault="00284721" w:rsidP="00A77744">
      <w:pPr>
        <w:shd w:val="clear" w:color="auto" w:fill="FFFFFF"/>
        <w:tabs>
          <w:tab w:val="left" w:pos="0"/>
        </w:tabs>
        <w:ind w:firstLine="567"/>
        <w:jc w:val="center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pict>
          <v:shape id="_x0000_s1029" type="#_x0000_t32" style="position:absolute;left:0;text-align:left;margin-left:.25pt;margin-top:14.4pt;width:477.1pt;height:0;z-index:251656192" o:connectortype="straight"/>
        </w:pict>
      </w:r>
      <w:r w:rsidR="00CC7449" w:rsidRPr="00CC7449">
        <w:rPr>
          <w:bCs/>
          <w:i/>
          <w:noProof/>
          <w:sz w:val="24"/>
          <w:szCs w:val="24"/>
        </w:rPr>
        <w:t xml:space="preserve">35.02.08  </w:t>
      </w:r>
      <w:r w:rsidR="00CC7449" w:rsidRPr="00CC7449">
        <w:rPr>
          <w:i/>
          <w:sz w:val="24"/>
          <w:szCs w:val="24"/>
        </w:rPr>
        <w:t xml:space="preserve">Электротехнические системы в агропромышленном </w:t>
      </w:r>
      <w:r w:rsidR="00CC7449" w:rsidRPr="00CC7449">
        <w:rPr>
          <w:i/>
          <w:sz w:val="24"/>
          <w:szCs w:val="24"/>
        </w:rPr>
        <w:br/>
        <w:t>комплексе (АПК</w:t>
      </w:r>
      <w:r w:rsidR="00CC7449" w:rsidRPr="009E61D2">
        <w:rPr>
          <w:sz w:val="24"/>
          <w:szCs w:val="24"/>
        </w:rPr>
        <w:t>)</w:t>
      </w:r>
    </w:p>
    <w:p w:rsidR="00F20554" w:rsidRPr="00660975" w:rsidRDefault="00F20554" w:rsidP="00A77744">
      <w:pPr>
        <w:shd w:val="clear" w:color="auto" w:fill="FFFFFF"/>
        <w:tabs>
          <w:tab w:val="left" w:pos="0"/>
        </w:tabs>
        <w:jc w:val="center"/>
        <w:rPr>
          <w:snapToGrid w:val="0"/>
          <w:sz w:val="16"/>
          <w:szCs w:val="24"/>
        </w:rPr>
      </w:pPr>
      <w:r w:rsidRPr="00660975">
        <w:rPr>
          <w:snapToGrid w:val="0"/>
          <w:sz w:val="16"/>
          <w:szCs w:val="24"/>
        </w:rPr>
        <w:t>(код и наименование специальности)</w:t>
      </w:r>
    </w:p>
    <w:p w:rsidR="00926C06" w:rsidRPr="00926C06" w:rsidRDefault="00596E99" w:rsidP="00A7774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  <w:u w:val="single"/>
        </w:rPr>
        <w:t>б</w:t>
      </w:r>
      <w:r w:rsidR="00926C06" w:rsidRPr="00926C06">
        <w:rPr>
          <w:i/>
          <w:snapToGrid w:val="0"/>
          <w:sz w:val="24"/>
          <w:szCs w:val="24"/>
          <w:u w:val="single"/>
        </w:rPr>
        <w:t>азовой</w:t>
      </w:r>
      <w:r w:rsidR="00926C06" w:rsidRPr="00926C06">
        <w:rPr>
          <w:snapToGrid w:val="0"/>
          <w:sz w:val="24"/>
          <w:szCs w:val="24"/>
        </w:rPr>
        <w:t xml:space="preserve"> подготовки</w:t>
      </w:r>
    </w:p>
    <w:p w:rsidR="00926C06" w:rsidRPr="00926C06" w:rsidRDefault="00926C06" w:rsidP="00A7774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926C06">
        <w:rPr>
          <w:snapToGrid w:val="0"/>
          <w:sz w:val="24"/>
          <w:szCs w:val="24"/>
        </w:rPr>
        <w:t>Форма обучения</w:t>
      </w:r>
    </w:p>
    <w:p w:rsidR="00926C06" w:rsidRPr="00926C06" w:rsidRDefault="00805DAA" w:rsidP="00A7774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  <w:u w:val="single"/>
        </w:rPr>
        <w:t xml:space="preserve">очная </w:t>
      </w:r>
    </w:p>
    <w:p w:rsidR="00F20554" w:rsidRPr="000256ED" w:rsidRDefault="00F20554" w:rsidP="00A7774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20554" w:rsidRPr="000256ED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20554" w:rsidRDefault="00F20554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596E99" w:rsidRDefault="00596E99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596E99" w:rsidRDefault="00596E99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596E99" w:rsidRDefault="00596E99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596E99" w:rsidRDefault="00596E99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D0161F" w:rsidRDefault="00D0161F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2A49FD" w:rsidRDefault="002A49FD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2A49FD" w:rsidRDefault="002A49FD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D0161F" w:rsidRDefault="00D0161F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46745" w:rsidRDefault="00446745" w:rsidP="00F2055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60975" w:rsidRDefault="00660975" w:rsidP="00596E99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Петухово</w:t>
      </w:r>
    </w:p>
    <w:p w:rsidR="009244DA" w:rsidRDefault="00660975" w:rsidP="009244DA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8"/>
        </w:rPr>
      </w:pPr>
      <w:r w:rsidRPr="00FB00BF">
        <w:rPr>
          <w:snapToGrid w:val="0"/>
          <w:sz w:val="24"/>
          <w:szCs w:val="28"/>
        </w:rPr>
        <w:t>20</w:t>
      </w:r>
      <w:r w:rsidR="00CD4566">
        <w:rPr>
          <w:snapToGrid w:val="0"/>
          <w:sz w:val="24"/>
          <w:szCs w:val="28"/>
        </w:rPr>
        <w:t>23</w:t>
      </w:r>
    </w:p>
    <w:p w:rsidR="00D0161F" w:rsidRDefault="000A0854" w:rsidP="00933691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4"/>
          <w:szCs w:val="24"/>
        </w:rPr>
      </w:pPr>
      <w:r>
        <w:rPr>
          <w:snapToGrid w:val="0"/>
          <w:sz w:val="24"/>
          <w:szCs w:val="28"/>
        </w:rPr>
        <w:br w:type="page"/>
      </w:r>
      <w:r w:rsidR="00933691" w:rsidRPr="00AA2BC2">
        <w:rPr>
          <w:sz w:val="24"/>
          <w:szCs w:val="24"/>
        </w:rPr>
        <w:lastRenderedPageBreak/>
        <w:t xml:space="preserve">Рабочая программа </w:t>
      </w:r>
      <w:r w:rsidR="00933691" w:rsidRPr="009D6770">
        <w:rPr>
          <w:sz w:val="24"/>
          <w:szCs w:val="24"/>
        </w:rPr>
        <w:t>дисциплины</w:t>
      </w:r>
      <w:r w:rsidR="00933691" w:rsidRPr="00AA2BC2">
        <w:rPr>
          <w:sz w:val="24"/>
          <w:szCs w:val="24"/>
        </w:rPr>
        <w:t xml:space="preserve"> </w:t>
      </w:r>
      <w:r w:rsidR="00933691" w:rsidRPr="003A233E">
        <w:rPr>
          <w:sz w:val="24"/>
          <w:szCs w:val="24"/>
        </w:rPr>
        <w:t>«</w:t>
      </w:r>
      <w:r w:rsidR="00933691">
        <w:rPr>
          <w:sz w:val="24"/>
          <w:szCs w:val="24"/>
        </w:rPr>
        <w:t>Информатика</w:t>
      </w:r>
      <w:r w:rsidR="00933691" w:rsidRPr="003A233E">
        <w:rPr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среднего общего образования</w:t>
      </w:r>
      <w:r w:rsidR="00933691">
        <w:rPr>
          <w:sz w:val="24"/>
          <w:szCs w:val="24"/>
        </w:rPr>
        <w:t xml:space="preserve"> </w:t>
      </w:r>
      <w:r w:rsidR="00933691" w:rsidRPr="003A233E">
        <w:rPr>
          <w:sz w:val="24"/>
          <w:szCs w:val="24"/>
        </w:rPr>
        <w:t xml:space="preserve">(далее </w:t>
      </w:r>
      <w:r w:rsidR="00933691">
        <w:rPr>
          <w:sz w:val="24"/>
          <w:szCs w:val="24"/>
        </w:rPr>
        <w:t>–</w:t>
      </w:r>
      <w:r w:rsidR="00933691" w:rsidRPr="003A233E">
        <w:rPr>
          <w:sz w:val="24"/>
          <w:szCs w:val="24"/>
        </w:rPr>
        <w:t xml:space="preserve"> ФГОС</w:t>
      </w:r>
      <w:r w:rsidR="00933691">
        <w:rPr>
          <w:sz w:val="24"/>
          <w:szCs w:val="24"/>
        </w:rPr>
        <w:t xml:space="preserve"> СОО</w:t>
      </w:r>
      <w:r w:rsidR="00933691" w:rsidRPr="003A233E">
        <w:rPr>
          <w:sz w:val="24"/>
          <w:szCs w:val="24"/>
        </w:rPr>
        <w:t xml:space="preserve">)  </w:t>
      </w:r>
      <w:r w:rsidR="00933691" w:rsidRPr="009D6770">
        <w:rPr>
          <w:sz w:val="24"/>
          <w:szCs w:val="24"/>
        </w:rPr>
        <w:t xml:space="preserve">и Федеральной образовательной программой, утвержденной  приказом Министерства просвещения Российской Федерации </w:t>
      </w:r>
      <w:r w:rsidR="00933691">
        <w:rPr>
          <w:sz w:val="24"/>
          <w:szCs w:val="24"/>
        </w:rPr>
        <w:t>и</w:t>
      </w:r>
      <w:r w:rsidR="00933691" w:rsidRPr="00A22073">
        <w:rPr>
          <w:color w:val="FF0000"/>
          <w:sz w:val="24"/>
          <w:szCs w:val="24"/>
        </w:rPr>
        <w:t xml:space="preserve"> </w:t>
      </w:r>
      <w:r w:rsidR="00933691" w:rsidRPr="003A233E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- </w:t>
      </w:r>
      <w:r w:rsidR="00933691">
        <w:rPr>
          <w:sz w:val="24"/>
          <w:szCs w:val="24"/>
        </w:rPr>
        <w:t xml:space="preserve">ФГОС </w:t>
      </w:r>
      <w:r w:rsidR="00933691" w:rsidRPr="003A233E">
        <w:rPr>
          <w:sz w:val="24"/>
          <w:szCs w:val="24"/>
        </w:rPr>
        <w:t xml:space="preserve">СПО) по </w:t>
      </w:r>
      <w:r w:rsidR="00933691" w:rsidRPr="009D6770">
        <w:rPr>
          <w:sz w:val="24"/>
          <w:szCs w:val="24"/>
        </w:rPr>
        <w:t>специальности 35.02.08 Электрические системы в агропромышленном комплексе (АПК</w:t>
      </w:r>
      <w:r w:rsidR="002A49FD">
        <w:rPr>
          <w:sz w:val="24"/>
          <w:szCs w:val="24"/>
        </w:rPr>
        <w:t>)</w:t>
      </w:r>
    </w:p>
    <w:p w:rsidR="00D0161F" w:rsidRDefault="00D0161F" w:rsidP="00D0161F">
      <w:pPr>
        <w:tabs>
          <w:tab w:val="left" w:pos="6412"/>
          <w:tab w:val="left" w:pos="8640"/>
        </w:tabs>
        <w:ind w:firstLine="709"/>
        <w:jc w:val="both"/>
        <w:rPr>
          <w:sz w:val="24"/>
        </w:rPr>
      </w:pPr>
    </w:p>
    <w:p w:rsidR="00933691" w:rsidRDefault="00933691" w:rsidP="002A49FD">
      <w:pPr>
        <w:tabs>
          <w:tab w:val="left" w:pos="6412"/>
          <w:tab w:val="left" w:pos="8640"/>
        </w:tabs>
        <w:jc w:val="both"/>
        <w:rPr>
          <w:sz w:val="24"/>
        </w:rPr>
      </w:pPr>
    </w:p>
    <w:p w:rsidR="00933691" w:rsidRDefault="00933691" w:rsidP="00D0161F">
      <w:pPr>
        <w:tabs>
          <w:tab w:val="left" w:pos="6412"/>
          <w:tab w:val="left" w:pos="8640"/>
        </w:tabs>
        <w:ind w:firstLine="709"/>
        <w:jc w:val="both"/>
        <w:rPr>
          <w:sz w:val="24"/>
        </w:rPr>
      </w:pPr>
    </w:p>
    <w:p w:rsidR="00D0161F" w:rsidRDefault="00D0161F" w:rsidP="00D0161F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  <w:u w:val="single"/>
        </w:rPr>
      </w:pPr>
      <w:r w:rsidRPr="007B4533">
        <w:rPr>
          <w:sz w:val="24"/>
        </w:rPr>
        <w:t xml:space="preserve">Организация-разработчик: </w:t>
      </w:r>
      <w:proofErr w:type="spellStart"/>
      <w:r w:rsidRPr="007B4533">
        <w:rPr>
          <w:sz w:val="24"/>
          <w:szCs w:val="24"/>
          <w:u w:val="single"/>
        </w:rPr>
        <w:t>Петуховский</w:t>
      </w:r>
      <w:proofErr w:type="spellEnd"/>
      <w:r w:rsidRPr="007B4533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7B4533">
        <w:rPr>
          <w:sz w:val="24"/>
          <w:szCs w:val="28"/>
          <w:u w:val="single"/>
        </w:rPr>
        <w:t xml:space="preserve">государственного бюджетного образовательного учреждения высшего образования </w:t>
      </w:r>
      <w:r w:rsidRPr="00682972">
        <w:rPr>
          <w:sz w:val="24"/>
          <w:szCs w:val="28"/>
          <w:u w:val="single"/>
        </w:rPr>
        <w:t>«Курганский государственный университет» (</w:t>
      </w:r>
      <w:proofErr w:type="spellStart"/>
      <w:r w:rsidRPr="00682972">
        <w:rPr>
          <w:sz w:val="24"/>
          <w:szCs w:val="24"/>
          <w:u w:val="single"/>
        </w:rPr>
        <w:t>Петуховский</w:t>
      </w:r>
      <w:proofErr w:type="spellEnd"/>
      <w:r w:rsidRPr="00682972">
        <w:rPr>
          <w:sz w:val="24"/>
          <w:szCs w:val="24"/>
          <w:u w:val="single"/>
        </w:rPr>
        <w:t xml:space="preserve"> филиал ФГБОУ ВО </w:t>
      </w:r>
      <w:r>
        <w:rPr>
          <w:sz w:val="24"/>
          <w:szCs w:val="24"/>
          <w:u w:val="single"/>
        </w:rPr>
        <w:t>КГУ</w:t>
      </w:r>
      <w:r w:rsidRPr="007B4533">
        <w:rPr>
          <w:sz w:val="24"/>
          <w:szCs w:val="28"/>
          <w:u w:val="single"/>
        </w:rPr>
        <w:t>)</w:t>
      </w:r>
    </w:p>
    <w:p w:rsidR="00933691" w:rsidRDefault="00933691" w:rsidP="00D0161F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  <w:u w:val="single"/>
        </w:rPr>
      </w:pPr>
    </w:p>
    <w:p w:rsidR="00933691" w:rsidRPr="0026750D" w:rsidRDefault="00933691" w:rsidP="00D0161F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</w:rPr>
      </w:pPr>
    </w:p>
    <w:p w:rsidR="00D0161F" w:rsidRDefault="00D0161F" w:rsidP="00D0161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</w:t>
      </w:r>
      <w:r w:rsidRPr="007E3B5D">
        <w:rPr>
          <w:sz w:val="24"/>
          <w:szCs w:val="24"/>
        </w:rPr>
        <w:t>:</w:t>
      </w:r>
    </w:p>
    <w:p w:rsidR="00D0161F" w:rsidRPr="007F3684" w:rsidRDefault="00D0161F" w:rsidP="00D0161F">
      <w:pPr>
        <w:shd w:val="clear" w:color="auto" w:fill="FFFFFF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Бутенко</w:t>
      </w:r>
      <w:proofErr w:type="spellEnd"/>
      <w:r>
        <w:rPr>
          <w:sz w:val="24"/>
          <w:szCs w:val="24"/>
          <w:u w:val="single"/>
        </w:rPr>
        <w:t xml:space="preserve"> Юрий Николаевич</w:t>
      </w:r>
      <w:r w:rsidRPr="007F3684">
        <w:rPr>
          <w:sz w:val="24"/>
          <w:szCs w:val="24"/>
          <w:u w:val="single"/>
        </w:rPr>
        <w:t xml:space="preserve">,  преподаватель </w:t>
      </w:r>
      <w:proofErr w:type="spellStart"/>
      <w:r w:rsidRPr="007F3684">
        <w:rPr>
          <w:sz w:val="24"/>
          <w:szCs w:val="24"/>
          <w:u w:val="single"/>
        </w:rPr>
        <w:t>Петуховского</w:t>
      </w:r>
      <w:proofErr w:type="spellEnd"/>
      <w:r w:rsidRPr="007F3684">
        <w:rPr>
          <w:sz w:val="24"/>
          <w:szCs w:val="24"/>
          <w:u w:val="single"/>
        </w:rPr>
        <w:t xml:space="preserve"> филиала ФГБОУ ВО </w:t>
      </w:r>
      <w:r>
        <w:rPr>
          <w:sz w:val="24"/>
          <w:szCs w:val="24"/>
          <w:u w:val="single"/>
        </w:rPr>
        <w:t>КГУ</w:t>
      </w:r>
      <w:r w:rsidRPr="007F3684">
        <w:rPr>
          <w:sz w:val="24"/>
          <w:szCs w:val="24"/>
          <w:u w:val="single"/>
        </w:rPr>
        <w:t xml:space="preserve"> </w:t>
      </w:r>
    </w:p>
    <w:p w:rsidR="00D0161F" w:rsidRDefault="00D0161F" w:rsidP="00D0161F">
      <w:pPr>
        <w:shd w:val="clear" w:color="auto" w:fill="FFFFFF"/>
        <w:jc w:val="both"/>
        <w:rPr>
          <w:sz w:val="24"/>
          <w:szCs w:val="24"/>
        </w:rPr>
      </w:pPr>
    </w:p>
    <w:p w:rsidR="00933691" w:rsidRPr="0001637E" w:rsidRDefault="00933691" w:rsidP="00933691">
      <w:pPr>
        <w:shd w:val="clear" w:color="auto" w:fill="FFFFFF"/>
        <w:ind w:firstLine="34"/>
        <w:jc w:val="both"/>
        <w:rPr>
          <w:color w:val="FF0000"/>
          <w:sz w:val="24"/>
          <w:szCs w:val="24"/>
        </w:rPr>
      </w:pPr>
      <w:r w:rsidRPr="0001637E">
        <w:rPr>
          <w:sz w:val="24"/>
          <w:szCs w:val="24"/>
        </w:rPr>
        <w:t xml:space="preserve">ОДОБРЕНА </w:t>
      </w:r>
    </w:p>
    <w:p w:rsidR="00933691" w:rsidRPr="00A22073" w:rsidRDefault="00933691" w:rsidP="00933691">
      <w:pPr>
        <w:shd w:val="clear" w:color="auto" w:fill="FFFFFF"/>
        <w:tabs>
          <w:tab w:val="left" w:pos="0"/>
        </w:tabs>
        <w:jc w:val="both"/>
        <w:rPr>
          <w:snapToGrid w:val="0"/>
          <w:color w:val="FF0000"/>
          <w:sz w:val="24"/>
          <w:szCs w:val="24"/>
          <w:u w:val="single"/>
        </w:rPr>
      </w:pPr>
      <w:r w:rsidRPr="0001637E">
        <w:rPr>
          <w:sz w:val="24"/>
          <w:szCs w:val="24"/>
        </w:rPr>
        <w:t>предметно-цикловой комиссии</w:t>
      </w:r>
      <w:r>
        <w:rPr>
          <w:sz w:val="24"/>
          <w:szCs w:val="24"/>
        </w:rPr>
        <w:t xml:space="preserve"> </w:t>
      </w:r>
      <w:r w:rsidRPr="0001637E">
        <w:rPr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общеобразовательных, общих гуманитарных, социально-экономических, математических и общих естественно</w:t>
      </w:r>
      <w:r>
        <w:rPr>
          <w:snapToGrid w:val="0"/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-</w:t>
      </w:r>
      <w:r>
        <w:rPr>
          <w:snapToGrid w:val="0"/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научных дисциплин</w:t>
      </w:r>
    </w:p>
    <w:p w:rsidR="00933691" w:rsidRPr="009D6770" w:rsidRDefault="00933691" w:rsidP="00AF009D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01637E">
        <w:rPr>
          <w:sz w:val="24"/>
          <w:szCs w:val="24"/>
        </w:rPr>
        <w:t xml:space="preserve">Протокол </w:t>
      </w:r>
      <w:r w:rsidRPr="00AF009D">
        <w:rPr>
          <w:sz w:val="24"/>
          <w:szCs w:val="24"/>
        </w:rPr>
        <w:t xml:space="preserve">от   </w:t>
      </w:r>
      <w:r w:rsidRPr="00AF009D">
        <w:rPr>
          <w:sz w:val="24"/>
          <w:szCs w:val="24"/>
          <w:u w:val="single"/>
        </w:rPr>
        <w:t>18</w:t>
      </w:r>
      <w:r w:rsidRPr="00AF009D">
        <w:rPr>
          <w:sz w:val="24"/>
          <w:szCs w:val="24"/>
        </w:rPr>
        <w:t xml:space="preserve">  </w:t>
      </w:r>
      <w:proofErr w:type="spellStart"/>
      <w:r w:rsidRPr="00AF009D">
        <w:rPr>
          <w:sz w:val="24"/>
          <w:szCs w:val="24"/>
        </w:rPr>
        <w:t>__</w:t>
      </w:r>
      <w:r w:rsidRPr="00AF009D">
        <w:rPr>
          <w:sz w:val="24"/>
          <w:szCs w:val="24"/>
          <w:u w:val="single"/>
        </w:rPr>
        <w:t>мая</w:t>
      </w:r>
      <w:proofErr w:type="spellEnd"/>
      <w:r w:rsidRPr="00AF009D">
        <w:rPr>
          <w:sz w:val="24"/>
          <w:szCs w:val="24"/>
          <w:u w:val="single"/>
        </w:rPr>
        <w:t xml:space="preserve">  </w:t>
      </w:r>
      <w:r w:rsidRPr="00AF009D">
        <w:rPr>
          <w:sz w:val="24"/>
          <w:szCs w:val="24"/>
        </w:rPr>
        <w:t xml:space="preserve">   202</w:t>
      </w:r>
      <w:r w:rsidRPr="00AF009D">
        <w:rPr>
          <w:sz w:val="24"/>
          <w:szCs w:val="24"/>
          <w:u w:val="single"/>
        </w:rPr>
        <w:t>3</w:t>
      </w:r>
      <w:r w:rsidRPr="00AF009D">
        <w:rPr>
          <w:sz w:val="24"/>
          <w:szCs w:val="24"/>
        </w:rPr>
        <w:t xml:space="preserve">    № </w:t>
      </w:r>
      <w:r w:rsidRPr="00AF009D">
        <w:rPr>
          <w:sz w:val="24"/>
          <w:szCs w:val="24"/>
          <w:u w:val="single"/>
        </w:rPr>
        <w:t>09</w:t>
      </w:r>
    </w:p>
    <w:p w:rsidR="00933691" w:rsidRPr="0001637E" w:rsidRDefault="00933691" w:rsidP="00933691">
      <w:pPr>
        <w:shd w:val="clear" w:color="auto" w:fill="FFFFFF"/>
        <w:rPr>
          <w:sz w:val="24"/>
          <w:szCs w:val="24"/>
        </w:rPr>
      </w:pPr>
      <w:r w:rsidRPr="0001637E">
        <w:rPr>
          <w:sz w:val="24"/>
          <w:szCs w:val="24"/>
        </w:rPr>
        <w:t xml:space="preserve">                     </w:t>
      </w:r>
    </w:p>
    <w:p w:rsidR="00933691" w:rsidRDefault="00933691" w:rsidP="00933691">
      <w:pPr>
        <w:shd w:val="clear" w:color="auto" w:fill="FFFFFF"/>
        <w:jc w:val="both"/>
        <w:rPr>
          <w:sz w:val="24"/>
          <w:szCs w:val="24"/>
        </w:rPr>
      </w:pPr>
    </w:p>
    <w:p w:rsidR="00933691" w:rsidRPr="0001637E" w:rsidRDefault="00933691" w:rsidP="00933691">
      <w:pPr>
        <w:shd w:val="clear" w:color="auto" w:fill="FFFFFF"/>
        <w:jc w:val="both"/>
        <w:rPr>
          <w:sz w:val="24"/>
          <w:szCs w:val="24"/>
        </w:rPr>
      </w:pPr>
      <w:r w:rsidRPr="0001637E">
        <w:rPr>
          <w:sz w:val="24"/>
          <w:szCs w:val="24"/>
        </w:rPr>
        <w:t xml:space="preserve">ИЗМЕНЕНИЯ РАССМОТРЕНЫ </w:t>
      </w:r>
    </w:p>
    <w:p w:rsidR="00933691" w:rsidRPr="0001637E" w:rsidRDefault="00933691" w:rsidP="00933691">
      <w:pPr>
        <w:shd w:val="clear" w:color="auto" w:fill="FFFFFF"/>
        <w:rPr>
          <w:sz w:val="24"/>
          <w:szCs w:val="24"/>
          <w:u w:val="single"/>
        </w:rPr>
      </w:pPr>
      <w:r w:rsidRPr="0001637E">
        <w:rPr>
          <w:sz w:val="24"/>
          <w:szCs w:val="24"/>
        </w:rPr>
        <w:t>на заседании предметно-цикловой комиссии</w:t>
      </w:r>
      <w:r w:rsidRPr="0001637E">
        <w:rPr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общеобразовательных, общих гуманитарных, социально-экономических, математических и общих естественно</w:t>
      </w:r>
      <w:r>
        <w:rPr>
          <w:snapToGrid w:val="0"/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-</w:t>
      </w:r>
      <w:r>
        <w:rPr>
          <w:snapToGrid w:val="0"/>
          <w:sz w:val="24"/>
          <w:szCs w:val="24"/>
          <w:u w:val="single"/>
        </w:rPr>
        <w:t xml:space="preserve"> </w:t>
      </w:r>
      <w:r w:rsidRPr="009D6770">
        <w:rPr>
          <w:snapToGrid w:val="0"/>
          <w:sz w:val="24"/>
          <w:szCs w:val="24"/>
          <w:u w:val="single"/>
        </w:rPr>
        <w:t>научных дисциплин</w:t>
      </w:r>
      <w:r>
        <w:rPr>
          <w:snapToGrid w:val="0"/>
          <w:sz w:val="24"/>
          <w:szCs w:val="24"/>
          <w:u w:val="single"/>
        </w:rPr>
        <w:t xml:space="preserve"> __________________________________________</w:t>
      </w:r>
    </w:p>
    <w:p w:rsidR="00933691" w:rsidRPr="0001637E" w:rsidRDefault="00933691" w:rsidP="0093369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01637E">
        <w:rPr>
          <w:sz w:val="24"/>
          <w:szCs w:val="24"/>
        </w:rPr>
        <w:t>Протокол от   __    _______ 20</w:t>
      </w:r>
      <w:r>
        <w:rPr>
          <w:sz w:val="24"/>
          <w:szCs w:val="24"/>
        </w:rPr>
        <w:t>2</w:t>
      </w:r>
      <w:r w:rsidRPr="0001637E">
        <w:rPr>
          <w:sz w:val="24"/>
          <w:szCs w:val="24"/>
        </w:rPr>
        <w:t>__ г. № ____</w:t>
      </w:r>
    </w:p>
    <w:p w:rsidR="009D46EE" w:rsidRPr="00C660A0" w:rsidRDefault="009D46EE" w:rsidP="00D0161F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933691" w:rsidRDefault="00933691" w:rsidP="009D46EE">
      <w:pPr>
        <w:rPr>
          <w:sz w:val="24"/>
          <w:szCs w:val="24"/>
        </w:rPr>
      </w:pPr>
    </w:p>
    <w:p w:rsidR="002A49FD" w:rsidRDefault="002A49FD" w:rsidP="009D46EE">
      <w:pPr>
        <w:rPr>
          <w:sz w:val="24"/>
          <w:szCs w:val="24"/>
        </w:rPr>
      </w:pPr>
    </w:p>
    <w:p w:rsidR="00933691" w:rsidRDefault="00933691" w:rsidP="009D46EE">
      <w:pPr>
        <w:rPr>
          <w:sz w:val="24"/>
          <w:szCs w:val="24"/>
        </w:rPr>
      </w:pPr>
    </w:p>
    <w:p w:rsidR="00933691" w:rsidRDefault="00933691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D041E5" w:rsidRDefault="00D041E5" w:rsidP="009D46EE">
      <w:pPr>
        <w:rPr>
          <w:sz w:val="24"/>
          <w:szCs w:val="24"/>
        </w:rPr>
      </w:pPr>
    </w:p>
    <w:p w:rsidR="009D46EE" w:rsidRPr="0088035F" w:rsidRDefault="009D46EE" w:rsidP="009D46EE">
      <w:pPr>
        <w:rPr>
          <w:sz w:val="24"/>
          <w:szCs w:val="24"/>
        </w:rPr>
      </w:pPr>
      <w:r w:rsidRPr="0088035F">
        <w:rPr>
          <w:sz w:val="24"/>
          <w:szCs w:val="24"/>
        </w:rPr>
        <w:t xml:space="preserve"> </w:t>
      </w:r>
    </w:p>
    <w:p w:rsidR="00C64196" w:rsidRDefault="00C64196" w:rsidP="00F20554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720A10" w:rsidRDefault="00720A10" w:rsidP="00720A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bookmarkStart w:id="0" w:name="_TOC_250007"/>
      <w:r w:rsidRPr="005453C1">
        <w:rPr>
          <w:szCs w:val="24"/>
        </w:rPr>
        <w:lastRenderedPageBreak/>
        <w:t>СОДЕРЖАНИЕ</w:t>
      </w:r>
    </w:p>
    <w:p w:rsidR="00720A10" w:rsidRDefault="00720A10" w:rsidP="00720A10">
      <w:pPr>
        <w:pStyle w:val="Style11"/>
        <w:widowControl/>
        <w:ind w:right="163"/>
        <w:jc w:val="center"/>
        <w:rPr>
          <w:rStyle w:val="FontStyle35"/>
          <w:rFonts w:eastAsia="Calibri"/>
        </w:rPr>
      </w:pPr>
    </w:p>
    <w:tbl>
      <w:tblPr>
        <w:tblW w:w="0" w:type="auto"/>
        <w:tblLayout w:type="fixed"/>
        <w:tblLook w:val="01E0"/>
      </w:tblPr>
      <w:tblGrid>
        <w:gridCol w:w="8755"/>
        <w:gridCol w:w="992"/>
      </w:tblGrid>
      <w:tr w:rsidR="00933691" w:rsidRPr="005453C1" w:rsidTr="00933691">
        <w:trPr>
          <w:trHeight w:val="98"/>
        </w:trPr>
        <w:tc>
          <w:tcPr>
            <w:tcW w:w="8755" w:type="dxa"/>
            <w:shd w:val="clear" w:color="auto" w:fill="auto"/>
          </w:tcPr>
          <w:p w:rsidR="00933691" w:rsidRPr="005453C1" w:rsidRDefault="00933691" w:rsidP="004E4799">
            <w:pPr>
              <w:pStyle w:val="1"/>
              <w:spacing w:line="360" w:lineRule="auto"/>
              <w:rPr>
                <w:b/>
                <w:caps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3691" w:rsidRPr="00160C63" w:rsidRDefault="00933691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0C63">
              <w:rPr>
                <w:color w:val="000000"/>
                <w:sz w:val="24"/>
                <w:szCs w:val="24"/>
              </w:rPr>
              <w:t>стр.</w:t>
            </w:r>
          </w:p>
        </w:tc>
      </w:tr>
      <w:tr w:rsidR="00933691" w:rsidRPr="005453C1" w:rsidTr="008B0B54">
        <w:trPr>
          <w:trHeight w:val="308"/>
        </w:trPr>
        <w:tc>
          <w:tcPr>
            <w:tcW w:w="8755" w:type="dxa"/>
            <w:shd w:val="clear" w:color="auto" w:fill="auto"/>
          </w:tcPr>
          <w:p w:rsidR="00933691" w:rsidRPr="00933691" w:rsidRDefault="00933691" w:rsidP="00933691">
            <w:pPr>
              <w:pStyle w:val="1"/>
              <w:keepLines/>
              <w:numPr>
                <w:ilvl w:val="0"/>
                <w:numId w:val="10"/>
              </w:numPr>
              <w:tabs>
                <w:tab w:val="clear" w:pos="0"/>
              </w:tabs>
              <w:autoSpaceDE w:val="0"/>
              <w:autoSpaceDN w:val="0"/>
              <w:spacing w:line="360" w:lineRule="auto"/>
              <w:ind w:left="0" w:firstLine="0"/>
              <w:rPr>
                <w:b/>
              </w:rPr>
            </w:pPr>
            <w:r w:rsidRPr="00933691">
              <w:rPr>
                <w:b/>
                <w:caps/>
                <w:szCs w:val="24"/>
              </w:rPr>
              <w:t>ПАСПОРТ рабочей ПРОГРАММЫ ДИСЦИПЛИНЫ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933691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33691" w:rsidRPr="005453C1" w:rsidTr="008B0B54">
        <w:trPr>
          <w:trHeight w:val="336"/>
        </w:trPr>
        <w:tc>
          <w:tcPr>
            <w:tcW w:w="8755" w:type="dxa"/>
            <w:shd w:val="clear" w:color="auto" w:fill="auto"/>
          </w:tcPr>
          <w:p w:rsidR="00933691" w:rsidRPr="00AA2BC2" w:rsidRDefault="00933691" w:rsidP="004E4799">
            <w:pPr>
              <w:tabs>
                <w:tab w:val="left" w:pos="1128"/>
              </w:tabs>
              <w:spacing w:line="360" w:lineRule="auto"/>
              <w:ind w:firstLine="284"/>
              <w:jc w:val="both"/>
              <w:rPr>
                <w:caps/>
                <w:sz w:val="24"/>
                <w:szCs w:val="24"/>
              </w:rPr>
            </w:pPr>
            <w:r w:rsidRPr="00AA2BC2">
              <w:rPr>
                <w:caps/>
                <w:sz w:val="24"/>
                <w:szCs w:val="24"/>
              </w:rPr>
              <w:t xml:space="preserve">1.1 </w:t>
            </w:r>
            <w:r w:rsidRPr="00AA2BC2">
              <w:rPr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933691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33691" w:rsidRPr="005453C1" w:rsidTr="008B0B54">
        <w:trPr>
          <w:trHeight w:val="515"/>
        </w:trPr>
        <w:tc>
          <w:tcPr>
            <w:tcW w:w="8755" w:type="dxa"/>
            <w:shd w:val="clear" w:color="auto" w:fill="auto"/>
          </w:tcPr>
          <w:p w:rsidR="00933691" w:rsidRPr="00AA2BC2" w:rsidRDefault="00933691" w:rsidP="004E4799">
            <w:pPr>
              <w:tabs>
                <w:tab w:val="left" w:pos="1128"/>
              </w:tabs>
              <w:spacing w:line="360" w:lineRule="auto"/>
              <w:ind w:firstLine="284"/>
              <w:jc w:val="both"/>
              <w:rPr>
                <w:caps/>
                <w:sz w:val="24"/>
                <w:szCs w:val="24"/>
              </w:rPr>
            </w:pPr>
            <w:r w:rsidRPr="00AA2BC2">
              <w:rPr>
                <w:caps/>
                <w:sz w:val="24"/>
                <w:szCs w:val="24"/>
              </w:rPr>
              <w:t xml:space="preserve">1.2 </w:t>
            </w:r>
            <w:r>
              <w:rPr>
                <w:sz w:val="24"/>
                <w:szCs w:val="24"/>
              </w:rPr>
              <w:t xml:space="preserve">Место </w:t>
            </w:r>
            <w:r w:rsidRPr="009D6770">
              <w:rPr>
                <w:sz w:val="24"/>
                <w:szCs w:val="24"/>
              </w:rPr>
              <w:t>дисциплины</w:t>
            </w:r>
            <w:r w:rsidRPr="00AA2BC2">
              <w:rPr>
                <w:sz w:val="24"/>
                <w:szCs w:val="24"/>
              </w:rPr>
              <w:t xml:space="preserve"> в структуре основной профессиональной образовательной программы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933691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33691" w:rsidRPr="005453C1" w:rsidTr="008B0B54">
        <w:trPr>
          <w:trHeight w:val="381"/>
        </w:trPr>
        <w:tc>
          <w:tcPr>
            <w:tcW w:w="8755" w:type="dxa"/>
            <w:shd w:val="clear" w:color="auto" w:fill="auto"/>
          </w:tcPr>
          <w:p w:rsidR="00933691" w:rsidRPr="002E4ECB" w:rsidRDefault="00933691" w:rsidP="004E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jc w:val="both"/>
              <w:rPr>
                <w:caps/>
                <w:color w:val="FF0000"/>
                <w:sz w:val="24"/>
                <w:szCs w:val="24"/>
              </w:rPr>
            </w:pPr>
            <w:r w:rsidRPr="00AA2BC2">
              <w:rPr>
                <w:caps/>
                <w:sz w:val="24"/>
                <w:szCs w:val="24"/>
              </w:rPr>
              <w:t xml:space="preserve">1.3 </w:t>
            </w:r>
            <w:r w:rsidRPr="002F0F26">
              <w:rPr>
                <w:sz w:val="24"/>
                <w:szCs w:val="24"/>
              </w:rPr>
              <w:t>Планируемые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0E07A3">
              <w:rPr>
                <w:rStyle w:val="FontStyle35"/>
              </w:rPr>
              <w:t>р</w:t>
            </w:r>
            <w:r w:rsidRPr="00B765F3">
              <w:rPr>
                <w:sz w:val="24"/>
                <w:szCs w:val="24"/>
              </w:rPr>
              <w:t xml:space="preserve">езультаты освоения </w:t>
            </w:r>
            <w:r w:rsidRPr="009D6770">
              <w:rPr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933691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33691" w:rsidRPr="005453C1" w:rsidTr="008B0B54">
        <w:trPr>
          <w:trHeight w:val="288"/>
        </w:trPr>
        <w:tc>
          <w:tcPr>
            <w:tcW w:w="8755" w:type="dxa"/>
            <w:shd w:val="clear" w:color="auto" w:fill="auto"/>
          </w:tcPr>
          <w:p w:rsidR="00933691" w:rsidRPr="00AA2BC2" w:rsidRDefault="00933691" w:rsidP="004E4799">
            <w:pPr>
              <w:tabs>
                <w:tab w:val="left" w:pos="1128"/>
              </w:tabs>
              <w:spacing w:line="360" w:lineRule="auto"/>
              <w:ind w:firstLine="284"/>
              <w:jc w:val="both"/>
              <w:rPr>
                <w:caps/>
                <w:sz w:val="24"/>
                <w:szCs w:val="24"/>
              </w:rPr>
            </w:pPr>
            <w:r w:rsidRPr="00AA2BC2">
              <w:rPr>
                <w:caps/>
                <w:sz w:val="24"/>
                <w:szCs w:val="24"/>
              </w:rPr>
              <w:t xml:space="preserve">1.4 </w:t>
            </w:r>
            <w:r w:rsidRPr="00AA2BC2">
              <w:rPr>
                <w:sz w:val="24"/>
                <w:szCs w:val="24"/>
              </w:rPr>
              <w:t xml:space="preserve">Количество часов на освоение рабочей программы </w:t>
            </w:r>
            <w:r w:rsidRPr="009D6770">
              <w:rPr>
                <w:sz w:val="24"/>
                <w:szCs w:val="24"/>
              </w:rPr>
              <w:t>дисциплины</w:t>
            </w:r>
            <w:r w:rsidRPr="00AA2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9</w:t>
            </w:r>
          </w:p>
        </w:tc>
      </w:tr>
      <w:tr w:rsidR="00933691" w:rsidRPr="005453C1" w:rsidTr="008B0B54">
        <w:trPr>
          <w:trHeight w:val="374"/>
        </w:trPr>
        <w:tc>
          <w:tcPr>
            <w:tcW w:w="8755" w:type="dxa"/>
            <w:shd w:val="clear" w:color="auto" w:fill="auto"/>
          </w:tcPr>
          <w:p w:rsidR="00933691" w:rsidRPr="00933691" w:rsidRDefault="00933691" w:rsidP="00933691">
            <w:pPr>
              <w:pStyle w:val="1"/>
              <w:keepLines/>
              <w:numPr>
                <w:ilvl w:val="0"/>
                <w:numId w:val="10"/>
              </w:numPr>
              <w:tabs>
                <w:tab w:val="clear" w:pos="0"/>
              </w:tabs>
              <w:autoSpaceDE w:val="0"/>
              <w:autoSpaceDN w:val="0"/>
              <w:spacing w:line="360" w:lineRule="auto"/>
              <w:ind w:left="0" w:firstLine="0"/>
              <w:rPr>
                <w:b/>
              </w:rPr>
            </w:pPr>
            <w:r w:rsidRPr="00933691">
              <w:rPr>
                <w:b/>
                <w:caps/>
                <w:szCs w:val="24"/>
              </w:rPr>
              <w:t>содержание ДИСЦИПЛИНЫ И ТЕМАТИЧЕСКОЕ ПЛАНИРОВАНИЕ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3691" w:rsidRPr="002F0F26" w:rsidTr="008B0B54">
        <w:trPr>
          <w:trHeight w:val="338"/>
        </w:trPr>
        <w:tc>
          <w:tcPr>
            <w:tcW w:w="8755" w:type="dxa"/>
            <w:shd w:val="clear" w:color="auto" w:fill="auto"/>
          </w:tcPr>
          <w:p w:rsidR="00933691" w:rsidRPr="002F0F26" w:rsidRDefault="00933691" w:rsidP="004E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caps/>
                <w:sz w:val="24"/>
                <w:szCs w:val="24"/>
              </w:rPr>
            </w:pPr>
            <w:r w:rsidRPr="002F0F26">
              <w:rPr>
                <w:sz w:val="24"/>
                <w:szCs w:val="28"/>
              </w:rPr>
              <w:t xml:space="preserve">2.1 Объем </w:t>
            </w:r>
            <w:r w:rsidRPr="009D6770">
              <w:rPr>
                <w:sz w:val="24"/>
                <w:szCs w:val="24"/>
              </w:rPr>
              <w:t>дисциплины</w:t>
            </w:r>
            <w:r w:rsidRPr="002F0F26">
              <w:rPr>
                <w:sz w:val="24"/>
                <w:szCs w:val="28"/>
              </w:rPr>
              <w:t xml:space="preserve"> и виды учебной работы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3691" w:rsidRPr="002F0F26" w:rsidTr="008B0B54">
        <w:trPr>
          <w:trHeight w:val="274"/>
        </w:trPr>
        <w:tc>
          <w:tcPr>
            <w:tcW w:w="8755" w:type="dxa"/>
            <w:shd w:val="clear" w:color="auto" w:fill="auto"/>
          </w:tcPr>
          <w:p w:rsidR="00933691" w:rsidRPr="002F0F26" w:rsidRDefault="00933691" w:rsidP="004E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sz w:val="24"/>
                <w:szCs w:val="28"/>
              </w:rPr>
            </w:pPr>
            <w:r w:rsidRPr="002F0F26">
              <w:rPr>
                <w:sz w:val="24"/>
                <w:szCs w:val="24"/>
              </w:rPr>
              <w:t xml:space="preserve">2.2. Содержание </w:t>
            </w:r>
            <w:r w:rsidRPr="009D6770">
              <w:rPr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33691" w:rsidRPr="005453C1" w:rsidTr="008B0B54">
        <w:trPr>
          <w:trHeight w:val="274"/>
        </w:trPr>
        <w:tc>
          <w:tcPr>
            <w:tcW w:w="8755" w:type="dxa"/>
            <w:shd w:val="clear" w:color="auto" w:fill="auto"/>
          </w:tcPr>
          <w:p w:rsidR="00933691" w:rsidRPr="002F0F26" w:rsidRDefault="00933691" w:rsidP="004E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jc w:val="both"/>
              <w:rPr>
                <w:sz w:val="24"/>
                <w:szCs w:val="24"/>
              </w:rPr>
            </w:pPr>
            <w:r w:rsidRPr="002F0F26">
              <w:rPr>
                <w:sz w:val="24"/>
                <w:szCs w:val="24"/>
              </w:rPr>
              <w:t xml:space="preserve">2.3. </w:t>
            </w:r>
            <w:r w:rsidRPr="002F0F26">
              <w:rPr>
                <w:sz w:val="24"/>
              </w:rPr>
              <w:t xml:space="preserve">Тематическое планирование, </w:t>
            </w:r>
            <w:r w:rsidRPr="00160C63">
              <w:rPr>
                <w:color w:val="000000"/>
                <w:sz w:val="24"/>
              </w:rPr>
              <w:t xml:space="preserve">в т.ч. с учетом рабочей программы воспитания </w:t>
            </w:r>
            <w:r w:rsidRPr="002F0F26">
              <w:rPr>
                <w:sz w:val="24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933691" w:rsidRPr="005453C1" w:rsidTr="008B0B54">
        <w:trPr>
          <w:trHeight w:val="274"/>
        </w:trPr>
        <w:tc>
          <w:tcPr>
            <w:tcW w:w="8755" w:type="dxa"/>
            <w:shd w:val="clear" w:color="auto" w:fill="auto"/>
          </w:tcPr>
          <w:p w:rsidR="00933691" w:rsidRPr="007C23DF" w:rsidRDefault="00933691" w:rsidP="004E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D1DAA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C23DF">
              <w:rPr>
                <w:sz w:val="24"/>
                <w:szCs w:val="24"/>
              </w:rPr>
              <w:t>Содержание профильной составляющей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33691" w:rsidRPr="005453C1" w:rsidTr="008B0B54">
        <w:trPr>
          <w:trHeight w:val="575"/>
        </w:trPr>
        <w:tc>
          <w:tcPr>
            <w:tcW w:w="8755" w:type="dxa"/>
            <w:shd w:val="clear" w:color="auto" w:fill="auto"/>
          </w:tcPr>
          <w:p w:rsidR="00933691" w:rsidRPr="00933691" w:rsidRDefault="00933691" w:rsidP="00933691">
            <w:pPr>
              <w:pStyle w:val="1"/>
              <w:keepLines/>
              <w:numPr>
                <w:ilvl w:val="0"/>
                <w:numId w:val="10"/>
              </w:numPr>
              <w:tabs>
                <w:tab w:val="clear" w:pos="0"/>
              </w:tabs>
              <w:autoSpaceDE w:val="0"/>
              <w:autoSpaceDN w:val="0"/>
              <w:spacing w:line="360" w:lineRule="auto"/>
              <w:ind w:left="0" w:firstLine="0"/>
              <w:rPr>
                <w:b/>
              </w:rPr>
            </w:pPr>
            <w:r w:rsidRPr="00933691">
              <w:rPr>
                <w:b/>
                <w:caps/>
                <w:szCs w:val="24"/>
              </w:rPr>
              <w:t>условия реализации РАБОЧЕЙ ПРОГРАММЫ ДИСЦИПЛИНЫ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33691" w:rsidRPr="005453C1" w:rsidTr="008B0B54">
        <w:trPr>
          <w:trHeight w:val="299"/>
        </w:trPr>
        <w:tc>
          <w:tcPr>
            <w:tcW w:w="8755" w:type="dxa"/>
            <w:shd w:val="clear" w:color="auto" w:fill="auto"/>
          </w:tcPr>
          <w:p w:rsidR="00933691" w:rsidRPr="00212B67" w:rsidRDefault="00933691" w:rsidP="004E4799">
            <w:pPr>
              <w:pStyle w:val="a6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rFonts w:ascii="Times New Roman" w:hAnsi="Times New Roman"/>
                <w:caps/>
                <w:sz w:val="24"/>
                <w:szCs w:val="24"/>
              </w:rPr>
            </w:pPr>
            <w:r w:rsidRPr="00212B67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  <w:proofErr w:type="spellStart"/>
            <w:r w:rsidRPr="00212B67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21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B67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3691" w:rsidRPr="008B0B54" w:rsidRDefault="00620837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33691" w:rsidRPr="005453C1" w:rsidTr="008B0B54">
        <w:trPr>
          <w:trHeight w:val="243"/>
        </w:trPr>
        <w:tc>
          <w:tcPr>
            <w:tcW w:w="8755" w:type="dxa"/>
            <w:shd w:val="clear" w:color="auto" w:fill="auto"/>
          </w:tcPr>
          <w:p w:rsidR="00933691" w:rsidRPr="00933691" w:rsidRDefault="00933691" w:rsidP="004E4799">
            <w:pPr>
              <w:pStyle w:val="a6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691">
              <w:rPr>
                <w:rFonts w:ascii="Times New Roman" w:hAnsi="Times New Roman"/>
                <w:sz w:val="24"/>
                <w:szCs w:val="24"/>
                <w:lang w:val="ru-RU"/>
              </w:rPr>
              <w:t>3.2 Требования к минимальному материально-техническому обеспечению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8B0B54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33691" w:rsidRPr="005453C1" w:rsidTr="008B0B54">
        <w:trPr>
          <w:trHeight w:val="251"/>
        </w:trPr>
        <w:tc>
          <w:tcPr>
            <w:tcW w:w="8755" w:type="dxa"/>
            <w:shd w:val="clear" w:color="auto" w:fill="auto"/>
          </w:tcPr>
          <w:p w:rsidR="00933691" w:rsidRPr="00212B67" w:rsidRDefault="00933691" w:rsidP="004E4799">
            <w:pPr>
              <w:pStyle w:val="a6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12B67">
              <w:rPr>
                <w:rFonts w:ascii="Times New Roman" w:hAnsi="Times New Roman"/>
                <w:sz w:val="24"/>
                <w:szCs w:val="24"/>
              </w:rPr>
              <w:t xml:space="preserve">3.3  </w:t>
            </w:r>
            <w:proofErr w:type="spellStart"/>
            <w:r w:rsidRPr="00212B67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spellEnd"/>
            <w:r w:rsidRPr="0021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B6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 w:rsidRPr="0021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2B67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3691" w:rsidRPr="008B0B54" w:rsidRDefault="008B0B54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21</w:t>
            </w:r>
          </w:p>
        </w:tc>
      </w:tr>
      <w:tr w:rsidR="00933691" w:rsidRPr="005453C1" w:rsidTr="008B0B54">
        <w:trPr>
          <w:trHeight w:val="74"/>
        </w:trPr>
        <w:tc>
          <w:tcPr>
            <w:tcW w:w="8755" w:type="dxa"/>
            <w:shd w:val="clear" w:color="auto" w:fill="auto"/>
          </w:tcPr>
          <w:p w:rsidR="00933691" w:rsidRPr="00933691" w:rsidRDefault="00933691" w:rsidP="00933691">
            <w:pPr>
              <w:pStyle w:val="1"/>
              <w:numPr>
                <w:ilvl w:val="0"/>
                <w:numId w:val="10"/>
              </w:numPr>
              <w:tabs>
                <w:tab w:val="clear" w:pos="0"/>
              </w:tabs>
              <w:autoSpaceDE w:val="0"/>
              <w:autoSpaceDN w:val="0"/>
              <w:spacing w:line="360" w:lineRule="auto"/>
              <w:ind w:left="0" w:firstLine="0"/>
              <w:contextualSpacing/>
              <w:rPr>
                <w:b/>
                <w:caps/>
                <w:szCs w:val="24"/>
              </w:rPr>
            </w:pPr>
            <w:r w:rsidRPr="00933691">
              <w:rPr>
                <w:b/>
                <w:caps/>
                <w:szCs w:val="24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  <w:shd w:val="clear" w:color="auto" w:fill="auto"/>
          </w:tcPr>
          <w:p w:rsidR="00933691" w:rsidRPr="008B0B54" w:rsidRDefault="008B0B54" w:rsidP="004E47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B0B54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5B75" w:rsidRDefault="00D35B75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A16C9" w:rsidRDefault="005A16C9" w:rsidP="00F20554">
      <w:pPr>
        <w:pStyle w:val="Heading1"/>
        <w:spacing w:before="0" w:line="240" w:lineRule="atLeast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161F" w:rsidRPr="008C31AF" w:rsidRDefault="00D0161F" w:rsidP="00D0161F">
      <w:pPr>
        <w:pStyle w:val="Style11"/>
        <w:widowControl/>
        <w:ind w:right="163"/>
        <w:jc w:val="center"/>
        <w:rPr>
          <w:rStyle w:val="FontStyle35"/>
          <w:rFonts w:eastAsia="Calibri"/>
          <w:sz w:val="24"/>
          <w:szCs w:val="24"/>
        </w:rPr>
      </w:pPr>
      <w:r w:rsidRPr="008C31AF">
        <w:rPr>
          <w:rStyle w:val="FontStyle35"/>
          <w:rFonts w:eastAsia="Calibri"/>
          <w:sz w:val="24"/>
          <w:szCs w:val="24"/>
        </w:rPr>
        <w:lastRenderedPageBreak/>
        <w:t>1. ПАСПОРТ РАБОЧЕЙ ПРОГРАММЫ УЧЕБНОЙ ДИСЦИПЛИНЫ</w:t>
      </w:r>
    </w:p>
    <w:p w:rsidR="00933691" w:rsidRPr="0047028D" w:rsidRDefault="00933691" w:rsidP="00933691">
      <w:pPr>
        <w:pStyle w:val="Style11"/>
        <w:widowControl/>
        <w:ind w:right="163"/>
        <w:jc w:val="center"/>
        <w:rPr>
          <w:rStyle w:val="FontStyle35"/>
        </w:rPr>
      </w:pPr>
      <w:r w:rsidRPr="0047028D">
        <w:rPr>
          <w:rStyle w:val="FontStyle35"/>
        </w:rPr>
        <w:t xml:space="preserve">1. ПАСПОРТ РАБОЧЕЙ </w:t>
      </w:r>
      <w:r w:rsidRPr="009D6770">
        <w:rPr>
          <w:rStyle w:val="FontStyle35"/>
        </w:rPr>
        <w:t xml:space="preserve">ПРОГРАММЫ </w:t>
      </w:r>
      <w:r w:rsidRPr="009D6770">
        <w:rPr>
          <w:b/>
          <w:caps/>
        </w:rPr>
        <w:t>ДИСЦИПЛИНЫ</w:t>
      </w:r>
    </w:p>
    <w:p w:rsidR="00D0161F" w:rsidRPr="00720A10" w:rsidRDefault="00D0161F" w:rsidP="00D0161F">
      <w:pPr>
        <w:pStyle w:val="Style11"/>
        <w:widowControl/>
        <w:spacing w:before="19"/>
        <w:ind w:right="182"/>
        <w:jc w:val="center"/>
        <w:rPr>
          <w:rStyle w:val="FontStyle35"/>
          <w:rFonts w:eastAsia="Calibri"/>
          <w:b w:val="0"/>
          <w:sz w:val="24"/>
          <w:szCs w:val="24"/>
        </w:rPr>
      </w:pPr>
      <w:r w:rsidRPr="00720A10">
        <w:rPr>
          <w:rStyle w:val="FontStyle35"/>
          <w:rFonts w:eastAsia="Calibri"/>
          <w:sz w:val="24"/>
          <w:szCs w:val="24"/>
        </w:rPr>
        <w:t>«</w:t>
      </w:r>
      <w:r>
        <w:rPr>
          <w:b/>
          <w:spacing w:val="-6"/>
        </w:rPr>
        <w:t>Информатика</w:t>
      </w:r>
      <w:r w:rsidRPr="00720A10">
        <w:rPr>
          <w:b/>
          <w:spacing w:val="-1"/>
        </w:rPr>
        <w:t>»</w:t>
      </w:r>
    </w:p>
    <w:p w:rsidR="00933691" w:rsidRPr="0047028D" w:rsidRDefault="00933691" w:rsidP="0093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7028D">
        <w:rPr>
          <w:b/>
          <w:sz w:val="24"/>
          <w:szCs w:val="24"/>
        </w:rPr>
        <w:t>1.1. Область применения рабочей программы</w:t>
      </w:r>
    </w:p>
    <w:p w:rsidR="00933691" w:rsidRPr="008C1C0C" w:rsidRDefault="00933691" w:rsidP="00933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7028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дисциплины</w:t>
      </w:r>
      <w:r w:rsidRPr="008C1C0C">
        <w:rPr>
          <w:b/>
          <w:sz w:val="24"/>
          <w:szCs w:val="24"/>
        </w:rPr>
        <w:t xml:space="preserve"> </w:t>
      </w:r>
      <w:r w:rsidRPr="008C1C0C">
        <w:rPr>
          <w:sz w:val="24"/>
          <w:szCs w:val="24"/>
        </w:rPr>
        <w:t>«</w:t>
      </w:r>
      <w:r>
        <w:rPr>
          <w:sz w:val="24"/>
          <w:szCs w:val="24"/>
        </w:rPr>
        <w:t>Биология</w:t>
      </w:r>
      <w:r w:rsidRPr="0047028D">
        <w:rPr>
          <w:sz w:val="24"/>
          <w:szCs w:val="24"/>
        </w:rPr>
        <w:t xml:space="preserve">» является частью общеобразовательного цикла </w:t>
      </w:r>
      <w:r w:rsidRPr="008C1C0C">
        <w:rPr>
          <w:sz w:val="24"/>
          <w:szCs w:val="24"/>
        </w:rPr>
        <w:t>основной образовательной программы подготовки специалистов среднего звена (далее – ППССЗ) по специальности  СПО</w:t>
      </w:r>
    </w:p>
    <w:p w:rsidR="00933691" w:rsidRPr="00A22073" w:rsidRDefault="00284721" w:rsidP="00933691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84721">
        <w:rPr>
          <w:bCs/>
          <w:noProof/>
          <w:color w:val="000000"/>
          <w:sz w:val="16"/>
          <w:szCs w:val="16"/>
        </w:rPr>
        <w:pict>
          <v:shape id="_x0000_s1040" type="#_x0000_t32" style="position:absolute;left:0;text-align:left;margin-left:1.45pt;margin-top:14pt;width:477.5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Mf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"/>
        </w:pict>
      </w:r>
      <w:r w:rsidR="00933691" w:rsidRPr="009D6770">
        <w:rPr>
          <w:sz w:val="24"/>
          <w:szCs w:val="24"/>
        </w:rPr>
        <w:t xml:space="preserve">35.02.08  </w:t>
      </w:r>
      <w:r w:rsidR="00933691" w:rsidRPr="009D6770">
        <w:rPr>
          <w:color w:val="000000"/>
          <w:sz w:val="24"/>
          <w:szCs w:val="24"/>
        </w:rPr>
        <w:t>Электротехнические системы в агропромышленном комплексе (АПК)</w:t>
      </w:r>
    </w:p>
    <w:p w:rsidR="00D0161F" w:rsidRPr="005A16C9" w:rsidRDefault="00D0161F" w:rsidP="00D01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color w:val="00B0F0"/>
          <w:sz w:val="24"/>
          <w:szCs w:val="24"/>
        </w:rPr>
      </w:pPr>
    </w:p>
    <w:p w:rsidR="00D0161F" w:rsidRPr="002A49FD" w:rsidRDefault="002A49FD" w:rsidP="002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2A49FD">
        <w:rPr>
          <w:b/>
          <w:sz w:val="24"/>
          <w:szCs w:val="24"/>
        </w:rPr>
        <w:t xml:space="preserve">1.2. Место </w:t>
      </w:r>
      <w:r w:rsidR="00D0161F" w:rsidRPr="002A49FD">
        <w:rPr>
          <w:b/>
          <w:sz w:val="24"/>
          <w:szCs w:val="24"/>
        </w:rPr>
        <w:t>дисциплины в структуре ППССЗ</w:t>
      </w:r>
    </w:p>
    <w:p w:rsidR="008A55E6" w:rsidRPr="008A55E6" w:rsidRDefault="008A55E6" w:rsidP="00D0161F">
      <w:pPr>
        <w:ind w:firstLine="709"/>
        <w:jc w:val="both"/>
        <w:rPr>
          <w:sz w:val="24"/>
          <w:szCs w:val="24"/>
        </w:rPr>
      </w:pPr>
      <w:r w:rsidRPr="008A55E6">
        <w:rPr>
          <w:sz w:val="24"/>
          <w:szCs w:val="24"/>
        </w:rPr>
        <w:t xml:space="preserve">Дисциплина «Информатика» является предметом общеобразовательного учебного цикла в соответствии с технологическим профилем </w:t>
      </w:r>
      <w:r w:rsidRPr="008A55E6">
        <w:rPr>
          <w:color w:val="000000" w:themeColor="text1"/>
          <w:sz w:val="24"/>
          <w:szCs w:val="24"/>
        </w:rPr>
        <w:t xml:space="preserve">получаемого </w:t>
      </w:r>
      <w:r w:rsidRPr="008A55E6">
        <w:rPr>
          <w:sz w:val="24"/>
          <w:szCs w:val="24"/>
        </w:rPr>
        <w:t>профессионального образования.</w:t>
      </w:r>
    </w:p>
    <w:p w:rsidR="00D0161F" w:rsidRPr="008A55E6" w:rsidRDefault="002A49FD" w:rsidP="00D0161F">
      <w:pPr>
        <w:ind w:firstLine="709"/>
        <w:jc w:val="both"/>
        <w:rPr>
          <w:sz w:val="24"/>
          <w:szCs w:val="24"/>
        </w:rPr>
      </w:pPr>
      <w:r w:rsidRPr="008A55E6">
        <w:rPr>
          <w:sz w:val="24"/>
          <w:szCs w:val="24"/>
        </w:rPr>
        <w:t>Д</w:t>
      </w:r>
      <w:r w:rsidR="00D0161F" w:rsidRPr="008A55E6">
        <w:rPr>
          <w:sz w:val="24"/>
          <w:szCs w:val="24"/>
        </w:rPr>
        <w:t xml:space="preserve">исциплина изучается на </w:t>
      </w:r>
      <w:r w:rsidRPr="008A55E6">
        <w:rPr>
          <w:sz w:val="24"/>
          <w:szCs w:val="24"/>
        </w:rPr>
        <w:t>базовом</w:t>
      </w:r>
      <w:r w:rsidR="00D0161F" w:rsidRPr="008A55E6">
        <w:rPr>
          <w:sz w:val="24"/>
          <w:szCs w:val="24"/>
        </w:rPr>
        <w:t xml:space="preserve"> уровне, относится к  предметной области  «Математика и информатика»</w:t>
      </w:r>
      <w:r w:rsidR="00D0161F" w:rsidRPr="008A55E6">
        <w:rPr>
          <w:spacing w:val="2"/>
          <w:sz w:val="24"/>
          <w:szCs w:val="24"/>
        </w:rPr>
        <w:t xml:space="preserve"> </w:t>
      </w:r>
      <w:r w:rsidR="00D0161F" w:rsidRPr="008A55E6">
        <w:rPr>
          <w:sz w:val="24"/>
          <w:szCs w:val="24"/>
        </w:rPr>
        <w:t>ФГОС  среднего общего образования.</w:t>
      </w:r>
    </w:p>
    <w:p w:rsidR="00D0161F" w:rsidRPr="00CC7449" w:rsidRDefault="008A55E6" w:rsidP="00D0161F">
      <w:pPr>
        <w:ind w:firstLine="709"/>
        <w:jc w:val="both"/>
        <w:rPr>
          <w:highlight w:val="yellow"/>
        </w:rPr>
      </w:pPr>
      <w:r w:rsidRPr="008A55E6">
        <w:rPr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</w:t>
      </w:r>
      <w:r w:rsidRPr="00D35B75">
        <w:rPr>
          <w:sz w:val="24"/>
          <w:szCs w:val="24"/>
        </w:rPr>
        <w:t>.</w:t>
      </w:r>
      <w:r w:rsidRPr="00D35B75">
        <w:rPr>
          <w:sz w:val="28"/>
          <w:szCs w:val="28"/>
        </w:rPr>
        <w:t xml:space="preserve"> </w:t>
      </w:r>
      <w:r w:rsidR="00D0161F" w:rsidRPr="00D35B75">
        <w:rPr>
          <w:sz w:val="24"/>
          <w:szCs w:val="24"/>
        </w:rPr>
        <w:t xml:space="preserve"> В то же время  учебная дисциплина  </w:t>
      </w:r>
      <w:r w:rsidR="00D0161F" w:rsidRPr="00D35B75">
        <w:rPr>
          <w:spacing w:val="-6"/>
          <w:sz w:val="24"/>
          <w:szCs w:val="24"/>
        </w:rPr>
        <w:t>«Информатика</w:t>
      </w:r>
      <w:r w:rsidR="00D0161F" w:rsidRPr="00D35B75">
        <w:rPr>
          <w:spacing w:val="-1"/>
          <w:sz w:val="24"/>
          <w:szCs w:val="24"/>
        </w:rPr>
        <w:t>», реализуемая в рамках ППССЗ</w:t>
      </w:r>
      <w:r w:rsidR="00D0161F" w:rsidRPr="00D35B75">
        <w:rPr>
          <w:spacing w:val="-6"/>
          <w:sz w:val="24"/>
          <w:szCs w:val="24"/>
        </w:rPr>
        <w:t xml:space="preserve"> </w:t>
      </w:r>
      <w:r w:rsidR="00D0161F" w:rsidRPr="00D35B75">
        <w:rPr>
          <w:sz w:val="24"/>
          <w:szCs w:val="24"/>
        </w:rPr>
        <w:t xml:space="preserve"> обладает самостоятельностью и цельностью.</w:t>
      </w:r>
      <w:r w:rsidR="00D0161F" w:rsidRPr="00D35B75">
        <w:t xml:space="preserve"> </w:t>
      </w:r>
    </w:p>
    <w:p w:rsidR="00D0161F" w:rsidRPr="006C0C00" w:rsidRDefault="00D0161F" w:rsidP="00D0161F">
      <w:pPr>
        <w:tabs>
          <w:tab w:val="left" w:pos="9639"/>
        </w:tabs>
        <w:ind w:firstLine="709"/>
        <w:jc w:val="both"/>
        <w:rPr>
          <w:sz w:val="24"/>
        </w:rPr>
      </w:pPr>
      <w:r w:rsidRPr="006C0C00">
        <w:rPr>
          <w:sz w:val="24"/>
        </w:rPr>
        <w:t xml:space="preserve">В рамках изучения дисциплины «Информатика» могут быть реализованы самые разнообразные </w:t>
      </w:r>
      <w:proofErr w:type="spellStart"/>
      <w:r w:rsidRPr="006C0C00">
        <w:rPr>
          <w:sz w:val="24"/>
        </w:rPr>
        <w:t>межпредметные</w:t>
      </w:r>
      <w:proofErr w:type="spellEnd"/>
      <w:r w:rsidRPr="006C0C00">
        <w:rPr>
          <w:sz w:val="24"/>
        </w:rPr>
        <w:t xml:space="preserve"> связи. Рабочая программа учебной дисциплины «Информатика» имеет </w:t>
      </w:r>
      <w:proofErr w:type="spellStart"/>
      <w:r w:rsidRPr="006C0C00">
        <w:rPr>
          <w:sz w:val="24"/>
        </w:rPr>
        <w:t>межпредметную</w:t>
      </w:r>
      <w:proofErr w:type="spellEnd"/>
      <w:r w:rsidRPr="006C0C00">
        <w:rPr>
          <w:sz w:val="24"/>
        </w:rPr>
        <w:t xml:space="preserve"> связь с общеобразовательн</w:t>
      </w:r>
      <w:r w:rsidR="006C0C00" w:rsidRPr="006C0C00">
        <w:rPr>
          <w:sz w:val="24"/>
        </w:rPr>
        <w:t>ой</w:t>
      </w:r>
      <w:r w:rsidRPr="006C0C00">
        <w:rPr>
          <w:sz w:val="24"/>
        </w:rPr>
        <w:t xml:space="preserve"> учебн</w:t>
      </w:r>
      <w:r w:rsidR="006C0C00" w:rsidRPr="006C0C00">
        <w:rPr>
          <w:sz w:val="24"/>
        </w:rPr>
        <w:t>ой</w:t>
      </w:r>
      <w:r w:rsidRPr="006C0C00">
        <w:rPr>
          <w:sz w:val="24"/>
        </w:rPr>
        <w:t xml:space="preserve"> дисциплин</w:t>
      </w:r>
      <w:r w:rsidR="006C0C00" w:rsidRPr="006C0C00">
        <w:rPr>
          <w:sz w:val="24"/>
        </w:rPr>
        <w:t>ой</w:t>
      </w:r>
      <w:r w:rsidRPr="006C0C00">
        <w:rPr>
          <w:sz w:val="24"/>
        </w:rPr>
        <w:t xml:space="preserve"> «Мат</w:t>
      </w:r>
      <w:r w:rsidR="006C0C00" w:rsidRPr="006C0C00">
        <w:rPr>
          <w:sz w:val="24"/>
        </w:rPr>
        <w:t>ематика»</w:t>
      </w:r>
      <w:r w:rsidRPr="006C0C00">
        <w:rPr>
          <w:sz w:val="24"/>
        </w:rPr>
        <w:t>.</w:t>
      </w:r>
    </w:p>
    <w:p w:rsidR="00D0161F" w:rsidRPr="008A55E6" w:rsidRDefault="00D0161F" w:rsidP="00D0161F">
      <w:pPr>
        <w:ind w:right="3" w:firstLine="709"/>
        <w:jc w:val="both"/>
        <w:rPr>
          <w:sz w:val="24"/>
        </w:rPr>
      </w:pPr>
      <w:r w:rsidRPr="008A55E6">
        <w:rPr>
          <w:sz w:val="24"/>
        </w:rPr>
        <w:t>Изучение учебной дисциплины «Информатика» завершается промежуточной аттестацией в форме дифференцированного зачета в рамках освоения ППССЗ на базе основного общего образования.</w:t>
      </w:r>
    </w:p>
    <w:p w:rsidR="00D0161F" w:rsidRPr="00CC7449" w:rsidRDefault="00D0161F" w:rsidP="00D01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B0F0"/>
          <w:sz w:val="24"/>
          <w:szCs w:val="28"/>
          <w:highlight w:val="yellow"/>
        </w:rPr>
      </w:pPr>
    </w:p>
    <w:p w:rsidR="00D0161F" w:rsidRPr="008A55E6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8A55E6">
        <w:rPr>
          <w:b/>
          <w:caps/>
          <w:sz w:val="24"/>
          <w:szCs w:val="24"/>
        </w:rPr>
        <w:t>1.3 П</w:t>
      </w:r>
      <w:r w:rsidRPr="008A55E6">
        <w:rPr>
          <w:b/>
          <w:sz w:val="24"/>
          <w:szCs w:val="24"/>
        </w:rPr>
        <w:t>ланируемые</w:t>
      </w:r>
      <w:r w:rsidRPr="008A55E6">
        <w:rPr>
          <w:b/>
          <w:caps/>
          <w:sz w:val="24"/>
          <w:szCs w:val="24"/>
        </w:rPr>
        <w:t xml:space="preserve"> </w:t>
      </w:r>
      <w:r w:rsidRPr="008A55E6">
        <w:rPr>
          <w:b/>
          <w:sz w:val="24"/>
          <w:szCs w:val="24"/>
        </w:rPr>
        <w:t>результаты освоения дисциплины</w:t>
      </w:r>
    </w:p>
    <w:p w:rsidR="00D0161F" w:rsidRPr="008A55E6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A55E6">
        <w:rPr>
          <w:sz w:val="24"/>
          <w:szCs w:val="24"/>
        </w:rPr>
        <w:t>Цели</w:t>
      </w:r>
    </w:p>
    <w:p w:rsidR="00D0161F" w:rsidRPr="008A55E6" w:rsidRDefault="008A55E6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>О</w:t>
      </w:r>
      <w:r w:rsidRPr="008A55E6">
        <w:rPr>
          <w:sz w:val="24"/>
          <w:szCs w:val="24"/>
        </w:rPr>
        <w:t xml:space="preserve">беспечение дальнейшего развития информационных компетенций </w:t>
      </w:r>
      <w:r w:rsidR="006C0C00">
        <w:rPr>
          <w:sz w:val="24"/>
          <w:szCs w:val="24"/>
        </w:rPr>
        <w:t>обучающегося</w:t>
      </w:r>
      <w:r w:rsidRPr="008A55E6">
        <w:rPr>
          <w:sz w:val="24"/>
          <w:szCs w:val="24"/>
        </w:rPr>
        <w:t>, его готовности к жизни в условиях развивающегося информационного общества и возрастающей конкуренции на рынке труда.</w:t>
      </w:r>
    </w:p>
    <w:p w:rsidR="00D0161F" w:rsidRPr="008A55E6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A55E6">
        <w:rPr>
          <w:sz w:val="24"/>
          <w:szCs w:val="24"/>
        </w:rPr>
        <w:t>Задачи</w:t>
      </w:r>
    </w:p>
    <w:p w:rsidR="00D0161F" w:rsidRPr="008A55E6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8A55E6">
        <w:rPr>
          <w:sz w:val="24"/>
        </w:rPr>
        <w:t xml:space="preserve">Цели достигаются </w:t>
      </w:r>
      <w:proofErr w:type="gramStart"/>
      <w:r w:rsidRPr="008A55E6">
        <w:rPr>
          <w:sz w:val="24"/>
        </w:rPr>
        <w:t>через</w:t>
      </w:r>
      <w:proofErr w:type="gramEnd"/>
      <w:r w:rsidRPr="008A55E6">
        <w:rPr>
          <w:sz w:val="24"/>
        </w:rPr>
        <w:t>:</w:t>
      </w:r>
    </w:p>
    <w:p w:rsidR="008A55E6" w:rsidRPr="008A55E6" w:rsidRDefault="008A55E6" w:rsidP="008A55E6">
      <w:pPr>
        <w:pStyle w:val="Default"/>
        <w:numPr>
          <w:ilvl w:val="0"/>
          <w:numId w:val="32"/>
        </w:numPr>
        <w:ind w:left="357" w:firstLine="0"/>
      </w:pPr>
      <w:proofErr w:type="spellStart"/>
      <w:r w:rsidRPr="008A55E6">
        <w:t>сформированность</w:t>
      </w:r>
      <w:proofErr w:type="spellEnd"/>
      <w:r w:rsidRPr="008A55E6"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8A55E6" w:rsidRPr="008A55E6" w:rsidRDefault="008A55E6" w:rsidP="008A55E6">
      <w:pPr>
        <w:pStyle w:val="Default"/>
        <w:numPr>
          <w:ilvl w:val="0"/>
          <w:numId w:val="32"/>
        </w:numPr>
        <w:ind w:left="357" w:firstLine="0"/>
      </w:pPr>
      <w:proofErr w:type="spellStart"/>
      <w:r w:rsidRPr="008A55E6">
        <w:t>сформированность</w:t>
      </w:r>
      <w:proofErr w:type="spellEnd"/>
      <w:r w:rsidRPr="008A55E6">
        <w:t xml:space="preserve"> основ логического и алгоритмического мышления; </w:t>
      </w:r>
    </w:p>
    <w:p w:rsidR="008A55E6" w:rsidRPr="008A55E6" w:rsidRDefault="008A55E6" w:rsidP="008A55E6">
      <w:pPr>
        <w:pStyle w:val="Default"/>
        <w:numPr>
          <w:ilvl w:val="0"/>
          <w:numId w:val="32"/>
        </w:numPr>
        <w:ind w:left="357" w:firstLine="0"/>
      </w:pPr>
      <w:proofErr w:type="spellStart"/>
      <w:r w:rsidRPr="008A55E6">
        <w:t>сформированность</w:t>
      </w:r>
      <w:proofErr w:type="spellEnd"/>
      <w:r w:rsidRPr="008A55E6"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 </w:t>
      </w:r>
    </w:p>
    <w:p w:rsidR="008A55E6" w:rsidRPr="008A55E6" w:rsidRDefault="008A55E6" w:rsidP="008A55E6">
      <w:pPr>
        <w:pStyle w:val="Default"/>
        <w:numPr>
          <w:ilvl w:val="0"/>
          <w:numId w:val="32"/>
        </w:numPr>
        <w:ind w:left="357" w:firstLine="0"/>
      </w:pPr>
      <w:proofErr w:type="spellStart"/>
      <w:r w:rsidRPr="008A55E6">
        <w:t>сформированность</w:t>
      </w:r>
      <w:proofErr w:type="spellEnd"/>
      <w:r w:rsidRPr="008A55E6"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8A55E6" w:rsidRPr="008A55E6" w:rsidRDefault="008A55E6" w:rsidP="008A55E6">
      <w:pPr>
        <w:pStyle w:val="Default"/>
        <w:numPr>
          <w:ilvl w:val="0"/>
          <w:numId w:val="32"/>
        </w:numPr>
        <w:ind w:left="357" w:firstLine="0"/>
      </w:pPr>
      <w:r w:rsidRPr="008A55E6">
        <w:t xml:space="preserve"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 </w:t>
      </w:r>
    </w:p>
    <w:p w:rsidR="008A55E6" w:rsidRPr="007F7395" w:rsidRDefault="008A55E6" w:rsidP="008A55E6">
      <w:pPr>
        <w:pStyle w:val="a6"/>
        <w:numPr>
          <w:ilvl w:val="0"/>
          <w:numId w:val="3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F7395">
        <w:rPr>
          <w:rFonts w:ascii="Times New Roman" w:hAnsi="Times New Roman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A55E6" w:rsidRPr="008A55E6" w:rsidRDefault="008A55E6" w:rsidP="008A55E6">
      <w:pPr>
        <w:pStyle w:val="Default"/>
      </w:pPr>
    </w:p>
    <w:p w:rsidR="00D0161F" w:rsidRPr="008A55E6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8A55E6">
        <w:rPr>
          <w:sz w:val="24"/>
          <w:szCs w:val="24"/>
        </w:rPr>
        <w:t>Освоение  содержания учебной дисциплины «Информатика» обеспечивает достижение студентами следующих результатов:</w:t>
      </w:r>
    </w:p>
    <w:p w:rsidR="00D0161F" w:rsidRPr="00CC7449" w:rsidRDefault="00D0161F" w:rsidP="00D0161F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sz w:val="24"/>
          <w:szCs w:val="24"/>
          <w:highlight w:val="yellow"/>
        </w:rPr>
      </w:pPr>
    </w:p>
    <w:p w:rsidR="00D0161F" w:rsidRPr="00BC711A" w:rsidRDefault="00D0161F" w:rsidP="00D0161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C711A">
        <w:rPr>
          <w:b/>
          <w:sz w:val="24"/>
          <w:szCs w:val="24"/>
        </w:rPr>
        <w:t>личностных: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098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гражданского воспитания:</w:t>
      </w:r>
    </w:p>
    <w:p w:rsidR="0066577C" w:rsidRDefault="00BC711A" w:rsidP="0066577C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  <w:r w:rsidR="0066577C">
        <w:rPr>
          <w:sz w:val="24"/>
          <w:szCs w:val="24"/>
        </w:rPr>
        <w:t xml:space="preserve"> </w:t>
      </w:r>
    </w:p>
    <w:p w:rsidR="00BC711A" w:rsidRPr="00BC711A" w:rsidRDefault="00BC711A" w:rsidP="0066577C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патриотического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духовно-нравственного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proofErr w:type="spellStart"/>
      <w:r w:rsidRPr="00BC711A">
        <w:rPr>
          <w:sz w:val="24"/>
          <w:szCs w:val="24"/>
        </w:rPr>
        <w:t>сформированность</w:t>
      </w:r>
      <w:proofErr w:type="spellEnd"/>
      <w:r w:rsidRPr="00BC711A">
        <w:rPr>
          <w:sz w:val="24"/>
          <w:szCs w:val="24"/>
        </w:rPr>
        <w:t xml:space="preserve"> нравственного сознания, этического поведения;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эстетического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эстетическое отношение к миру, включая эстетику научного и технического творчества;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22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физического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proofErr w:type="spellStart"/>
      <w:r w:rsidRPr="00BC711A">
        <w:rPr>
          <w:sz w:val="24"/>
          <w:szCs w:val="24"/>
        </w:rPr>
        <w:t>сформированность</w:t>
      </w:r>
      <w:proofErr w:type="spellEnd"/>
      <w:r w:rsidRPr="00BC711A">
        <w:rPr>
          <w:sz w:val="24"/>
          <w:szCs w:val="24"/>
        </w:rPr>
        <w:t xml:space="preserve"> здорового и безопасного образа жизни, ответственного отношения к своему здоровью, том числе и за счёт соблюдения требований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безопасной эксплуатации средств информационных и коммуникационных технологий;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54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трудового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54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экологического воспитания: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C711A" w:rsidRPr="00BC711A" w:rsidRDefault="00BC711A" w:rsidP="00BC711A">
      <w:pPr>
        <w:widowControl w:val="0"/>
        <w:numPr>
          <w:ilvl w:val="0"/>
          <w:numId w:val="33"/>
        </w:numPr>
        <w:tabs>
          <w:tab w:val="left" w:pos="1154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ценности научного познания:</w:t>
      </w:r>
    </w:p>
    <w:p w:rsidR="00D0161F" w:rsidRPr="00A320CB" w:rsidRDefault="00BC711A" w:rsidP="00A320CB">
      <w:pPr>
        <w:tabs>
          <w:tab w:val="left" w:pos="3469"/>
          <w:tab w:val="left" w:pos="8500"/>
        </w:tabs>
        <w:ind w:firstLine="709"/>
        <w:jc w:val="both"/>
        <w:rPr>
          <w:sz w:val="24"/>
          <w:szCs w:val="24"/>
        </w:rPr>
      </w:pPr>
      <w:proofErr w:type="spellStart"/>
      <w:r w:rsidRPr="00BC711A">
        <w:rPr>
          <w:sz w:val="24"/>
          <w:szCs w:val="24"/>
        </w:rPr>
        <w:t>сформированность</w:t>
      </w:r>
      <w:proofErr w:type="spellEnd"/>
      <w:r w:rsidRPr="00BC711A">
        <w:rPr>
          <w:sz w:val="24"/>
          <w:szCs w:val="24"/>
        </w:rPr>
        <w:t xml:space="preserve"> мировоззрения, соответствующего современно</w:t>
      </w:r>
      <w:r w:rsidR="00A320CB">
        <w:rPr>
          <w:sz w:val="24"/>
          <w:szCs w:val="24"/>
        </w:rPr>
        <w:t xml:space="preserve">му уровню развития информатики, </w:t>
      </w:r>
      <w:r w:rsidRPr="00BC711A">
        <w:rPr>
          <w:sz w:val="24"/>
          <w:szCs w:val="24"/>
        </w:rPr>
        <w:t>достижениям</w:t>
      </w:r>
      <w:r w:rsidR="00A320CB">
        <w:rPr>
          <w:sz w:val="24"/>
          <w:szCs w:val="24"/>
        </w:rPr>
        <w:t xml:space="preserve"> научно-технического </w:t>
      </w:r>
      <w:r w:rsidRPr="00BC711A">
        <w:rPr>
          <w:sz w:val="24"/>
          <w:szCs w:val="24"/>
        </w:rPr>
        <w:t>прогресса</w:t>
      </w:r>
      <w:r w:rsidR="00A320CB">
        <w:rPr>
          <w:sz w:val="24"/>
          <w:szCs w:val="24"/>
        </w:rPr>
        <w:t xml:space="preserve"> </w:t>
      </w:r>
      <w:r w:rsidRPr="00BC711A">
        <w:rPr>
          <w:sz w:val="24"/>
          <w:szCs w:val="24"/>
        </w:rPr>
        <w:t>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F01A98" w:rsidRDefault="00F01A98" w:rsidP="00D0161F">
      <w:pPr>
        <w:ind w:firstLine="709"/>
        <w:jc w:val="both"/>
        <w:rPr>
          <w:b/>
          <w:sz w:val="24"/>
          <w:szCs w:val="24"/>
        </w:rPr>
      </w:pPr>
    </w:p>
    <w:p w:rsidR="00F01A98" w:rsidRDefault="00F01A98" w:rsidP="00D0161F">
      <w:pPr>
        <w:ind w:firstLine="709"/>
        <w:jc w:val="both"/>
        <w:rPr>
          <w:b/>
          <w:sz w:val="24"/>
          <w:szCs w:val="24"/>
        </w:rPr>
      </w:pPr>
    </w:p>
    <w:p w:rsidR="00D0161F" w:rsidRPr="00BC711A" w:rsidRDefault="00D0161F" w:rsidP="00D0161F">
      <w:pPr>
        <w:ind w:firstLine="709"/>
        <w:jc w:val="both"/>
        <w:rPr>
          <w:b/>
          <w:sz w:val="24"/>
          <w:szCs w:val="24"/>
        </w:rPr>
      </w:pPr>
      <w:proofErr w:type="spellStart"/>
      <w:r w:rsidRPr="00BC711A">
        <w:rPr>
          <w:b/>
          <w:sz w:val="24"/>
          <w:szCs w:val="24"/>
        </w:rPr>
        <w:t>метапредметных</w:t>
      </w:r>
      <w:proofErr w:type="spellEnd"/>
      <w:r w:rsidRPr="00BC711A">
        <w:rPr>
          <w:b/>
          <w:sz w:val="24"/>
          <w:szCs w:val="24"/>
        </w:rPr>
        <w:t>:</w:t>
      </w:r>
    </w:p>
    <w:p w:rsidR="00D0161F" w:rsidRDefault="00D0161F" w:rsidP="00D0161F">
      <w:pPr>
        <w:ind w:firstLine="709"/>
        <w:jc w:val="both"/>
        <w:rPr>
          <w:sz w:val="24"/>
          <w:szCs w:val="24"/>
        </w:rPr>
      </w:pPr>
      <w:proofErr w:type="spellStart"/>
      <w:r w:rsidRPr="00BC711A">
        <w:rPr>
          <w:sz w:val="24"/>
          <w:szCs w:val="24"/>
        </w:rPr>
        <w:lastRenderedPageBreak/>
        <w:t>метапредметные</w:t>
      </w:r>
      <w:proofErr w:type="spellEnd"/>
      <w:r w:rsidRPr="00BC711A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01A98" w:rsidRPr="00BC711A" w:rsidRDefault="00F01A98" w:rsidP="00D0161F">
      <w:pPr>
        <w:ind w:firstLine="709"/>
        <w:jc w:val="both"/>
        <w:rPr>
          <w:sz w:val="24"/>
          <w:szCs w:val="24"/>
        </w:rPr>
      </w:pPr>
    </w:p>
    <w:p w:rsidR="00D0161F" w:rsidRPr="00CC7449" w:rsidRDefault="00BC711A" w:rsidP="00D0161F">
      <w:pPr>
        <w:suppressAutoHyphens/>
        <w:ind w:firstLine="709"/>
        <w:jc w:val="both"/>
        <w:rPr>
          <w:b/>
          <w:sz w:val="24"/>
          <w:szCs w:val="24"/>
          <w:highlight w:val="yellow"/>
        </w:rPr>
      </w:pPr>
      <w:r w:rsidRPr="008A3DC8">
        <w:rPr>
          <w:b/>
          <w:sz w:val="24"/>
          <w:szCs w:val="24"/>
          <w:lang w:bidi="ru-RU"/>
        </w:rPr>
        <w:t>Универсальные учебные познавательные действия:</w:t>
      </w:r>
    </w:p>
    <w:p w:rsidR="00BC711A" w:rsidRPr="00BC711A" w:rsidRDefault="00BC711A" w:rsidP="00BC711A">
      <w:pPr>
        <w:widowControl w:val="0"/>
        <w:numPr>
          <w:ilvl w:val="0"/>
          <w:numId w:val="34"/>
        </w:numPr>
        <w:tabs>
          <w:tab w:val="left" w:pos="1066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базовые логические действия: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выявлять закономерности и противоречия в рассматриваемых явлениях;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развивать </w:t>
      </w:r>
      <w:proofErr w:type="spellStart"/>
      <w:r w:rsidRPr="00BC711A">
        <w:rPr>
          <w:sz w:val="24"/>
          <w:szCs w:val="24"/>
        </w:rPr>
        <w:t>креативное</w:t>
      </w:r>
      <w:proofErr w:type="spellEnd"/>
      <w:r w:rsidRPr="00BC711A">
        <w:rPr>
          <w:sz w:val="24"/>
          <w:szCs w:val="24"/>
        </w:rPr>
        <w:t xml:space="preserve"> мышление при решении жизненных проблем.</w:t>
      </w:r>
    </w:p>
    <w:p w:rsidR="00BC711A" w:rsidRPr="00BC711A" w:rsidRDefault="00BC711A" w:rsidP="00BC711A">
      <w:pPr>
        <w:widowControl w:val="0"/>
        <w:numPr>
          <w:ilvl w:val="0"/>
          <w:numId w:val="34"/>
        </w:num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базовые исследовательские действия: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давать оценку новым ситуациям, оценивать приобретённый опыт;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переносить знания в познавательную и практическую области жизнедеятельности;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интегрировать знания из разных предметных областей;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C711A" w:rsidRPr="00BC711A" w:rsidRDefault="00BC711A" w:rsidP="00BC711A">
      <w:pPr>
        <w:widowControl w:val="0"/>
        <w:numPr>
          <w:ilvl w:val="0"/>
          <w:numId w:val="34"/>
        </w:numPr>
        <w:tabs>
          <w:tab w:val="left" w:pos="1125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работа с информацией: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BC711A">
        <w:rPr>
          <w:sz w:val="24"/>
          <w:szCs w:val="24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161F" w:rsidRDefault="00BC711A" w:rsidP="00BC711A">
      <w:pPr>
        <w:widowControl w:val="0"/>
        <w:tabs>
          <w:tab w:val="left" w:pos="993"/>
        </w:tabs>
        <w:ind w:firstLine="709"/>
        <w:outlineLvl w:val="1"/>
        <w:rPr>
          <w:sz w:val="24"/>
          <w:szCs w:val="24"/>
        </w:rPr>
      </w:pPr>
      <w:r w:rsidRPr="00BC711A">
        <w:rPr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F01A98" w:rsidRDefault="00F01A98" w:rsidP="00BC711A">
      <w:pPr>
        <w:widowControl w:val="0"/>
        <w:tabs>
          <w:tab w:val="left" w:pos="993"/>
        </w:tabs>
        <w:ind w:firstLine="709"/>
        <w:outlineLvl w:val="1"/>
        <w:rPr>
          <w:sz w:val="24"/>
          <w:szCs w:val="24"/>
        </w:rPr>
      </w:pPr>
    </w:p>
    <w:p w:rsidR="00BC711A" w:rsidRDefault="00BC711A" w:rsidP="00BC711A">
      <w:pPr>
        <w:widowControl w:val="0"/>
        <w:tabs>
          <w:tab w:val="left" w:pos="993"/>
        </w:tabs>
        <w:ind w:firstLine="709"/>
        <w:outlineLvl w:val="1"/>
        <w:rPr>
          <w:b/>
          <w:sz w:val="24"/>
          <w:szCs w:val="24"/>
        </w:rPr>
      </w:pPr>
      <w:r w:rsidRPr="002F1134">
        <w:rPr>
          <w:b/>
          <w:sz w:val="24"/>
          <w:szCs w:val="24"/>
        </w:rPr>
        <w:t>Универсальны</w:t>
      </w:r>
      <w:r>
        <w:rPr>
          <w:b/>
          <w:sz w:val="24"/>
          <w:szCs w:val="24"/>
        </w:rPr>
        <w:t>е</w:t>
      </w:r>
      <w:r w:rsidRPr="002F1134">
        <w:rPr>
          <w:b/>
          <w:sz w:val="24"/>
          <w:szCs w:val="24"/>
        </w:rPr>
        <w:t xml:space="preserve"> коммуникативны</w:t>
      </w:r>
      <w:r>
        <w:rPr>
          <w:b/>
          <w:sz w:val="24"/>
          <w:szCs w:val="24"/>
        </w:rPr>
        <w:t xml:space="preserve">е </w:t>
      </w:r>
      <w:r w:rsidRPr="002F1134">
        <w:rPr>
          <w:b/>
          <w:sz w:val="24"/>
          <w:szCs w:val="24"/>
        </w:rPr>
        <w:t>действия</w:t>
      </w:r>
      <w:r>
        <w:rPr>
          <w:b/>
          <w:sz w:val="24"/>
          <w:szCs w:val="24"/>
        </w:rPr>
        <w:t>:</w:t>
      </w:r>
    </w:p>
    <w:p w:rsidR="00BC711A" w:rsidRPr="00BC711A" w:rsidRDefault="00BC711A" w:rsidP="00BC711A">
      <w:pPr>
        <w:widowControl w:val="0"/>
        <w:numPr>
          <w:ilvl w:val="0"/>
          <w:numId w:val="35"/>
        </w:numPr>
        <w:tabs>
          <w:tab w:val="left" w:pos="1112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общение: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осуществлять коммуникации во всех сферах жизни;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 xml:space="preserve">владеть различными способами общения и взаимодействия, </w:t>
      </w:r>
      <w:proofErr w:type="spellStart"/>
      <w:r w:rsidRPr="00BC711A">
        <w:rPr>
          <w:sz w:val="24"/>
          <w:szCs w:val="24"/>
        </w:rPr>
        <w:t>аргументированно</w:t>
      </w:r>
      <w:proofErr w:type="spellEnd"/>
      <w:r w:rsidRPr="00BC711A">
        <w:rPr>
          <w:sz w:val="24"/>
          <w:szCs w:val="24"/>
        </w:rPr>
        <w:t xml:space="preserve"> вести диалог;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развёрнуто и логично излагать свою точку зрения.</w:t>
      </w:r>
    </w:p>
    <w:p w:rsidR="00BC711A" w:rsidRPr="00BC711A" w:rsidRDefault="00BC711A" w:rsidP="00BC711A">
      <w:pPr>
        <w:widowControl w:val="0"/>
        <w:numPr>
          <w:ilvl w:val="0"/>
          <w:numId w:val="35"/>
        </w:numPr>
        <w:tabs>
          <w:tab w:val="left" w:pos="1131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совместная деятельность:</w:t>
      </w:r>
    </w:p>
    <w:p w:rsidR="00BC711A" w:rsidRPr="00BC711A" w:rsidRDefault="00BC711A" w:rsidP="00BC711A">
      <w:pPr>
        <w:ind w:firstLine="709"/>
        <w:rPr>
          <w:sz w:val="24"/>
          <w:szCs w:val="24"/>
        </w:rPr>
      </w:pPr>
      <w:r w:rsidRPr="00BC711A">
        <w:rPr>
          <w:sz w:val="24"/>
          <w:szCs w:val="24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план действий, распределять роли с учётом мнений участников, обсуждать результаты совместной работы;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C711A" w:rsidRDefault="00BC711A" w:rsidP="00BC711A">
      <w:pPr>
        <w:widowControl w:val="0"/>
        <w:tabs>
          <w:tab w:val="left" w:pos="993"/>
        </w:tabs>
        <w:ind w:firstLine="709"/>
        <w:outlineLvl w:val="1"/>
        <w:rPr>
          <w:rFonts w:eastAsia="Century Gothic"/>
          <w:b/>
          <w:color w:val="000000"/>
          <w:sz w:val="24"/>
          <w:szCs w:val="24"/>
          <w:highlight w:val="yellow"/>
          <w:lang w:eastAsia="en-US"/>
        </w:rPr>
      </w:pPr>
    </w:p>
    <w:p w:rsidR="00BC711A" w:rsidRDefault="00BC711A" w:rsidP="00BC711A">
      <w:pPr>
        <w:widowControl w:val="0"/>
        <w:tabs>
          <w:tab w:val="left" w:pos="993"/>
        </w:tabs>
        <w:ind w:firstLine="709"/>
        <w:outlineLvl w:val="1"/>
        <w:rPr>
          <w:b/>
          <w:sz w:val="24"/>
          <w:szCs w:val="24"/>
        </w:rPr>
      </w:pPr>
      <w:r w:rsidRPr="003548C5">
        <w:rPr>
          <w:b/>
          <w:sz w:val="24"/>
          <w:szCs w:val="24"/>
        </w:rPr>
        <w:t>Универсальные регулятивные действия:</w:t>
      </w:r>
    </w:p>
    <w:p w:rsidR="00BC711A" w:rsidRPr="00BC711A" w:rsidRDefault="00BC711A" w:rsidP="00BC711A">
      <w:pPr>
        <w:widowControl w:val="0"/>
        <w:numPr>
          <w:ilvl w:val="0"/>
          <w:numId w:val="36"/>
        </w:numPr>
        <w:tabs>
          <w:tab w:val="left" w:pos="1119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самоорганизация: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C711A" w:rsidRPr="00BC711A" w:rsidRDefault="00BC711A" w:rsidP="00BC711A">
      <w:pPr>
        <w:ind w:firstLine="709"/>
        <w:rPr>
          <w:sz w:val="24"/>
          <w:szCs w:val="24"/>
        </w:rPr>
      </w:pPr>
      <w:r w:rsidRPr="00BC711A">
        <w:rPr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 давать оценку новым ситуациям;</w:t>
      </w:r>
    </w:p>
    <w:p w:rsidR="00BC711A" w:rsidRPr="00BC711A" w:rsidRDefault="00BC711A" w:rsidP="00BC711A">
      <w:pPr>
        <w:ind w:firstLine="709"/>
        <w:rPr>
          <w:sz w:val="24"/>
          <w:szCs w:val="24"/>
        </w:rPr>
      </w:pPr>
      <w:r w:rsidRPr="00BC711A">
        <w:rPr>
          <w:sz w:val="24"/>
          <w:szCs w:val="24"/>
        </w:rPr>
        <w:t>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оценивать приобретённый опыт;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C711A" w:rsidRPr="00BC711A" w:rsidRDefault="00BC711A" w:rsidP="00BC711A">
      <w:pPr>
        <w:widowControl w:val="0"/>
        <w:numPr>
          <w:ilvl w:val="0"/>
          <w:numId w:val="36"/>
        </w:numPr>
        <w:tabs>
          <w:tab w:val="left" w:pos="1148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самоконтроль: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C711A" w:rsidRPr="00BC711A" w:rsidRDefault="00BC711A" w:rsidP="00BC711A">
      <w:pPr>
        <w:ind w:firstLine="709"/>
        <w:rPr>
          <w:sz w:val="24"/>
          <w:szCs w:val="24"/>
        </w:rPr>
      </w:pPr>
      <w:r w:rsidRPr="00BC711A">
        <w:rPr>
          <w:sz w:val="24"/>
          <w:szCs w:val="24"/>
        </w:rPr>
        <w:t>оценивать риски и своевременно принимать решения по их снижению; принимать мотивы и аргументы других при анализе результатов деятельности.</w:t>
      </w:r>
    </w:p>
    <w:p w:rsidR="00BC711A" w:rsidRPr="00BC711A" w:rsidRDefault="00BC711A" w:rsidP="00BC711A">
      <w:pPr>
        <w:widowControl w:val="0"/>
        <w:numPr>
          <w:ilvl w:val="0"/>
          <w:numId w:val="36"/>
        </w:numPr>
        <w:tabs>
          <w:tab w:val="left" w:pos="1148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принятия себя и других: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принимать себя, понимая свои недостатки и достоинства;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lastRenderedPageBreak/>
        <w:t>признавать своё право и право других на ошибку; развивать способность понимать мир с позиции другого человека.</w:t>
      </w:r>
    </w:p>
    <w:p w:rsidR="00BC711A" w:rsidRPr="00BC711A" w:rsidRDefault="00BC711A" w:rsidP="00BC711A">
      <w:pPr>
        <w:widowControl w:val="0"/>
        <w:tabs>
          <w:tab w:val="left" w:pos="993"/>
        </w:tabs>
        <w:ind w:firstLine="709"/>
        <w:outlineLvl w:val="1"/>
        <w:rPr>
          <w:rFonts w:eastAsia="Century Gothic"/>
          <w:b/>
          <w:color w:val="000000"/>
          <w:sz w:val="24"/>
          <w:szCs w:val="24"/>
          <w:highlight w:val="yellow"/>
          <w:lang w:eastAsia="en-US"/>
        </w:rPr>
      </w:pPr>
    </w:p>
    <w:p w:rsidR="00D0161F" w:rsidRDefault="00D0161F" w:rsidP="00D0161F">
      <w:pPr>
        <w:widowControl w:val="0"/>
        <w:tabs>
          <w:tab w:val="left" w:pos="993"/>
        </w:tabs>
        <w:ind w:firstLine="709"/>
        <w:outlineLvl w:val="1"/>
        <w:rPr>
          <w:rFonts w:eastAsia="Century Gothic"/>
          <w:b/>
          <w:color w:val="000000"/>
          <w:sz w:val="24"/>
          <w:szCs w:val="24"/>
          <w:lang w:eastAsia="en-US"/>
        </w:rPr>
      </w:pPr>
      <w:r w:rsidRPr="00BC711A">
        <w:rPr>
          <w:rFonts w:eastAsia="Century Gothic"/>
          <w:b/>
          <w:color w:val="000000"/>
          <w:sz w:val="24"/>
          <w:szCs w:val="24"/>
          <w:lang w:eastAsia="en-US"/>
        </w:rPr>
        <w:t>предметных: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BC711A" w:rsidRPr="00BC711A" w:rsidRDefault="00BC711A" w:rsidP="00BC711A">
      <w:pPr>
        <w:tabs>
          <w:tab w:val="left" w:pos="3766"/>
          <w:tab w:val="left" w:pos="5389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понимание основных</w:t>
      </w:r>
      <w:r w:rsidRPr="00BC711A">
        <w:rPr>
          <w:sz w:val="24"/>
          <w:szCs w:val="24"/>
        </w:rPr>
        <w:tab/>
        <w:t>принципов</w:t>
      </w:r>
      <w:r w:rsidRPr="00BC711A">
        <w:rPr>
          <w:sz w:val="24"/>
          <w:szCs w:val="24"/>
        </w:rPr>
        <w:tab/>
        <w:t>устройства и функционирования</w:t>
      </w:r>
    </w:p>
    <w:p w:rsidR="00BC711A" w:rsidRPr="00BC711A" w:rsidRDefault="0066577C" w:rsidP="006657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11A" w:rsidRPr="00BC711A">
        <w:rPr>
          <w:sz w:val="24"/>
          <w:szCs w:val="24"/>
        </w:rPr>
        <w:t>современных стационарных и мобильных компьютеров, тенденций развития компьютерных технологий;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BC711A" w:rsidRPr="00BC711A" w:rsidRDefault="00BC711A" w:rsidP="00BC711A">
      <w:pPr>
        <w:tabs>
          <w:tab w:val="left" w:pos="3766"/>
          <w:tab w:val="left" w:pos="5389"/>
        </w:tabs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понимание основных</w:t>
      </w:r>
      <w:r w:rsidRPr="00BC711A">
        <w:rPr>
          <w:sz w:val="24"/>
          <w:szCs w:val="24"/>
        </w:rPr>
        <w:tab/>
        <w:t>принципов</w:t>
      </w:r>
      <w:r w:rsidRPr="00BC711A">
        <w:rPr>
          <w:sz w:val="24"/>
          <w:szCs w:val="24"/>
        </w:rPr>
        <w:tab/>
        <w:t>дискретизации различных видов</w:t>
      </w:r>
    </w:p>
    <w:p w:rsidR="00BC711A" w:rsidRPr="00BC711A" w:rsidRDefault="0066577C" w:rsidP="006657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11A" w:rsidRPr="00BC711A">
        <w:rPr>
          <w:sz w:val="24"/>
          <w:szCs w:val="24"/>
        </w:rPr>
        <w:t>информации, умение определять информационный</w:t>
      </w:r>
      <w:r>
        <w:rPr>
          <w:sz w:val="24"/>
          <w:szCs w:val="24"/>
        </w:rPr>
        <w:t xml:space="preserve"> объём текстовых, графических и </w:t>
      </w:r>
      <w:r w:rsidR="00BC711A" w:rsidRPr="00BC711A">
        <w:rPr>
          <w:sz w:val="24"/>
          <w:szCs w:val="24"/>
        </w:rPr>
        <w:t>звуковых данных при заданных параметрах дискретизации;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умение строить неравномерные коды, допускающие однозначное декодирование сообщений (префиксные коды);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BC711A" w:rsidRPr="00BC711A" w:rsidRDefault="00BC711A" w:rsidP="00BC711A">
      <w:pPr>
        <w:widowControl w:val="0"/>
        <w:tabs>
          <w:tab w:val="left" w:pos="993"/>
        </w:tabs>
        <w:ind w:firstLine="709"/>
        <w:outlineLvl w:val="1"/>
        <w:rPr>
          <w:sz w:val="24"/>
          <w:szCs w:val="24"/>
        </w:rPr>
      </w:pPr>
      <w:r w:rsidRPr="00BC711A">
        <w:rPr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BC711A">
        <w:rPr>
          <w:sz w:val="24"/>
          <w:szCs w:val="24"/>
        </w:rPr>
        <w:t>интернет-приложений</w:t>
      </w:r>
      <w:proofErr w:type="spellEnd"/>
      <w:proofErr w:type="gramEnd"/>
      <w:r w:rsidRPr="00BC711A">
        <w:rPr>
          <w:sz w:val="24"/>
          <w:szCs w:val="24"/>
        </w:rPr>
        <w:t>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понимание угроз информационной безопасности, использование методов и сре</w:t>
      </w:r>
      <w:proofErr w:type="gramStart"/>
      <w:r w:rsidRPr="00BC711A">
        <w:rPr>
          <w:sz w:val="24"/>
          <w:szCs w:val="24"/>
        </w:rPr>
        <w:t>дств пр</w:t>
      </w:r>
      <w:proofErr w:type="gramEnd"/>
      <w:r w:rsidRPr="00BC711A">
        <w:rPr>
          <w:sz w:val="24"/>
          <w:szCs w:val="24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proofErr w:type="gramStart"/>
      <w:r w:rsidRPr="00BC711A">
        <w:rPr>
          <w:sz w:val="24"/>
          <w:szCs w:val="24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BC711A">
        <w:rPr>
          <w:sz w:val="24"/>
          <w:szCs w:val="24"/>
          <w:lang w:val="en-US" w:eastAsia="en-US" w:bidi="en-US"/>
        </w:rPr>
        <w:t>Python</w:t>
      </w:r>
      <w:r w:rsidRPr="00BC711A">
        <w:rPr>
          <w:sz w:val="24"/>
          <w:szCs w:val="24"/>
          <w:lang w:eastAsia="en-US" w:bidi="en-US"/>
        </w:rPr>
        <w:t xml:space="preserve">, </w:t>
      </w:r>
      <w:r w:rsidRPr="00BC711A">
        <w:rPr>
          <w:sz w:val="24"/>
          <w:szCs w:val="24"/>
          <w:lang w:val="en-US" w:eastAsia="en-US" w:bidi="en-US"/>
        </w:rPr>
        <w:t>Java</w:t>
      </w:r>
      <w:r w:rsidRPr="00BC711A">
        <w:rPr>
          <w:sz w:val="24"/>
          <w:szCs w:val="24"/>
          <w:lang w:eastAsia="en-US" w:bidi="en-US"/>
        </w:rPr>
        <w:t xml:space="preserve">, </w:t>
      </w:r>
      <w:r w:rsidRPr="00BC711A">
        <w:rPr>
          <w:sz w:val="24"/>
          <w:szCs w:val="24"/>
        </w:rPr>
        <w:t xml:space="preserve">C++, С#), анализировать алгоритмы с использованием таблиц </w:t>
      </w:r>
      <w:r w:rsidR="008B0B54">
        <w:rPr>
          <w:sz w:val="24"/>
          <w:szCs w:val="24"/>
        </w:rPr>
        <w:t xml:space="preserve"> </w:t>
      </w:r>
      <w:r w:rsidRPr="00BC711A">
        <w:rPr>
          <w:sz w:val="24"/>
          <w:szCs w:val="24"/>
        </w:rPr>
        <w:t>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</w:t>
      </w:r>
      <w:proofErr w:type="gramEnd"/>
      <w:r w:rsidRPr="00BC711A">
        <w:rPr>
          <w:sz w:val="24"/>
          <w:szCs w:val="24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proofErr w:type="gramStart"/>
      <w:r w:rsidRPr="00BC711A">
        <w:rPr>
          <w:sz w:val="24"/>
          <w:szCs w:val="24"/>
        </w:rPr>
        <w:t xml:space="preserve">умение реализовывать на выбранном для изучения языке программирования высокого уровня (Паскаль, </w:t>
      </w:r>
      <w:r w:rsidRPr="00BC711A">
        <w:rPr>
          <w:sz w:val="24"/>
          <w:szCs w:val="24"/>
          <w:lang w:val="en-US" w:eastAsia="en-US" w:bidi="en-US"/>
        </w:rPr>
        <w:t>Python</w:t>
      </w:r>
      <w:r w:rsidRPr="00BC711A">
        <w:rPr>
          <w:sz w:val="24"/>
          <w:szCs w:val="24"/>
          <w:lang w:eastAsia="en-US" w:bidi="en-US"/>
        </w:rPr>
        <w:t xml:space="preserve">, </w:t>
      </w:r>
      <w:r w:rsidRPr="00BC711A">
        <w:rPr>
          <w:sz w:val="24"/>
          <w:szCs w:val="24"/>
          <w:lang w:val="en-US" w:eastAsia="en-US" w:bidi="en-US"/>
        </w:rPr>
        <w:t>Java</w:t>
      </w:r>
      <w:r w:rsidRPr="00BC711A">
        <w:rPr>
          <w:sz w:val="24"/>
          <w:szCs w:val="24"/>
          <w:lang w:eastAsia="en-US" w:bidi="en-US"/>
        </w:rPr>
        <w:t xml:space="preserve">, </w:t>
      </w:r>
      <w:r w:rsidRPr="00BC711A">
        <w:rPr>
          <w:sz w:val="24"/>
          <w:szCs w:val="24"/>
        </w:rPr>
        <w:t xml:space="preserve">C++, С#) типовые алгоритмы обработки чисел, числовых последовательностей и массивов: представление числа в виде набора простых сомножителей, </w:t>
      </w:r>
      <w:r w:rsidR="008B0B54">
        <w:rPr>
          <w:sz w:val="24"/>
          <w:szCs w:val="24"/>
        </w:rPr>
        <w:t xml:space="preserve"> </w:t>
      </w:r>
      <w:r w:rsidRPr="00BC711A">
        <w:rPr>
          <w:sz w:val="24"/>
          <w:szCs w:val="24"/>
        </w:rPr>
        <w:t xml:space="preserve">нахождение максимальной (минимальной) цифры натурального числа, записанного в системе счисления с основанием, не превышающим 10, вычисление обобщённых </w:t>
      </w:r>
      <w:r w:rsidRPr="00BC711A">
        <w:rPr>
          <w:sz w:val="24"/>
          <w:szCs w:val="24"/>
        </w:rPr>
        <w:lastRenderedPageBreak/>
        <w:t>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C711A">
        <w:rPr>
          <w:sz w:val="24"/>
          <w:szCs w:val="24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proofErr w:type="gramStart"/>
      <w:r w:rsidRPr="00BC711A">
        <w:rPr>
          <w:sz w:val="24"/>
          <w:szCs w:val="24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BC711A" w:rsidRPr="00BC711A" w:rsidRDefault="00BC711A" w:rsidP="00BC711A">
      <w:pPr>
        <w:ind w:firstLine="709"/>
        <w:jc w:val="both"/>
        <w:rPr>
          <w:sz w:val="24"/>
          <w:szCs w:val="24"/>
        </w:rPr>
      </w:pPr>
      <w:r w:rsidRPr="00BC711A">
        <w:rPr>
          <w:sz w:val="24"/>
          <w:szCs w:val="24"/>
        </w:rPr>
        <w:t xml:space="preserve">умение использовать </w:t>
      </w:r>
      <w:proofErr w:type="spellStart"/>
      <w:r w:rsidRPr="00BC711A">
        <w:rPr>
          <w:sz w:val="24"/>
          <w:szCs w:val="24"/>
        </w:rPr>
        <w:t>компьютерно-математические</w:t>
      </w:r>
      <w:proofErr w:type="spellEnd"/>
      <w:r w:rsidRPr="00BC711A">
        <w:rPr>
          <w:sz w:val="24"/>
          <w:szCs w:val="24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C711A" w:rsidRPr="00BC711A" w:rsidRDefault="00BC711A" w:rsidP="00BC711A">
      <w:pPr>
        <w:widowControl w:val="0"/>
        <w:tabs>
          <w:tab w:val="left" w:pos="993"/>
        </w:tabs>
        <w:ind w:firstLine="709"/>
        <w:jc w:val="both"/>
        <w:outlineLvl w:val="1"/>
        <w:rPr>
          <w:rFonts w:eastAsia="Century Gothic"/>
          <w:b/>
          <w:color w:val="000000"/>
          <w:sz w:val="24"/>
          <w:szCs w:val="24"/>
          <w:lang w:eastAsia="en-US"/>
        </w:rPr>
      </w:pPr>
      <w:r w:rsidRPr="00BC711A">
        <w:rPr>
          <w:sz w:val="24"/>
          <w:szCs w:val="24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0161F" w:rsidRPr="00A464AF" w:rsidRDefault="00D0161F" w:rsidP="00D0161F">
      <w:pPr>
        <w:pStyle w:val="Heading1"/>
        <w:spacing w:before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161F" w:rsidRPr="005837E9" w:rsidRDefault="00D0161F" w:rsidP="00D0161F">
      <w:pPr>
        <w:pStyle w:val="Style11"/>
        <w:widowControl/>
        <w:ind w:firstLine="993"/>
      </w:pPr>
    </w:p>
    <w:p w:rsidR="00DD3E19" w:rsidRPr="003863D1" w:rsidRDefault="00DD3E19" w:rsidP="003863D1">
      <w:pPr>
        <w:pStyle w:val="Style11"/>
        <w:widowControl/>
        <w:ind w:firstLine="709"/>
        <w:jc w:val="left"/>
        <w:rPr>
          <w:rStyle w:val="FontStyle35"/>
          <w:rFonts w:eastAsia="Calibri"/>
          <w:sz w:val="24"/>
          <w:szCs w:val="24"/>
        </w:rPr>
      </w:pPr>
      <w:r w:rsidRPr="003863D1">
        <w:rPr>
          <w:rStyle w:val="FontStyle35"/>
          <w:rFonts w:eastAsia="Calibri"/>
          <w:sz w:val="24"/>
          <w:szCs w:val="24"/>
        </w:rPr>
        <w:t>1.4. Количество часов на освоение программы учебной дисциплины:</w:t>
      </w:r>
    </w:p>
    <w:p w:rsidR="00DD3E19" w:rsidRPr="003863D1" w:rsidRDefault="00DD3E19" w:rsidP="0038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863D1">
        <w:rPr>
          <w:sz w:val="24"/>
          <w:szCs w:val="24"/>
        </w:rPr>
        <w:t xml:space="preserve">максимальной учебной нагрузки </w:t>
      </w:r>
      <w:proofErr w:type="gramStart"/>
      <w:r w:rsidRPr="003863D1">
        <w:rPr>
          <w:sz w:val="24"/>
          <w:szCs w:val="24"/>
        </w:rPr>
        <w:t>обучающегося</w:t>
      </w:r>
      <w:proofErr w:type="gramEnd"/>
      <w:r w:rsidRPr="003863D1">
        <w:rPr>
          <w:sz w:val="24"/>
          <w:szCs w:val="24"/>
        </w:rPr>
        <w:t xml:space="preserve"> </w:t>
      </w:r>
      <w:r w:rsidRPr="003863D1">
        <w:rPr>
          <w:sz w:val="24"/>
          <w:szCs w:val="24"/>
          <w:u w:val="single"/>
        </w:rPr>
        <w:t xml:space="preserve"> </w:t>
      </w:r>
      <w:r w:rsidR="00D0161F">
        <w:rPr>
          <w:sz w:val="24"/>
          <w:szCs w:val="24"/>
          <w:u w:val="single"/>
        </w:rPr>
        <w:t>1</w:t>
      </w:r>
      <w:r w:rsidR="00CC7449">
        <w:rPr>
          <w:sz w:val="24"/>
          <w:szCs w:val="24"/>
          <w:u w:val="single"/>
        </w:rPr>
        <w:t>08</w:t>
      </w:r>
      <w:r w:rsidRPr="003863D1">
        <w:rPr>
          <w:sz w:val="24"/>
          <w:szCs w:val="24"/>
          <w:u w:val="single"/>
        </w:rPr>
        <w:t xml:space="preserve">  </w:t>
      </w:r>
      <w:r w:rsidRPr="003863D1">
        <w:rPr>
          <w:sz w:val="24"/>
          <w:szCs w:val="24"/>
        </w:rPr>
        <w:t>часов, в том числе:</w:t>
      </w:r>
    </w:p>
    <w:p w:rsidR="005837E9" w:rsidRPr="003863D1" w:rsidRDefault="005837E9" w:rsidP="00386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863D1">
        <w:rPr>
          <w:sz w:val="24"/>
          <w:szCs w:val="24"/>
        </w:rPr>
        <w:t>по очной форме обучения:</w:t>
      </w:r>
    </w:p>
    <w:p w:rsidR="00DD3E19" w:rsidRPr="003863D1" w:rsidRDefault="00DD3E19" w:rsidP="003863D1">
      <w:pPr>
        <w:pStyle w:val="Style11"/>
        <w:widowControl/>
        <w:ind w:firstLine="1134"/>
      </w:pPr>
      <w:r w:rsidRPr="003863D1">
        <w:t xml:space="preserve">обязательной аудиторной учебной нагрузки </w:t>
      </w:r>
      <w:proofErr w:type="gramStart"/>
      <w:r w:rsidRPr="003863D1">
        <w:t>обучающегося</w:t>
      </w:r>
      <w:proofErr w:type="gramEnd"/>
      <w:r w:rsidRPr="003863D1">
        <w:t xml:space="preserve"> </w:t>
      </w:r>
      <w:r w:rsidR="00CC7449">
        <w:rPr>
          <w:u w:val="single"/>
        </w:rPr>
        <w:t>80</w:t>
      </w:r>
      <w:r w:rsidRPr="003863D1">
        <w:rPr>
          <w:u w:val="single"/>
        </w:rPr>
        <w:t xml:space="preserve"> </w:t>
      </w:r>
      <w:r w:rsidRPr="003863D1">
        <w:t>часов;</w:t>
      </w:r>
    </w:p>
    <w:p w:rsidR="00DD3E19" w:rsidRPr="003863D1" w:rsidRDefault="00DD3E19" w:rsidP="003863D1">
      <w:pPr>
        <w:pStyle w:val="Style11"/>
        <w:widowControl/>
        <w:ind w:firstLine="1134"/>
      </w:pPr>
      <w:r w:rsidRPr="003863D1">
        <w:t xml:space="preserve">самостоятельной работы обучающегося </w:t>
      </w:r>
      <w:r w:rsidR="00D0161F">
        <w:rPr>
          <w:u w:val="single"/>
        </w:rPr>
        <w:t>2</w:t>
      </w:r>
      <w:r w:rsidR="00CC7449">
        <w:rPr>
          <w:u w:val="single"/>
        </w:rPr>
        <w:t>2</w:t>
      </w:r>
      <w:r w:rsidRPr="003863D1">
        <w:rPr>
          <w:u w:val="single"/>
        </w:rPr>
        <w:t xml:space="preserve"> </w:t>
      </w:r>
      <w:r w:rsidRPr="003863D1">
        <w:t>часа;</w:t>
      </w:r>
    </w:p>
    <w:p w:rsidR="00DD3E19" w:rsidRPr="003863D1" w:rsidRDefault="00D0161F" w:rsidP="003863D1">
      <w:pPr>
        <w:pStyle w:val="Style11"/>
        <w:widowControl/>
        <w:ind w:firstLine="1134"/>
      </w:pPr>
      <w:r>
        <w:t>дифференцированный зачет</w:t>
      </w:r>
      <w:r w:rsidR="00DD3E19" w:rsidRPr="003863D1">
        <w:t xml:space="preserve"> </w:t>
      </w:r>
      <w:r>
        <w:rPr>
          <w:u w:val="single"/>
        </w:rPr>
        <w:t>6</w:t>
      </w:r>
      <w:r w:rsidR="00DD3E19" w:rsidRPr="003863D1">
        <w:rPr>
          <w:u w:val="single"/>
        </w:rPr>
        <w:t xml:space="preserve"> </w:t>
      </w:r>
      <w:r w:rsidR="00DD3E19" w:rsidRPr="003863D1">
        <w:t>часов</w:t>
      </w:r>
    </w:p>
    <w:p w:rsidR="005837E9" w:rsidRPr="003863D1" w:rsidRDefault="005837E9" w:rsidP="003863D1">
      <w:pPr>
        <w:pStyle w:val="Style11"/>
        <w:widowControl/>
        <w:ind w:firstLine="709"/>
      </w:pPr>
      <w:r w:rsidRPr="003863D1">
        <w:t xml:space="preserve">           </w:t>
      </w:r>
    </w:p>
    <w:p w:rsidR="00F070DB" w:rsidRPr="003863D1" w:rsidRDefault="00F070DB" w:rsidP="003863D1">
      <w:pPr>
        <w:pStyle w:val="Heading1"/>
        <w:spacing w:before="0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0DB" w:rsidRPr="003863D1" w:rsidRDefault="00F070DB" w:rsidP="003863D1">
      <w:pPr>
        <w:pStyle w:val="Heading1"/>
        <w:spacing w:before="0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070DB" w:rsidRPr="003863D1" w:rsidRDefault="00F070DB" w:rsidP="003863D1">
      <w:pPr>
        <w:pStyle w:val="Heading1"/>
        <w:spacing w:before="0"/>
        <w:ind w:left="0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bookmarkEnd w:id="0"/>
    <w:p w:rsidR="00F20554" w:rsidRPr="003863D1" w:rsidRDefault="00F20554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3863D1">
        <w:rPr>
          <w:rFonts w:ascii="Times New Roman" w:hAnsi="Times New Roman"/>
          <w:color w:val="231F20"/>
          <w:sz w:val="24"/>
          <w:szCs w:val="24"/>
          <w:lang w:val="ru-RU"/>
        </w:rPr>
        <w:t xml:space="preserve">     </w:t>
      </w:r>
    </w:p>
    <w:p w:rsidR="00524E22" w:rsidRPr="003863D1" w:rsidRDefault="00524E22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98310A" w:rsidRPr="003863D1" w:rsidRDefault="0098310A" w:rsidP="003863D1">
      <w:pPr>
        <w:pStyle w:val="a4"/>
        <w:ind w:left="0" w:firstLine="709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833019" w:rsidRDefault="00833019" w:rsidP="00F20554">
      <w:pPr>
        <w:pStyle w:val="a4"/>
        <w:spacing w:line="240" w:lineRule="atLeast"/>
        <w:ind w:left="0" w:right="-1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833019" w:rsidRDefault="00833019" w:rsidP="00F20554">
      <w:pPr>
        <w:pStyle w:val="a4"/>
        <w:spacing w:line="240" w:lineRule="atLeast"/>
        <w:ind w:left="0" w:right="-1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8074A8" w:rsidRPr="00446745" w:rsidRDefault="008074A8" w:rsidP="00446745">
      <w:pPr>
        <w:pStyle w:val="Style11"/>
        <w:widowControl/>
        <w:spacing w:line="322" w:lineRule="exact"/>
        <w:ind w:right="-2" w:firstLine="709"/>
        <w:jc w:val="center"/>
        <w:rPr>
          <w:rStyle w:val="FontStyle35"/>
          <w:rFonts w:eastAsia="Calibri"/>
          <w:sz w:val="24"/>
          <w:szCs w:val="24"/>
        </w:rPr>
      </w:pPr>
      <w:r w:rsidRPr="00446745">
        <w:rPr>
          <w:rStyle w:val="FontStyle35"/>
          <w:rFonts w:eastAsia="Calibri"/>
          <w:sz w:val="24"/>
          <w:szCs w:val="24"/>
        </w:rPr>
        <w:lastRenderedPageBreak/>
        <w:t>2.  СОДЕРЖАНИЕ УЧЕБНОЙ  ДИСЦИПЛИНЫ И ТЕМАТИЧЕСКОЕ ПЛАНИРОВАНИЕ</w:t>
      </w:r>
    </w:p>
    <w:p w:rsidR="008074A8" w:rsidRPr="00446745" w:rsidRDefault="008074A8" w:rsidP="008074A8">
      <w:pPr>
        <w:pStyle w:val="Style11"/>
        <w:widowControl/>
        <w:spacing w:line="322" w:lineRule="exact"/>
        <w:ind w:right="1032"/>
        <w:jc w:val="center"/>
        <w:rPr>
          <w:rStyle w:val="FontStyle35"/>
          <w:rFonts w:eastAsia="Calibri"/>
          <w:sz w:val="24"/>
          <w:szCs w:val="24"/>
        </w:rPr>
      </w:pPr>
    </w:p>
    <w:p w:rsidR="008074A8" w:rsidRDefault="008074A8" w:rsidP="008C31AF">
      <w:pPr>
        <w:pStyle w:val="Style11"/>
        <w:widowControl/>
        <w:spacing w:line="322" w:lineRule="exact"/>
        <w:ind w:firstLine="709"/>
        <w:jc w:val="left"/>
        <w:rPr>
          <w:rStyle w:val="FontStyle35"/>
          <w:rFonts w:eastAsia="Calibri"/>
          <w:sz w:val="24"/>
          <w:szCs w:val="24"/>
        </w:rPr>
      </w:pPr>
      <w:r w:rsidRPr="008C31AF">
        <w:rPr>
          <w:rStyle w:val="FontStyle35"/>
          <w:rFonts w:eastAsia="Calibri"/>
          <w:sz w:val="24"/>
          <w:szCs w:val="24"/>
        </w:rPr>
        <w:t>2.1. Объем учебной дисциплины и виды учебной работы</w:t>
      </w:r>
    </w:p>
    <w:p w:rsidR="0082290C" w:rsidRDefault="0082290C" w:rsidP="0082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NewRoman,Bold" w:eastAsia="Calibri" w:hAnsi="TimesNewRoman,Bold" w:cs="TimesNewRoman,Bold"/>
          <w:bCs/>
          <w:sz w:val="24"/>
          <w:szCs w:val="24"/>
        </w:rPr>
      </w:pPr>
      <w:r>
        <w:rPr>
          <w:rFonts w:ascii="TimesNewRoman,Bold" w:eastAsia="Calibri" w:hAnsi="TimesNewRoman,Bold" w:cs="TimesNewRoman,Bold"/>
          <w:bCs/>
          <w:sz w:val="24"/>
          <w:szCs w:val="24"/>
        </w:rPr>
        <w:t>Очная форма обучения</w:t>
      </w: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5"/>
        <w:gridCol w:w="6"/>
        <w:gridCol w:w="2207"/>
      </w:tblGrid>
      <w:tr w:rsidR="00BC711A" w:rsidRPr="00007EAD" w:rsidTr="007F7395">
        <w:trPr>
          <w:trHeight w:val="299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jc w:val="center"/>
              <w:rPr>
                <w:b/>
                <w:sz w:val="24"/>
                <w:szCs w:val="24"/>
              </w:rPr>
            </w:pPr>
            <w:r w:rsidRPr="00007EA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b/>
                <w:iCs/>
                <w:sz w:val="24"/>
                <w:szCs w:val="24"/>
              </w:rPr>
            </w:pPr>
            <w:r w:rsidRPr="00007EAD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C711A" w:rsidRPr="00007EAD" w:rsidTr="007F7395">
        <w:trPr>
          <w:trHeight w:val="274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b/>
                <w:sz w:val="24"/>
                <w:szCs w:val="24"/>
              </w:rPr>
            </w:pPr>
            <w:r w:rsidRPr="00007EAD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</w:t>
            </w:r>
          </w:p>
        </w:tc>
      </w:tr>
      <w:tr w:rsidR="00BC711A" w:rsidRPr="00007EAD" w:rsidTr="007F7395">
        <w:trPr>
          <w:trHeight w:val="265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b/>
                <w:sz w:val="24"/>
                <w:szCs w:val="24"/>
              </w:rPr>
            </w:pPr>
            <w:r w:rsidRPr="00007EA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</w:tr>
      <w:tr w:rsidR="00BC711A" w:rsidRPr="00007EAD" w:rsidTr="007F7395">
        <w:trPr>
          <w:trHeight w:val="268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b/>
                <w:sz w:val="24"/>
                <w:szCs w:val="24"/>
              </w:rPr>
            </w:pPr>
            <w:r w:rsidRPr="00007EA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</w:tr>
      <w:tr w:rsidR="00BC711A" w:rsidRPr="00007EAD" w:rsidTr="007F7395">
        <w:trPr>
          <w:trHeight w:val="259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iCs/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BC711A" w:rsidRPr="00007EAD" w:rsidTr="007F7395">
        <w:trPr>
          <w:trHeight w:val="248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145" w:type="pct"/>
            <w:vAlign w:val="center"/>
          </w:tcPr>
          <w:p w:rsidR="00BC711A" w:rsidRPr="00007EAD" w:rsidRDefault="00D35B75" w:rsidP="007F73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</w:tr>
      <w:tr w:rsidR="00BC711A" w:rsidRPr="00007EAD" w:rsidTr="007F7395">
        <w:trPr>
          <w:trHeight w:val="381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iCs/>
                <w:sz w:val="24"/>
                <w:szCs w:val="24"/>
              </w:rPr>
            </w:pPr>
            <w:r w:rsidRPr="00007EAD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BC711A" w:rsidRPr="00007EAD" w:rsidTr="007F7395">
        <w:trPr>
          <w:trHeight w:val="233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  <w:r w:rsidRPr="00007EAD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C711A" w:rsidRPr="00007EAD" w:rsidTr="007F7395">
        <w:trPr>
          <w:trHeight w:val="490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145" w:type="pct"/>
            <w:vAlign w:val="center"/>
          </w:tcPr>
          <w:p w:rsidR="00BC711A" w:rsidRPr="00007EAD" w:rsidRDefault="00BC711A" w:rsidP="007F7395">
            <w:pPr>
              <w:jc w:val="center"/>
              <w:rPr>
                <w:b/>
                <w:iCs/>
                <w:sz w:val="24"/>
                <w:szCs w:val="24"/>
              </w:rPr>
            </w:pPr>
            <w:r w:rsidRPr="00007EAD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BC711A" w:rsidRPr="00007EAD" w:rsidTr="007F7395">
        <w:trPr>
          <w:trHeight w:val="230"/>
        </w:trPr>
        <w:tc>
          <w:tcPr>
            <w:tcW w:w="3855" w:type="pct"/>
            <w:gridSpan w:val="2"/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45" w:type="pct"/>
            <w:vAlign w:val="center"/>
          </w:tcPr>
          <w:p w:rsidR="00BC711A" w:rsidRPr="00007EAD" w:rsidRDefault="00D35B75" w:rsidP="007F739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BC711A" w:rsidRPr="00007EAD" w:rsidTr="00D35B75">
        <w:trPr>
          <w:trHeight w:val="207"/>
        </w:trPr>
        <w:tc>
          <w:tcPr>
            <w:tcW w:w="3855" w:type="pct"/>
            <w:gridSpan w:val="2"/>
            <w:tcBorders>
              <w:right w:val="single" w:sz="4" w:space="0" w:color="auto"/>
            </w:tcBorders>
            <w:vAlign w:val="center"/>
          </w:tcPr>
          <w:p w:rsidR="00BC711A" w:rsidRPr="00007EAD" w:rsidRDefault="00BC711A" w:rsidP="007F7395">
            <w:pPr>
              <w:rPr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45" w:type="pct"/>
            <w:tcBorders>
              <w:left w:val="single" w:sz="4" w:space="0" w:color="auto"/>
            </w:tcBorders>
            <w:vAlign w:val="center"/>
          </w:tcPr>
          <w:p w:rsidR="00BC711A" w:rsidRPr="00007EAD" w:rsidRDefault="00D35B75" w:rsidP="007F739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</w:tr>
      <w:tr w:rsidR="00D35B75" w:rsidRPr="00007EAD" w:rsidTr="00D35B75">
        <w:trPr>
          <w:trHeight w:val="210"/>
        </w:trPr>
        <w:tc>
          <w:tcPr>
            <w:tcW w:w="3852" w:type="pct"/>
            <w:tcBorders>
              <w:right w:val="single" w:sz="4" w:space="0" w:color="auto"/>
            </w:tcBorders>
            <w:vAlign w:val="center"/>
          </w:tcPr>
          <w:p w:rsidR="00D35B75" w:rsidRPr="00007EAD" w:rsidRDefault="00D35B75" w:rsidP="007F7395">
            <w:pPr>
              <w:rPr>
                <w:iCs/>
                <w:sz w:val="24"/>
                <w:szCs w:val="24"/>
              </w:rPr>
            </w:pPr>
            <w:r w:rsidRPr="00007EAD">
              <w:rPr>
                <w:sz w:val="24"/>
                <w:szCs w:val="24"/>
              </w:rPr>
              <w:t xml:space="preserve">промежуточная аттестация  в форме </w:t>
            </w:r>
            <w:r w:rsidRPr="00940989">
              <w:rPr>
                <w:i/>
                <w:color w:val="000000" w:themeColor="text1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48" w:type="pct"/>
            <w:gridSpan w:val="2"/>
            <w:tcBorders>
              <w:left w:val="single" w:sz="4" w:space="0" w:color="auto"/>
            </w:tcBorders>
            <w:vAlign w:val="center"/>
          </w:tcPr>
          <w:p w:rsidR="00D35B75" w:rsidRPr="00007EAD" w:rsidRDefault="00D35B75" w:rsidP="00D35B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</w:tbl>
    <w:p w:rsidR="008074A8" w:rsidRDefault="00F20554" w:rsidP="00F20554">
      <w:pPr>
        <w:pStyle w:val="Heading2"/>
        <w:spacing w:line="240" w:lineRule="atLeast"/>
        <w:ind w:left="0"/>
        <w:jc w:val="both"/>
        <w:rPr>
          <w:rFonts w:ascii="Times New Roman" w:hAnsi="Times New Roman"/>
          <w:spacing w:val="-2"/>
          <w:w w:val="115"/>
          <w:sz w:val="24"/>
          <w:szCs w:val="24"/>
          <w:lang w:val="ru-RU"/>
        </w:rPr>
      </w:pPr>
      <w:bookmarkStart w:id="1" w:name="_TOC_250006"/>
      <w:r>
        <w:rPr>
          <w:rFonts w:ascii="Times New Roman" w:hAnsi="Times New Roman"/>
          <w:spacing w:val="-2"/>
          <w:w w:val="115"/>
          <w:sz w:val="24"/>
          <w:szCs w:val="24"/>
          <w:lang w:val="ru-RU"/>
        </w:rPr>
        <w:t xml:space="preserve">         </w:t>
      </w:r>
    </w:p>
    <w:bookmarkEnd w:id="1"/>
    <w:p w:rsidR="00D0161F" w:rsidRPr="002275A6" w:rsidRDefault="00D0161F" w:rsidP="00D3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,Bold" w:eastAsia="Calibri" w:hAnsi="TimesNewRoman,Bold" w:cs="TimesNewRoman,Bold"/>
          <w:bCs/>
          <w:sz w:val="24"/>
          <w:szCs w:val="24"/>
        </w:rPr>
      </w:pPr>
    </w:p>
    <w:p w:rsidR="00D0161F" w:rsidRDefault="00A320CB" w:rsidP="00D016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содержания дисциплины</w:t>
      </w:r>
      <w:r w:rsidRPr="005D6A9E">
        <w:rPr>
          <w:sz w:val="24"/>
          <w:szCs w:val="24"/>
        </w:rPr>
        <w:t xml:space="preserve"> «</w:t>
      </w:r>
      <w:r>
        <w:rPr>
          <w:sz w:val="24"/>
          <w:szCs w:val="24"/>
        </w:rPr>
        <w:t>Информатика</w:t>
      </w:r>
      <w:r w:rsidRPr="005D6A9E">
        <w:rPr>
          <w:sz w:val="24"/>
          <w:szCs w:val="24"/>
        </w:rPr>
        <w:t>»</w:t>
      </w:r>
      <w:r w:rsidRPr="00D127ED">
        <w:rPr>
          <w:sz w:val="24"/>
          <w:szCs w:val="24"/>
        </w:rPr>
        <w:t xml:space="preserve"> обеспечивает формирование и развитие </w:t>
      </w:r>
      <w:r w:rsidRPr="00940989">
        <w:rPr>
          <w:sz w:val="24"/>
          <w:szCs w:val="24"/>
        </w:rPr>
        <w:t>образовательных результатов</w:t>
      </w:r>
      <w:r w:rsidRPr="00D127ED">
        <w:rPr>
          <w:sz w:val="24"/>
          <w:szCs w:val="24"/>
        </w:rPr>
        <w:t xml:space="preserve"> в контексте преемственности формирования общих компетенций.</w:t>
      </w:r>
    </w:p>
    <w:p w:rsidR="00A320CB" w:rsidRPr="00CC7449" w:rsidRDefault="00A320CB" w:rsidP="00D0161F">
      <w:pPr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5778"/>
      </w:tblGrid>
      <w:tr w:rsidR="00A320CB" w:rsidRPr="00CC7449" w:rsidTr="00F64533">
        <w:trPr>
          <w:jc w:val="center"/>
        </w:trPr>
        <w:tc>
          <w:tcPr>
            <w:tcW w:w="3793" w:type="dxa"/>
          </w:tcPr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20C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A320CB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образовательных результатов</w:t>
            </w:r>
          </w:p>
          <w:p w:rsidR="00A320CB" w:rsidRPr="00A320CB" w:rsidRDefault="00A320CB" w:rsidP="00A320CB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000000"/>
                <w:sz w:val="24"/>
                <w:szCs w:val="24"/>
              </w:rPr>
            </w:pPr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(в соответствии с ФГОС СПО по специальности)</w:t>
            </w:r>
          </w:p>
        </w:tc>
      </w:tr>
      <w:tr w:rsidR="00A320CB" w:rsidRPr="00CC7449" w:rsidTr="00F64533">
        <w:trPr>
          <w:jc w:val="center"/>
        </w:trPr>
        <w:tc>
          <w:tcPr>
            <w:tcW w:w="3793" w:type="dxa"/>
          </w:tcPr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Личностные </w:t>
            </w:r>
          </w:p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sz w:val="24"/>
                <w:szCs w:val="24"/>
              </w:rPr>
            </w:pPr>
            <w:proofErr w:type="gramStart"/>
            <w:r w:rsidRPr="00A320CB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A320CB">
              <w:rPr>
                <w:sz w:val="24"/>
                <w:szCs w:val="24"/>
                <w:lang w:bidi="ru-RU"/>
              </w:rPr>
              <w:t xml:space="preserve">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</w:t>
            </w:r>
            <w:r w:rsidRPr="00A320CB">
              <w:rPr>
                <w:sz w:val="24"/>
                <w:szCs w:val="24"/>
                <w:lang w:bidi="ru-RU"/>
              </w:rPr>
              <w:lastRenderedPageBreak/>
              <w:t>обучающегося к изменяющимся</w:t>
            </w:r>
            <w:proofErr w:type="gramEnd"/>
            <w:r w:rsidRPr="00A320CB">
              <w:rPr>
                <w:sz w:val="24"/>
                <w:szCs w:val="24"/>
                <w:lang w:bidi="ru-RU"/>
              </w:rPr>
              <w:t xml:space="preserve"> условиям социальной и природной среды</w:t>
            </w:r>
            <w:r w:rsidRPr="00A320C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8" w:type="dxa"/>
          </w:tcPr>
          <w:p w:rsidR="00A320CB" w:rsidRPr="00A320CB" w:rsidRDefault="00A320CB" w:rsidP="00F64533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 w:rsidRPr="00A320CB">
              <w:rPr>
                <w:lang w:eastAsia="en-US"/>
              </w:rPr>
              <w:lastRenderedPageBreak/>
              <w:t xml:space="preserve">ОК 01. </w:t>
            </w:r>
            <w:r w:rsidRPr="00A320C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320CB">
              <w:rPr>
                <w:lang w:eastAsia="en-US"/>
              </w:rPr>
              <w:t>.</w:t>
            </w:r>
          </w:p>
          <w:p w:rsid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 w:rsidRPr="00A320CB">
              <w:rPr>
                <w:lang w:eastAsia="en-US"/>
              </w:rPr>
              <w:t xml:space="preserve"> ОК 03. </w:t>
            </w:r>
            <w:r w:rsidRPr="00A320CB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Pr="00A320CB">
              <w:rPr>
                <w:lang w:eastAsia="en-US"/>
              </w:rPr>
              <w:t>.</w:t>
            </w:r>
          </w:p>
          <w:p w:rsidR="00A320CB" w:rsidRP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</w:pPr>
            <w:r>
              <w:t xml:space="preserve">ОК 06. </w:t>
            </w:r>
            <w:r w:rsidRPr="00996062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996062">
              <w:t>антикоррупционного</w:t>
            </w:r>
            <w:proofErr w:type="spellEnd"/>
            <w:r w:rsidRPr="00996062">
              <w:t xml:space="preserve"> поведения</w:t>
            </w:r>
          </w:p>
        </w:tc>
      </w:tr>
      <w:tr w:rsidR="00A320CB" w:rsidRPr="00CC7449" w:rsidTr="00F64533">
        <w:trPr>
          <w:jc w:val="center"/>
        </w:trPr>
        <w:tc>
          <w:tcPr>
            <w:tcW w:w="3793" w:type="dxa"/>
          </w:tcPr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Метапредметн</w:t>
            </w:r>
            <w:proofErr w:type="gramStart"/>
            <w:r w:rsidRPr="00A320CB"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proofErr w:type="spellEnd"/>
            <w:r w:rsidRPr="00A320CB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A320CB">
              <w:rPr>
                <w:color w:val="000000"/>
                <w:sz w:val="24"/>
                <w:szCs w:val="24"/>
                <w:lang w:eastAsia="en-US" w:bidi="ru-RU"/>
              </w:rPr>
              <w:t>отражают способность обучающихся использовать на практике универсальные учебные действия, составляющие умение овладевать:</w:t>
            </w:r>
          </w:p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 w:rsidRPr="00A320CB">
              <w:rPr>
                <w:color w:val="000000"/>
                <w:sz w:val="24"/>
                <w:szCs w:val="24"/>
                <w:lang w:eastAsia="en-US" w:bidi="ru-RU"/>
              </w:rPr>
              <w:t>познавательными универсальными учебными действиями;</w:t>
            </w:r>
          </w:p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color w:val="000000"/>
                <w:sz w:val="24"/>
                <w:szCs w:val="24"/>
                <w:lang w:eastAsia="en-US" w:bidi="ru-RU"/>
              </w:rPr>
            </w:pPr>
            <w:r w:rsidRPr="00A320CB">
              <w:rPr>
                <w:color w:val="000000"/>
                <w:sz w:val="24"/>
                <w:szCs w:val="24"/>
                <w:lang w:eastAsia="en-US" w:bidi="ru-RU"/>
              </w:rPr>
              <w:t>коммуникативными универсальными учебными действиями;</w:t>
            </w:r>
          </w:p>
          <w:p w:rsidR="00A320CB" w:rsidRPr="00A320CB" w:rsidRDefault="00A320CB" w:rsidP="00A320CB">
            <w:pPr>
              <w:widowControl w:val="0"/>
              <w:autoSpaceDE w:val="0"/>
              <w:autoSpaceDN w:val="0"/>
              <w:adjustRightInd w:val="0"/>
              <w:ind w:left="-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320CB">
              <w:rPr>
                <w:color w:val="000000"/>
                <w:sz w:val="24"/>
                <w:szCs w:val="24"/>
                <w:lang w:eastAsia="en-US" w:bidi="ru-RU"/>
              </w:rPr>
              <w:t>регулятивными универсальными учебными действиями</w:t>
            </w:r>
            <w:r w:rsidRPr="00A320CB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78" w:type="dxa"/>
          </w:tcPr>
          <w:p w:rsidR="00A320CB" w:rsidRP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 w:rsidRPr="00A320CB">
              <w:rPr>
                <w:lang w:eastAsia="en-US"/>
              </w:rPr>
              <w:t xml:space="preserve">ОК 01. </w:t>
            </w:r>
            <w:r w:rsidRPr="00A320CB">
              <w:rPr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A320CB">
              <w:rPr>
                <w:lang w:eastAsia="en-US"/>
              </w:rPr>
              <w:t>.</w:t>
            </w:r>
          </w:p>
          <w:p w:rsid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02. </w:t>
            </w:r>
            <w:r w:rsidRPr="00224088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 w:rsidRPr="00A320CB">
              <w:rPr>
                <w:lang w:eastAsia="en-US"/>
              </w:rPr>
              <w:t xml:space="preserve"> ОК 03. </w:t>
            </w:r>
            <w:r w:rsidRPr="00A320CB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Pr="00A320CB">
              <w:rPr>
                <w:lang w:eastAsia="en-US"/>
              </w:rPr>
              <w:t>.</w:t>
            </w:r>
          </w:p>
          <w:p w:rsidR="00A320CB" w:rsidRDefault="00A320CB" w:rsidP="00A320CB">
            <w:pPr>
              <w:pStyle w:val="Default"/>
              <w:widowControl w:val="0"/>
              <w:spacing w:before="27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09. </w:t>
            </w:r>
            <w:r w:rsidRPr="00996062">
              <w:t>Пользоваться профессиональной документацией на государственном и иностранном языках</w:t>
            </w:r>
          </w:p>
          <w:p w:rsidR="00A320CB" w:rsidRPr="00CC7449" w:rsidRDefault="00A320CB" w:rsidP="00F64533">
            <w:pPr>
              <w:pStyle w:val="Default"/>
              <w:widowControl w:val="0"/>
              <w:spacing w:before="27"/>
              <w:ind w:left="100"/>
              <w:jc w:val="both"/>
              <w:rPr>
                <w:highlight w:val="yellow"/>
                <w:lang w:eastAsia="en-US"/>
              </w:rPr>
            </w:pPr>
          </w:p>
        </w:tc>
      </w:tr>
    </w:tbl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8074A8" w:rsidRDefault="008074A8" w:rsidP="009C5FFA"/>
    <w:p w:rsidR="00951527" w:rsidRDefault="00951527" w:rsidP="00951527">
      <w:pPr>
        <w:pStyle w:val="Style11"/>
        <w:widowControl/>
        <w:rPr>
          <w:rStyle w:val="FontStyle35"/>
          <w:rFonts w:eastAsia="Calibri"/>
        </w:rPr>
        <w:sectPr w:rsidR="00951527" w:rsidSect="000A0854">
          <w:footerReference w:type="default" r:id="rId8"/>
          <w:pgSz w:w="11905" w:h="16837" w:code="9"/>
          <w:pgMar w:top="1134" w:right="1134" w:bottom="1134" w:left="1134" w:header="720" w:footer="720" w:gutter="0"/>
          <w:paperSrc w:other="7"/>
          <w:cols w:space="60"/>
          <w:noEndnote/>
          <w:titlePg/>
          <w:docGrid w:linePitch="299"/>
        </w:sectPr>
      </w:pPr>
    </w:p>
    <w:p w:rsidR="008074A8" w:rsidRPr="008C31AF" w:rsidRDefault="00951527" w:rsidP="008074A8">
      <w:pPr>
        <w:pStyle w:val="Style11"/>
        <w:widowControl/>
        <w:jc w:val="center"/>
        <w:rPr>
          <w:rStyle w:val="FontStyle35"/>
          <w:rFonts w:eastAsia="Calibri"/>
          <w:b w:val="0"/>
          <w:sz w:val="24"/>
          <w:szCs w:val="24"/>
        </w:rPr>
      </w:pPr>
      <w:r w:rsidRPr="008C31AF">
        <w:rPr>
          <w:rStyle w:val="FontStyle35"/>
          <w:rFonts w:eastAsia="Calibri"/>
          <w:sz w:val="24"/>
          <w:szCs w:val="24"/>
        </w:rPr>
        <w:lastRenderedPageBreak/>
        <w:t xml:space="preserve">2.2. </w:t>
      </w:r>
      <w:r w:rsidR="0022737C" w:rsidRPr="008C31AF">
        <w:rPr>
          <w:rStyle w:val="FontStyle35"/>
          <w:rFonts w:eastAsia="Calibri"/>
          <w:sz w:val="24"/>
          <w:szCs w:val="24"/>
        </w:rPr>
        <w:t>С</w:t>
      </w:r>
      <w:r w:rsidR="008074A8" w:rsidRPr="008C31AF">
        <w:rPr>
          <w:rStyle w:val="FontStyle35"/>
          <w:rFonts w:eastAsia="Calibri"/>
          <w:sz w:val="24"/>
          <w:szCs w:val="24"/>
        </w:rPr>
        <w:t xml:space="preserve">одержание учебной дисциплины </w:t>
      </w:r>
      <w:r w:rsidR="008074A8" w:rsidRPr="008C31AF">
        <w:rPr>
          <w:rStyle w:val="FontStyle35"/>
          <w:rFonts w:eastAsia="Calibri"/>
          <w:b w:val="0"/>
          <w:sz w:val="24"/>
          <w:szCs w:val="24"/>
        </w:rPr>
        <w:t>«</w:t>
      </w:r>
      <w:r w:rsidR="00833019" w:rsidRPr="008C31AF">
        <w:rPr>
          <w:b/>
        </w:rPr>
        <w:t>Информатика</w:t>
      </w:r>
      <w:r w:rsidR="008074A8" w:rsidRPr="008C31AF">
        <w:rPr>
          <w:rStyle w:val="FontStyle35"/>
          <w:rFonts w:eastAsia="Calibri"/>
          <w:b w:val="0"/>
          <w:sz w:val="24"/>
          <w:szCs w:val="24"/>
        </w:rPr>
        <w:t>»</w:t>
      </w:r>
    </w:p>
    <w:p w:rsidR="00951527" w:rsidRDefault="00951527" w:rsidP="008074A8">
      <w:pPr>
        <w:pStyle w:val="Style11"/>
        <w:widowControl/>
        <w:jc w:val="center"/>
        <w:rPr>
          <w:rStyle w:val="FontStyle35"/>
          <w:rFonts w:eastAsia="Calibri"/>
          <w:b w:val="0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8"/>
        <w:gridCol w:w="9406"/>
        <w:gridCol w:w="1298"/>
      </w:tblGrid>
      <w:tr w:rsidR="00D35B75" w:rsidRPr="00CF6D86" w:rsidTr="00F01A98">
        <w:trPr>
          <w:trHeight w:val="146"/>
          <w:jc w:val="center"/>
        </w:trPr>
        <w:tc>
          <w:tcPr>
            <w:tcW w:w="4038" w:type="dxa"/>
          </w:tcPr>
          <w:p w:rsidR="00D35B75" w:rsidRPr="00CF6D86" w:rsidRDefault="00D35B75" w:rsidP="00CE5E56">
            <w:pPr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Наименование разделов</w:t>
            </w:r>
          </w:p>
          <w:p w:rsidR="00D35B75" w:rsidRPr="00CF6D86" w:rsidRDefault="00A320CB" w:rsidP="00CE5E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</w:t>
            </w:r>
            <w:r w:rsidR="00D35B75" w:rsidRPr="00CF6D86">
              <w:rPr>
                <w:b/>
                <w:sz w:val="24"/>
                <w:szCs w:val="24"/>
              </w:rPr>
              <w:t xml:space="preserve">  тем</w:t>
            </w:r>
          </w:p>
        </w:tc>
        <w:tc>
          <w:tcPr>
            <w:tcW w:w="9406" w:type="dxa"/>
          </w:tcPr>
          <w:p w:rsidR="00D35B75" w:rsidRPr="00CF6D86" w:rsidRDefault="00A320CB" w:rsidP="00CE5E56">
            <w:pPr>
              <w:jc w:val="center"/>
              <w:rPr>
                <w:sz w:val="24"/>
                <w:szCs w:val="24"/>
              </w:rPr>
            </w:pPr>
            <w:r w:rsidRPr="0049289F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9289F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8" w:type="dxa"/>
          </w:tcPr>
          <w:p w:rsidR="00D35B75" w:rsidRPr="00CF6D86" w:rsidRDefault="00D35B75" w:rsidP="00CE5E56">
            <w:pPr>
              <w:ind w:left="-69"/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Объем часов</w:t>
            </w:r>
          </w:p>
          <w:p w:rsidR="00D35B75" w:rsidRPr="00CF6D86" w:rsidRDefault="00D35B75" w:rsidP="00CE5E56">
            <w:pPr>
              <w:ind w:left="-69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</w:tcPr>
          <w:p w:rsidR="00D35B75" w:rsidRPr="00CF6D86" w:rsidRDefault="00D35B75" w:rsidP="00CE5E56">
            <w:pPr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06" w:type="dxa"/>
          </w:tcPr>
          <w:p w:rsidR="00D35B75" w:rsidRPr="00CF6D86" w:rsidRDefault="00D35B75" w:rsidP="00CE5E56">
            <w:pPr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D35B75" w:rsidRPr="00CF6D86" w:rsidRDefault="00D35B75" w:rsidP="00CE5E56">
            <w:pPr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3</w:t>
            </w: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  <w:vMerge w:val="restart"/>
          </w:tcPr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</w:p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</w:p>
          <w:p w:rsidR="00D35B75" w:rsidRPr="00E142D2" w:rsidRDefault="00D35B75" w:rsidP="00E142D2">
            <w:pPr>
              <w:jc w:val="center"/>
              <w:rPr>
                <w:b/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06" w:type="dxa"/>
          </w:tcPr>
          <w:p w:rsidR="00D35B75" w:rsidRPr="00E142D2" w:rsidRDefault="00D35B75" w:rsidP="00614A36">
            <w:pPr>
              <w:rPr>
                <w:b/>
                <w:sz w:val="24"/>
                <w:szCs w:val="24"/>
              </w:rPr>
            </w:pPr>
            <w:r w:rsidRPr="00E142D2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D35B75" w:rsidP="00F232C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6" w:type="dxa"/>
          </w:tcPr>
          <w:p w:rsidR="00D35B75" w:rsidRPr="00E142D2" w:rsidRDefault="00D35B75" w:rsidP="00614A36">
            <w:pPr>
              <w:jc w:val="both"/>
              <w:rPr>
                <w:b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Требования техники безопасности и гигиены при работе с компьютерами и другими компонентами цифрового окружения.</w:t>
            </w:r>
          </w:p>
        </w:tc>
        <w:tc>
          <w:tcPr>
            <w:tcW w:w="1298" w:type="dxa"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6" w:type="dxa"/>
          </w:tcPr>
          <w:p w:rsidR="00D35B75" w:rsidRPr="00E142D2" w:rsidRDefault="00D35B75" w:rsidP="00614A36">
            <w:pPr>
              <w:jc w:val="both"/>
              <w:rPr>
                <w:b/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6" w:type="dxa"/>
          </w:tcPr>
          <w:p w:rsidR="00D35B75" w:rsidRPr="00E142D2" w:rsidRDefault="00D35B75" w:rsidP="00614A36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E142D2">
              <w:rPr>
                <w:rFonts w:eastAsia="Book Antiqua"/>
                <w:sz w:val="24"/>
                <w:szCs w:val="24"/>
              </w:rPr>
              <w:t>Эксплуатационные требования к компьютерному рабочему месту</w:t>
            </w:r>
          </w:p>
        </w:tc>
        <w:tc>
          <w:tcPr>
            <w:tcW w:w="1298" w:type="dxa"/>
            <w:vMerge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</w:tcPr>
          <w:p w:rsidR="00D35B75" w:rsidRPr="00E142D2" w:rsidRDefault="00D35B75" w:rsidP="00614A36">
            <w:pPr>
              <w:jc w:val="center"/>
              <w:rPr>
                <w:b/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Раздел 1.</w:t>
            </w:r>
            <w:r w:rsidRPr="00E142D2">
              <w:rPr>
                <w:rFonts w:eastAsia="Bookman Old Style"/>
                <w:sz w:val="24"/>
                <w:szCs w:val="24"/>
              </w:rPr>
              <w:t xml:space="preserve"> </w:t>
            </w:r>
            <w:r w:rsidRPr="00E142D2">
              <w:rPr>
                <w:b/>
                <w:sz w:val="24"/>
                <w:szCs w:val="24"/>
              </w:rPr>
              <w:t>Цифровая грамотность</w:t>
            </w:r>
          </w:p>
        </w:tc>
        <w:tc>
          <w:tcPr>
            <w:tcW w:w="9406" w:type="dxa"/>
          </w:tcPr>
          <w:p w:rsidR="00D35B75" w:rsidRPr="00E142D2" w:rsidRDefault="00D35B75" w:rsidP="00614A36">
            <w:pPr>
              <w:jc w:val="both"/>
              <w:rPr>
                <w:rFonts w:eastAsia="Bookman Old Style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D35B75" w:rsidRPr="00CF6D86" w:rsidRDefault="00F01A98" w:rsidP="00620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35B75" w:rsidRPr="00CF6D86" w:rsidTr="00F01A98">
        <w:trPr>
          <w:trHeight w:val="146"/>
          <w:jc w:val="center"/>
        </w:trPr>
        <w:tc>
          <w:tcPr>
            <w:tcW w:w="4038" w:type="dxa"/>
            <w:vMerge w:val="restart"/>
            <w:vAlign w:val="center"/>
          </w:tcPr>
          <w:p w:rsidR="00D35B75" w:rsidRPr="00E142D2" w:rsidRDefault="00D35B75" w:rsidP="00614A36">
            <w:pPr>
              <w:jc w:val="center"/>
              <w:rPr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Тема 1.1.</w:t>
            </w:r>
            <w:r w:rsidRPr="00E142D2">
              <w:rPr>
                <w:sz w:val="24"/>
                <w:szCs w:val="24"/>
              </w:rPr>
              <w:t xml:space="preserve"> </w:t>
            </w:r>
          </w:p>
          <w:p w:rsidR="00D35B75" w:rsidRPr="00E142D2" w:rsidRDefault="00D35B75" w:rsidP="0071007D">
            <w:pPr>
              <w:jc w:val="center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Аппаратное и программное обеспечение компьютера</w:t>
            </w:r>
          </w:p>
        </w:tc>
        <w:tc>
          <w:tcPr>
            <w:tcW w:w="9406" w:type="dxa"/>
          </w:tcPr>
          <w:p w:rsidR="00D35B75" w:rsidRPr="00E142D2" w:rsidRDefault="00D35B75" w:rsidP="00614A36">
            <w:pPr>
              <w:rPr>
                <w:b/>
                <w:sz w:val="24"/>
                <w:szCs w:val="24"/>
              </w:rPr>
            </w:pPr>
            <w:r w:rsidRPr="00E142D2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35B75" w:rsidRPr="00CF6D86" w:rsidRDefault="00F01A98" w:rsidP="00620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610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8B4403">
            <w:pPr>
              <w:rPr>
                <w:rFonts w:eastAsia="TimesNewRomanPSMT"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Принципы работы компьютера. Персональный компьютер. Выбор конфигурации компьютера в зависимости от решаемых задач. 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      </w:r>
          </w:p>
        </w:tc>
        <w:tc>
          <w:tcPr>
            <w:tcW w:w="1298" w:type="dxa"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610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614A36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</w:t>
            </w:r>
          </w:p>
        </w:tc>
        <w:tc>
          <w:tcPr>
            <w:tcW w:w="1298" w:type="dxa"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74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rFonts w:eastAsia="Bookman Old Style"/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  <w:vAlign w:val="center"/>
          </w:tcPr>
          <w:p w:rsidR="00F01A98" w:rsidRPr="00CF6D86" w:rsidRDefault="00F01A98" w:rsidP="0062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1A98" w:rsidRPr="00CF6D86" w:rsidTr="00F01A98">
        <w:trPr>
          <w:trHeight w:val="263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rFonts w:eastAsia="Bookman Old Style"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Программный принцип работы компьютера</w:t>
            </w:r>
          </w:p>
        </w:tc>
        <w:tc>
          <w:tcPr>
            <w:tcW w:w="1298" w:type="dxa"/>
            <w:vMerge/>
            <w:vAlign w:val="center"/>
          </w:tcPr>
          <w:p w:rsidR="00F01A98" w:rsidRPr="00CF6D86" w:rsidRDefault="00F01A98" w:rsidP="001E5C72">
            <w:pPr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263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298" w:type="dxa"/>
            <w:vMerge/>
            <w:vAlign w:val="center"/>
          </w:tcPr>
          <w:p w:rsidR="00F01A98" w:rsidRPr="00CF6D86" w:rsidRDefault="00F01A98" w:rsidP="001E5C72">
            <w:pPr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63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ind w:left="34"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E142D2" w:rsidRDefault="00D35B75" w:rsidP="0017568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 xml:space="preserve">1. </w:t>
            </w:r>
            <w:r w:rsidRPr="0017568E">
              <w:rPr>
                <w:sz w:val="24"/>
                <w:szCs w:val="24"/>
              </w:rPr>
              <w:t xml:space="preserve">Файловая система. Поиск в файловой системе. Организация хранения и обработки данных с использованием </w:t>
            </w:r>
            <w:proofErr w:type="spellStart"/>
            <w:proofErr w:type="gramStart"/>
            <w:r w:rsidRPr="0017568E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17568E">
              <w:rPr>
                <w:sz w:val="24"/>
                <w:szCs w:val="24"/>
              </w:rPr>
              <w:t>, облачных технологий и мобильных устройств.</w:t>
            </w:r>
          </w:p>
        </w:tc>
        <w:tc>
          <w:tcPr>
            <w:tcW w:w="1298" w:type="dxa"/>
            <w:vAlign w:val="center"/>
          </w:tcPr>
          <w:p w:rsidR="00D35B75" w:rsidRPr="00CF6D86" w:rsidRDefault="00F00C3B" w:rsidP="00F0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99"/>
          <w:jc w:val="center"/>
        </w:trPr>
        <w:tc>
          <w:tcPr>
            <w:tcW w:w="4038" w:type="dxa"/>
            <w:vMerge w:val="restart"/>
          </w:tcPr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E142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E142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E142D2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1.</w:t>
            </w:r>
            <w:r w:rsidRPr="00E142D2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2. </w:t>
            </w:r>
          </w:p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spellStart"/>
            <w:r w:rsidRPr="00E142D2">
              <w:rPr>
                <w:rFonts w:ascii="Times New Roman" w:hAnsi="Times New Roman"/>
                <w:sz w:val="24"/>
                <w:szCs w:val="24"/>
              </w:rPr>
              <w:lastRenderedPageBreak/>
              <w:t>Моделирующие</w:t>
            </w:r>
            <w:proofErr w:type="spellEnd"/>
            <w:r w:rsidRPr="00E1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2D2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406" w:type="dxa"/>
          </w:tcPr>
          <w:p w:rsidR="00D35B75" w:rsidRPr="00E142D2" w:rsidRDefault="00D35B75" w:rsidP="00442A55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142D2"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35B75" w:rsidRPr="00CF6D86" w:rsidRDefault="00F01A98" w:rsidP="00620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563"/>
          <w:jc w:val="center"/>
        </w:trPr>
        <w:tc>
          <w:tcPr>
            <w:tcW w:w="4038" w:type="dxa"/>
            <w:vMerge/>
          </w:tcPr>
          <w:p w:rsidR="00D35B75" w:rsidRPr="00E142D2" w:rsidRDefault="00D35B75" w:rsidP="00614A36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8B4403">
            <w:pPr>
              <w:jc w:val="both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Прикладные компьютерные программы для решения типовых задач по выбранной специализации. Системы автоматизированного проектирования</w:t>
            </w:r>
          </w:p>
        </w:tc>
        <w:tc>
          <w:tcPr>
            <w:tcW w:w="1298" w:type="dxa"/>
            <w:vAlign w:val="center"/>
          </w:tcPr>
          <w:p w:rsidR="00D35B75" w:rsidRPr="00CF6D86" w:rsidRDefault="00D35B75" w:rsidP="00620CB5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319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  <w:vAlign w:val="center"/>
          </w:tcPr>
          <w:p w:rsidR="00F01A98" w:rsidRPr="00CF6D86" w:rsidRDefault="00F01A98" w:rsidP="00620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1A98" w:rsidRPr="00CF6D86" w:rsidTr="00F01A98">
        <w:trPr>
          <w:trHeight w:val="423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w w:val="105"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Знакомство с интерфейсом и возможностями моделирующих программ</w:t>
            </w:r>
          </w:p>
        </w:tc>
        <w:tc>
          <w:tcPr>
            <w:tcW w:w="1298" w:type="dxa"/>
            <w:vMerge/>
            <w:vAlign w:val="center"/>
          </w:tcPr>
          <w:p w:rsidR="00F01A98" w:rsidRPr="00CF6D86" w:rsidRDefault="00F01A98" w:rsidP="00620CB5">
            <w:pPr>
              <w:jc w:val="center"/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423"/>
          <w:jc w:val="center"/>
        </w:trPr>
        <w:tc>
          <w:tcPr>
            <w:tcW w:w="4038" w:type="dxa"/>
            <w:vMerge/>
          </w:tcPr>
          <w:p w:rsidR="00F01A98" w:rsidRPr="00E142D2" w:rsidRDefault="00F01A98" w:rsidP="00614A36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E142D2" w:rsidRDefault="00F01A98" w:rsidP="00614A36">
            <w:pPr>
              <w:tabs>
                <w:tab w:val="left" w:pos="284"/>
              </w:tabs>
              <w:jc w:val="both"/>
              <w:rPr>
                <w:w w:val="105"/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Графическое представление данных</w:t>
            </w:r>
          </w:p>
        </w:tc>
        <w:tc>
          <w:tcPr>
            <w:tcW w:w="1298" w:type="dxa"/>
            <w:vMerge/>
            <w:vAlign w:val="center"/>
          </w:tcPr>
          <w:p w:rsidR="00F01A98" w:rsidRPr="00CF6D86" w:rsidRDefault="00F01A98" w:rsidP="00620CB5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hRule="exact" w:val="284"/>
          <w:jc w:val="center"/>
        </w:trPr>
        <w:tc>
          <w:tcPr>
            <w:tcW w:w="4038" w:type="dxa"/>
            <w:vMerge w:val="restart"/>
          </w:tcPr>
          <w:p w:rsidR="00D35B75" w:rsidRPr="00CF6D86" w:rsidRDefault="00D35B75" w:rsidP="0000792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CF6D86" w:rsidRDefault="00D35B75" w:rsidP="0000792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CF6D86" w:rsidRDefault="00D35B75" w:rsidP="0000792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CF6D86" w:rsidRDefault="00D35B75" w:rsidP="0000792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CF6D86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CF6D86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CF6D86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1.</w:t>
            </w:r>
            <w:r w:rsidRPr="00CF6D86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3.</w:t>
            </w:r>
          </w:p>
          <w:p w:rsidR="00D35B75" w:rsidRPr="00E142D2" w:rsidRDefault="00D35B75" w:rsidP="0000792C">
            <w:pPr>
              <w:pStyle w:val="Heading2"/>
              <w:ind w:left="0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proofErr w:type="spellStart"/>
            <w:r w:rsidRPr="00E142D2">
              <w:rPr>
                <w:rFonts w:ascii="Times New Roman" w:hAnsi="Times New Roman"/>
                <w:sz w:val="24"/>
                <w:szCs w:val="24"/>
              </w:rPr>
              <w:t>Программногое</w:t>
            </w:r>
            <w:proofErr w:type="spellEnd"/>
            <w:r w:rsidRPr="00E14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42D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406" w:type="dxa"/>
          </w:tcPr>
          <w:p w:rsidR="00D35B75" w:rsidRPr="00CF6D86" w:rsidRDefault="00D35B75" w:rsidP="0000792C">
            <w:pPr>
              <w:tabs>
                <w:tab w:val="left" w:pos="284"/>
              </w:tabs>
              <w:rPr>
                <w:w w:val="105"/>
                <w:sz w:val="24"/>
                <w:szCs w:val="24"/>
              </w:rPr>
            </w:pPr>
            <w:r w:rsidRPr="00CF6D86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CF6D86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9406" w:type="dxa"/>
          </w:tcPr>
          <w:p w:rsidR="00D35B75" w:rsidRPr="00F01A98" w:rsidRDefault="00D35B75" w:rsidP="008B4403">
            <w:pPr>
              <w:tabs>
                <w:tab w:val="left" w:pos="284"/>
              </w:tabs>
              <w:jc w:val="both"/>
              <w:rPr>
                <w:w w:val="105"/>
                <w:sz w:val="24"/>
                <w:szCs w:val="24"/>
              </w:rPr>
            </w:pPr>
            <w:proofErr w:type="spellStart"/>
            <w:r w:rsidRPr="00F01A98">
              <w:rPr>
                <w:sz w:val="24"/>
                <w:szCs w:val="24"/>
              </w:rPr>
              <w:t>Программногое</w:t>
            </w:r>
            <w:proofErr w:type="spellEnd"/>
            <w:r w:rsidRPr="00F01A98">
              <w:rPr>
                <w:sz w:val="24"/>
                <w:szCs w:val="24"/>
              </w:rPr>
              <w:t xml:space="preserve"> обеспечение. Лицензирование программного обеспечения и цифровых ресурсов. </w:t>
            </w:r>
            <w:proofErr w:type="spellStart"/>
            <w:r w:rsidRPr="00F01A98">
              <w:rPr>
                <w:sz w:val="24"/>
                <w:szCs w:val="24"/>
              </w:rPr>
              <w:t>Проприетарное</w:t>
            </w:r>
            <w:proofErr w:type="spellEnd"/>
            <w:r w:rsidRPr="00F01A98">
              <w:rPr>
                <w:sz w:val="24"/>
                <w:szCs w:val="24"/>
              </w:rPr>
      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383"/>
          <w:jc w:val="center"/>
        </w:trPr>
        <w:tc>
          <w:tcPr>
            <w:tcW w:w="4038" w:type="dxa"/>
            <w:vMerge/>
          </w:tcPr>
          <w:p w:rsidR="00F01A98" w:rsidRPr="00CF6D86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F01A98" w:rsidRDefault="00F01A98" w:rsidP="008B4403">
            <w:pPr>
              <w:tabs>
                <w:tab w:val="left" w:pos="284"/>
              </w:tabs>
              <w:jc w:val="both"/>
              <w:rPr>
                <w:w w:val="105"/>
                <w:sz w:val="24"/>
                <w:szCs w:val="24"/>
              </w:rPr>
            </w:pPr>
            <w:r w:rsidRPr="00F01A98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CF6D86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F01A98" w:rsidRDefault="00F01A98" w:rsidP="008B440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01A98">
              <w:rPr>
                <w:sz w:val="24"/>
                <w:szCs w:val="24"/>
              </w:rPr>
              <w:t>Лицензионные и свободно распространяемые продукты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E142D2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E142D2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01A98" w:rsidRPr="00E142D2" w:rsidRDefault="00F01A98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35B75" w:rsidRPr="00E142D2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E142D2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Тема 1.4.</w:t>
            </w:r>
          </w:p>
          <w:p w:rsidR="00D35B75" w:rsidRPr="00E142D2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7568E">
              <w:rPr>
                <w:rFonts w:ascii="Times New Roman" w:hAnsi="Times New Roman"/>
                <w:sz w:val="24"/>
                <w:szCs w:val="24"/>
                <w:lang w:val="ru-RU"/>
              </w:rPr>
              <w:t>Работа в информационном пространстве</w:t>
            </w:r>
          </w:p>
        </w:tc>
        <w:tc>
          <w:tcPr>
            <w:tcW w:w="9406" w:type="dxa"/>
          </w:tcPr>
          <w:p w:rsidR="00D35B75" w:rsidRPr="00E142D2" w:rsidRDefault="00D35B75" w:rsidP="0000792C">
            <w:pPr>
              <w:tabs>
                <w:tab w:val="left" w:pos="284"/>
              </w:tabs>
              <w:rPr>
                <w:w w:val="105"/>
                <w:sz w:val="24"/>
                <w:szCs w:val="24"/>
              </w:rPr>
            </w:pPr>
            <w:r w:rsidRPr="00E142D2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8B4403">
            <w:pPr>
              <w:jc w:val="both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Система доменных имён. </w:t>
            </w:r>
            <w:proofErr w:type="spellStart"/>
            <w:r w:rsidRPr="00E142D2">
              <w:rPr>
                <w:sz w:val="24"/>
                <w:szCs w:val="24"/>
              </w:rPr>
              <w:t>Веб-сайт</w:t>
            </w:r>
            <w:proofErr w:type="spellEnd"/>
            <w:r w:rsidRPr="00E142D2">
              <w:rPr>
                <w:sz w:val="24"/>
                <w:szCs w:val="24"/>
              </w:rPr>
              <w:t xml:space="preserve">. </w:t>
            </w:r>
            <w:proofErr w:type="spellStart"/>
            <w:r w:rsidRPr="00E142D2">
              <w:rPr>
                <w:sz w:val="24"/>
                <w:szCs w:val="24"/>
              </w:rPr>
              <w:t>Веб-страница</w:t>
            </w:r>
            <w:proofErr w:type="spellEnd"/>
            <w:r w:rsidRPr="00E142D2">
              <w:rPr>
                <w:sz w:val="24"/>
                <w:szCs w:val="24"/>
              </w:rPr>
              <w:t xml:space="preserve">. Взаимодействие браузера с </w:t>
            </w:r>
            <w:proofErr w:type="spellStart"/>
            <w:r w:rsidRPr="00E142D2">
              <w:rPr>
                <w:sz w:val="24"/>
                <w:szCs w:val="24"/>
              </w:rPr>
              <w:t>веб-сервером</w:t>
            </w:r>
            <w:proofErr w:type="spellEnd"/>
            <w:r w:rsidRPr="00E142D2">
              <w:rPr>
                <w:sz w:val="24"/>
                <w:szCs w:val="24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E142D2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E142D2">
              <w:rPr>
                <w:sz w:val="24"/>
                <w:szCs w:val="24"/>
              </w:rPr>
              <w:t xml:space="preserve"> (сайтов). Сетевое хранение данных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8B4403">
            <w:pPr>
              <w:jc w:val="both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Государственные электронные сервисы и услуги. 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8B4403">
            <w:pPr>
              <w:jc w:val="both"/>
              <w:rPr>
                <w:sz w:val="24"/>
                <w:szCs w:val="24"/>
              </w:rPr>
            </w:pPr>
            <w:r w:rsidRPr="00E142D2">
              <w:rPr>
                <w:sz w:val="24"/>
                <w:szCs w:val="24"/>
              </w:rPr>
      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00792C">
            <w:pPr>
              <w:tabs>
                <w:tab w:val="left" w:pos="284"/>
              </w:tabs>
              <w:rPr>
                <w:w w:val="105"/>
                <w:sz w:val="24"/>
                <w:szCs w:val="24"/>
              </w:rPr>
            </w:pPr>
            <w:r w:rsidRPr="00E142D2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42D2">
              <w:rPr>
                <w:rFonts w:eastAsia="Book Antiqua"/>
                <w:sz w:val="24"/>
                <w:szCs w:val="24"/>
              </w:rPr>
              <w:t>Разграничение прав доступа в сети, общее дисковое пространство в локальной сети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142D2">
              <w:rPr>
                <w:rFonts w:eastAsia="Book Antiqua"/>
                <w:sz w:val="24"/>
                <w:szCs w:val="24"/>
              </w:rPr>
              <w:t>Поиск информации на государственных образовательных порталах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E142D2" w:rsidRDefault="00D35B75" w:rsidP="0000792C">
            <w:pPr>
              <w:tabs>
                <w:tab w:val="left" w:pos="284"/>
              </w:tabs>
              <w:rPr>
                <w:w w:val="105"/>
                <w:sz w:val="24"/>
                <w:szCs w:val="24"/>
              </w:rPr>
            </w:pPr>
            <w:r w:rsidRPr="00E142D2">
              <w:rPr>
                <w:rFonts w:eastAsia="Book Antiqua"/>
                <w:sz w:val="24"/>
                <w:szCs w:val="24"/>
              </w:rPr>
              <w:t>Защита информации, антивирусная защита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E142D2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  <w:shd w:val="clear" w:color="auto" w:fill="auto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Default="00D35B75" w:rsidP="0017568E">
            <w:pPr>
              <w:pStyle w:val="a6"/>
              <w:numPr>
                <w:ilvl w:val="0"/>
                <w:numId w:val="31"/>
              </w:numPr>
              <w:ind w:left="317" w:hanging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5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17568E">
              <w:rPr>
                <w:rFonts w:ascii="Times New Roman" w:hAnsi="Times New Roman"/>
                <w:sz w:val="24"/>
                <w:szCs w:val="24"/>
              </w:rPr>
              <w:t>Сервисы</w:t>
            </w:r>
            <w:proofErr w:type="spellEnd"/>
            <w:r w:rsidRPr="0017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68E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Pr="00175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68E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175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68E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175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568E">
              <w:rPr>
                <w:rFonts w:ascii="Times New Roman" w:hAnsi="Times New Roman"/>
                <w:sz w:val="24"/>
                <w:szCs w:val="24"/>
                <w:lang w:val="ru-RU"/>
              </w:rPr>
              <w:t>Геолокационные</w:t>
            </w:r>
            <w:proofErr w:type="spellEnd"/>
            <w:r w:rsidRPr="001756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      </w:r>
          </w:p>
          <w:p w:rsidR="00D35B75" w:rsidRPr="0017568E" w:rsidRDefault="00D35B75" w:rsidP="0017568E">
            <w:pPr>
              <w:pStyle w:val="a6"/>
              <w:numPr>
                <w:ilvl w:val="0"/>
                <w:numId w:val="31"/>
              </w:numPr>
              <w:ind w:left="317" w:hanging="2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5E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технологии и профессиональная деятельность. Информационные ресурсы. Цифровая экономика. Информационная культура.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</w:tcPr>
          <w:p w:rsidR="00D35B75" w:rsidRPr="00CF6D86" w:rsidRDefault="00D35B75" w:rsidP="008B0B54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CF6D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CF6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2D2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r w:rsidR="008B0B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8B0B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тические</w:t>
            </w:r>
            <w:proofErr w:type="spellEnd"/>
            <w:r w:rsidRPr="00E14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2D2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proofErr w:type="spellEnd"/>
            <w:r w:rsidRPr="00E14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42D2">
              <w:rPr>
                <w:rFonts w:ascii="Times New Roman" w:hAnsi="Times New Roman"/>
                <w:b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9406" w:type="dxa"/>
          </w:tcPr>
          <w:p w:rsidR="00D35B75" w:rsidRPr="00CF6D86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D35B75" w:rsidRPr="00CF6D86" w:rsidRDefault="00F01A98" w:rsidP="00F23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2.1.</w:t>
            </w:r>
          </w:p>
          <w:p w:rsidR="00D35B75" w:rsidRPr="00534980" w:rsidRDefault="00D35B75" w:rsidP="0043685F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Дискретизация</w:t>
            </w:r>
            <w:proofErr w:type="spellEnd"/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      </w:r>
            <w:proofErr w:type="spellStart"/>
            <w:r w:rsidRPr="00534980">
              <w:rPr>
                <w:sz w:val="24"/>
                <w:szCs w:val="24"/>
              </w:rPr>
              <w:t>Фано</w:t>
            </w:r>
            <w:proofErr w:type="spellEnd"/>
            <w:r w:rsidRPr="00534980">
              <w:rPr>
                <w:sz w:val="24"/>
                <w:szCs w:val="24"/>
              </w:rPr>
      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      </w:r>
            <w:proofErr w:type="spellStart"/>
            <w:r w:rsidRPr="00534980">
              <w:rPr>
                <w:sz w:val="24"/>
                <w:szCs w:val="24"/>
              </w:rPr>
              <w:t>равновероятности</w:t>
            </w:r>
            <w:proofErr w:type="spellEnd"/>
            <w:r w:rsidRPr="00534980">
              <w:rPr>
                <w:sz w:val="24"/>
                <w:szCs w:val="24"/>
              </w:rPr>
      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4368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Информационные  ресурсы  общества. Образовательные  информационные  ресурсы. Работа с ними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17568E" w:rsidRDefault="00D35B75" w:rsidP="0017568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Системы. Компоненты системы и их взаимодействие. Системы управления. Управление как информационный процесс. Обратная связь.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Default="00D35B75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Pr="00534980" w:rsidRDefault="00F01A98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D0F1C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3498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34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</w:t>
            </w:r>
            <w:r w:rsidRPr="005349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5B75" w:rsidRPr="00534980" w:rsidRDefault="00D35B75" w:rsidP="001D0F1C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      </w:r>
            <w:proofErr w:type="gramStart"/>
            <w:r w:rsidRPr="00534980">
              <w:rPr>
                <w:sz w:val="24"/>
                <w:szCs w:val="24"/>
              </w:rPr>
              <w:t>е</w:t>
            </w:r>
            <w:proofErr w:type="gramEnd"/>
            <w:r w:rsidRPr="00534980">
              <w:rPr>
                <w:sz w:val="24"/>
                <w:szCs w:val="24"/>
              </w:rPr>
              <w:t xml:space="preserve"> системы счисления. Алгоритм перевода целого числа из </w:t>
            </w:r>
            <w:proofErr w:type="spellStart"/>
            <w:r w:rsidRPr="00534980">
              <w:rPr>
                <w:sz w:val="24"/>
                <w:szCs w:val="24"/>
              </w:rPr>
              <w:t>Р-ичной</w:t>
            </w:r>
            <w:proofErr w:type="spellEnd"/>
            <w:r w:rsidRPr="00534980">
              <w:rPr>
                <w:sz w:val="24"/>
                <w:szCs w:val="24"/>
              </w:rPr>
              <w:t xml:space="preserve"> системы счисления в </w:t>
            </w:r>
            <w:proofErr w:type="gramStart"/>
            <w:r w:rsidRPr="00534980">
              <w:rPr>
                <w:sz w:val="24"/>
                <w:szCs w:val="24"/>
              </w:rPr>
              <w:t>десятичную</w:t>
            </w:r>
            <w:proofErr w:type="gramEnd"/>
            <w:r w:rsidRPr="00534980">
              <w:rPr>
                <w:sz w:val="24"/>
                <w:szCs w:val="24"/>
              </w:rPr>
              <w:t xml:space="preserve">. Алгоритм перевода конечной </w:t>
            </w:r>
            <w:proofErr w:type="spellStart"/>
            <w:r w:rsidRPr="00534980">
              <w:rPr>
                <w:sz w:val="24"/>
                <w:szCs w:val="24"/>
              </w:rPr>
              <w:t>Р-ичной</w:t>
            </w:r>
            <w:proofErr w:type="spellEnd"/>
            <w:r w:rsidRPr="00534980">
              <w:rPr>
                <w:sz w:val="24"/>
                <w:szCs w:val="24"/>
              </w:rPr>
              <w:t xml:space="preserve"> дроби в </w:t>
            </w:r>
            <w:proofErr w:type="gramStart"/>
            <w:r w:rsidRPr="00534980">
              <w:rPr>
                <w:sz w:val="24"/>
                <w:szCs w:val="24"/>
              </w:rPr>
              <w:t>десятичную</w:t>
            </w:r>
            <w:proofErr w:type="gramEnd"/>
            <w:r w:rsidRPr="00534980">
              <w:rPr>
                <w:sz w:val="24"/>
                <w:szCs w:val="24"/>
              </w:rPr>
              <w:t xml:space="preserve">. Алгоритм перевода целого числа из десятичной системы счисления в </w:t>
            </w:r>
            <w:proofErr w:type="spellStart"/>
            <w:r w:rsidRPr="00534980">
              <w:rPr>
                <w:sz w:val="24"/>
                <w:szCs w:val="24"/>
              </w:rPr>
              <w:t>Р-ичную</w:t>
            </w:r>
            <w:proofErr w:type="spellEnd"/>
            <w:r w:rsidRPr="00534980">
              <w:rPr>
                <w:sz w:val="24"/>
                <w:szCs w:val="24"/>
              </w:rPr>
      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</w:t>
            </w:r>
            <w:r w:rsidRPr="00534980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F226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17568E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Представление целых и вещественных чисел в памяти компьютера.</w:t>
            </w:r>
          </w:p>
          <w:p w:rsidR="00D35B75" w:rsidRPr="0017568E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Кодирование текстов. Кодировка </w:t>
            </w:r>
            <w:r w:rsidRPr="0017568E">
              <w:rPr>
                <w:sz w:val="24"/>
                <w:szCs w:val="24"/>
                <w:lang w:val="en-US" w:eastAsia="en-US" w:bidi="en-US"/>
              </w:rPr>
              <w:t>ASCII</w:t>
            </w:r>
            <w:r w:rsidRPr="0017568E">
              <w:rPr>
                <w:sz w:val="24"/>
                <w:szCs w:val="24"/>
                <w:lang w:eastAsia="en-US" w:bidi="en-US"/>
              </w:rPr>
              <w:t xml:space="preserve">. </w:t>
            </w:r>
            <w:r w:rsidRPr="0017568E">
              <w:rPr>
                <w:sz w:val="24"/>
                <w:szCs w:val="24"/>
              </w:rPr>
              <w:t xml:space="preserve">Однобайтные кодировки. Стандарт </w:t>
            </w:r>
            <w:r w:rsidRPr="0017568E">
              <w:rPr>
                <w:sz w:val="24"/>
                <w:szCs w:val="24"/>
                <w:lang w:val="en-US" w:eastAsia="en-US" w:bidi="en-US"/>
              </w:rPr>
              <w:t>UNICODE</w:t>
            </w:r>
            <w:r w:rsidRPr="0017568E">
              <w:rPr>
                <w:sz w:val="24"/>
                <w:szCs w:val="24"/>
                <w:lang w:eastAsia="en-US" w:bidi="en-US"/>
              </w:rPr>
              <w:t xml:space="preserve">. </w:t>
            </w:r>
            <w:r w:rsidRPr="0017568E">
              <w:rPr>
                <w:sz w:val="24"/>
                <w:szCs w:val="24"/>
              </w:rPr>
              <w:t xml:space="preserve">Кодировка </w:t>
            </w:r>
            <w:r w:rsidRPr="0017568E">
              <w:rPr>
                <w:sz w:val="24"/>
                <w:szCs w:val="24"/>
                <w:lang w:val="en-US" w:eastAsia="en-US" w:bidi="en-US"/>
              </w:rPr>
              <w:t>UTF</w:t>
            </w:r>
            <w:r w:rsidRPr="0017568E">
              <w:rPr>
                <w:sz w:val="24"/>
                <w:szCs w:val="24"/>
                <w:lang w:eastAsia="en-US" w:bidi="en-US"/>
              </w:rPr>
              <w:t xml:space="preserve">-8. </w:t>
            </w:r>
            <w:r w:rsidRPr="0017568E">
              <w:rPr>
                <w:sz w:val="24"/>
                <w:szCs w:val="24"/>
              </w:rPr>
              <w:t>Определение информационного объёма текстовых сообщений.</w:t>
            </w:r>
          </w:p>
          <w:p w:rsidR="00D35B75" w:rsidRPr="0017568E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      </w:r>
          </w:p>
          <w:p w:rsidR="00D35B75" w:rsidRPr="00534980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Кодирование звука. </w:t>
            </w:r>
            <w:proofErr w:type="gramStart"/>
            <w:r w:rsidRPr="0017568E">
              <w:rPr>
                <w:sz w:val="24"/>
                <w:szCs w:val="24"/>
              </w:rPr>
              <w:t>Оценка информационного объёма звуковых данных при заданных частоте дискретизации и разрядности кодирования.</w:t>
            </w:r>
            <w:proofErr w:type="gramEnd"/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Pr="00534980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2.3.</w:t>
            </w: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sz w:val="24"/>
                <w:szCs w:val="24"/>
                <w:lang w:val="ru-RU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406" w:type="dxa"/>
          </w:tcPr>
          <w:p w:rsidR="00D35B75" w:rsidRPr="00534980" w:rsidRDefault="00D35B75" w:rsidP="008F226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      </w:r>
            <w:proofErr w:type="spellStart"/>
            <w:r w:rsidRPr="00534980">
              <w:rPr>
                <w:sz w:val="24"/>
                <w:szCs w:val="24"/>
              </w:rPr>
              <w:t>эквиваленция</w:t>
            </w:r>
            <w:proofErr w:type="spellEnd"/>
            <w:r w:rsidRPr="00534980">
              <w:rPr>
                <w:sz w:val="24"/>
                <w:szCs w:val="24"/>
              </w:rPr>
      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Использование графов и деревьев при описании объектов и процессов </w:t>
            </w:r>
            <w:r w:rsidRPr="00534980">
              <w:rPr>
                <w:sz w:val="24"/>
                <w:szCs w:val="24"/>
              </w:rPr>
              <w:lastRenderedPageBreak/>
              <w:t>окружающего мира.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534980">
            <w:pPr>
              <w:jc w:val="both"/>
              <w:rPr>
                <w:sz w:val="24"/>
                <w:szCs w:val="24"/>
              </w:rPr>
            </w:pPr>
            <w:r w:rsidRPr="0053498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Алгебра логики, основы логики функционирования компьютеров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534980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Информационные модели на графах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Default="00D35B75" w:rsidP="0017568E">
            <w:pPr>
              <w:jc w:val="both"/>
              <w:rPr>
                <w:rFonts w:eastAsia="Bookman Old Style"/>
                <w:sz w:val="24"/>
                <w:szCs w:val="24"/>
              </w:rPr>
            </w:pPr>
            <w:r w:rsidRPr="00534980">
              <w:rPr>
                <w:rFonts w:eastAsia="Bookman Old Style"/>
                <w:sz w:val="24"/>
                <w:szCs w:val="24"/>
              </w:rPr>
              <w:t>Задание:</w:t>
            </w:r>
          </w:p>
          <w:p w:rsidR="00D35B75" w:rsidRPr="0017568E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      </w:r>
          </w:p>
          <w:p w:rsidR="00D35B75" w:rsidRPr="00534980" w:rsidRDefault="00D35B75" w:rsidP="0017568E">
            <w:pPr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Модели и моделирование. Цели моделирования. Соответствие модели моделируемому объекту или процессу. Формализация прикладных задач.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01A98" w:rsidRPr="00534980" w:rsidRDefault="00F01A98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2.4.</w:t>
            </w:r>
          </w:p>
          <w:p w:rsidR="00D35B75" w:rsidRPr="00534980" w:rsidRDefault="00D35B75" w:rsidP="00CC6E92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sz w:val="24"/>
                <w:szCs w:val="24"/>
                <w:lang w:val="ru-RU"/>
              </w:rPr>
              <w:t>Алгоритмы и структуры данных</w:t>
            </w: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8B4403">
            <w:pPr>
              <w:jc w:val="both"/>
              <w:rPr>
                <w:sz w:val="24"/>
                <w:szCs w:val="24"/>
              </w:rPr>
            </w:pPr>
            <w:r w:rsidRPr="00534980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8B4403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Составление алгоритмов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Этапы решения задач на компьютере. Язык программирования (Паскаль, </w:t>
            </w:r>
            <w:r w:rsidRPr="0017568E">
              <w:rPr>
                <w:sz w:val="24"/>
                <w:szCs w:val="24"/>
                <w:lang w:val="en-US" w:eastAsia="en-US" w:bidi="en-US"/>
              </w:rPr>
              <w:t>Python</w:t>
            </w:r>
            <w:r w:rsidRPr="0017568E">
              <w:rPr>
                <w:sz w:val="24"/>
                <w:szCs w:val="24"/>
                <w:lang w:eastAsia="en-US" w:bidi="en-US"/>
              </w:rPr>
              <w:t xml:space="preserve">, </w:t>
            </w:r>
            <w:r w:rsidRPr="0017568E">
              <w:rPr>
                <w:sz w:val="24"/>
                <w:szCs w:val="24"/>
                <w:lang w:val="en-US" w:eastAsia="en-US" w:bidi="en-US"/>
              </w:rPr>
              <w:t>Java</w:t>
            </w:r>
            <w:r w:rsidRPr="0017568E">
              <w:rPr>
                <w:sz w:val="24"/>
                <w:szCs w:val="24"/>
                <w:lang w:eastAsia="en-US" w:bidi="en-US"/>
              </w:rPr>
              <w:t xml:space="preserve">, </w:t>
            </w:r>
            <w:r w:rsidRPr="0017568E">
              <w:rPr>
                <w:sz w:val="24"/>
                <w:szCs w:val="24"/>
              </w:rPr>
              <w:t xml:space="preserve">C++, </w:t>
            </w:r>
            <w:proofErr w:type="gramStart"/>
            <w:r w:rsidRPr="0017568E">
              <w:rPr>
                <w:sz w:val="24"/>
                <w:szCs w:val="24"/>
              </w:rPr>
              <w:t>С</w:t>
            </w:r>
            <w:proofErr w:type="gramEnd"/>
            <w:r w:rsidRPr="0017568E">
              <w:rPr>
                <w:sz w:val="24"/>
                <w:szCs w:val="24"/>
              </w:rPr>
      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Обработка символьных данных. Встроенные функции языка программирования для обработки символьных строк.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Табличные величины (массивы). Алгоритмы работы с элементами массива с </w:t>
            </w:r>
            <w:r w:rsidRPr="0017568E">
              <w:rPr>
                <w:sz w:val="24"/>
                <w:szCs w:val="24"/>
              </w:rPr>
              <w:lastRenderedPageBreak/>
              <w:t>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      </w:r>
          </w:p>
          <w:p w:rsidR="00D35B75" w:rsidRPr="00534980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Сортировка одномерного массива. Простые методы сортировки (например, метод пузырька, метод выбора, сортировка вставками). Подпрограммы.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</w:tcPr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Раздел 3.</w:t>
            </w:r>
            <w:r w:rsidRPr="00534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b/>
                <w:sz w:val="24"/>
                <w:szCs w:val="24"/>
              </w:rPr>
              <w:t>Информационные</w:t>
            </w:r>
            <w:proofErr w:type="spellEnd"/>
            <w:r w:rsidRPr="00534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b/>
                <w:sz w:val="24"/>
                <w:szCs w:val="24"/>
              </w:rPr>
            </w:pPr>
          </w:p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3.1.</w:t>
            </w: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текстов и демонстрационных материалов</w:t>
            </w: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 xml:space="preserve">Текстовый процессор. Редактирование и форматирование. Проверка орфографии и грамматики. Средства поиска и </w:t>
            </w:r>
            <w:proofErr w:type="spellStart"/>
            <w:r w:rsidRPr="00534980">
              <w:rPr>
                <w:sz w:val="24"/>
                <w:szCs w:val="24"/>
              </w:rPr>
              <w:t>автозамены</w:t>
            </w:r>
            <w:proofErr w:type="spellEnd"/>
            <w:r w:rsidRPr="00534980">
              <w:rPr>
                <w:sz w:val="24"/>
                <w:szCs w:val="24"/>
              </w:rPr>
              <w:t xml:space="preserve"> в текстовом процессоре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pStyle w:val="a4"/>
              <w:tabs>
                <w:tab w:val="num" w:pos="426"/>
              </w:tabs>
              <w:ind w:left="0"/>
              <w:jc w:val="both"/>
              <w:rPr>
                <w:rFonts w:ascii="Times New Roman" w:eastAsia="Book Antiqua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стилей. Структурированные текстовые документы. Сноски, оглавление. Облачные сервисы. Коллективная работа с документом.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рецензирования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текстовых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процессорах</w:t>
            </w:r>
            <w:proofErr w:type="spellEnd"/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34980">
              <w:rPr>
                <w:sz w:val="24"/>
                <w:szCs w:val="24"/>
              </w:rPr>
              <w:t>Деловая переписка. Реферат. Правила цитирования источников и оформления библиографических ссылок. Оформление списка литературы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34980">
              <w:rPr>
                <w:sz w:val="24"/>
                <w:szCs w:val="24"/>
              </w:rPr>
              <w:t xml:space="preserve">Мультимедиа. Компьютерные презентации. Использование </w:t>
            </w:r>
            <w:proofErr w:type="spellStart"/>
            <w:r w:rsidRPr="00534980">
              <w:rPr>
                <w:sz w:val="24"/>
                <w:szCs w:val="24"/>
              </w:rPr>
              <w:t>мультимедийных</w:t>
            </w:r>
            <w:proofErr w:type="spellEnd"/>
            <w:r w:rsidRPr="00534980">
              <w:rPr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sz w:val="24"/>
                <w:szCs w:val="24"/>
              </w:rPr>
              <w:t>онлайн-сервисов</w:t>
            </w:r>
            <w:proofErr w:type="spellEnd"/>
            <w:r w:rsidRPr="00534980">
              <w:rPr>
                <w:sz w:val="24"/>
                <w:szCs w:val="24"/>
              </w:rPr>
              <w:t xml:space="preserve"> для разработки презентаций проектных работ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8B44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3498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8" w:type="dxa"/>
            <w:vMerge w:val="restart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Создание текстовых документов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«</w:t>
            </w:r>
            <w:proofErr w:type="spellStart"/>
            <w:r w:rsidRPr="00534980">
              <w:rPr>
                <w:sz w:val="24"/>
                <w:szCs w:val="24"/>
              </w:rPr>
              <w:t>Microsoft</w:t>
            </w:r>
            <w:proofErr w:type="spellEnd"/>
            <w:r w:rsidRPr="00534980">
              <w:rPr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sz w:val="24"/>
                <w:szCs w:val="24"/>
              </w:rPr>
              <w:t>Office</w:t>
            </w:r>
            <w:proofErr w:type="spellEnd"/>
            <w:r w:rsidRPr="00534980">
              <w:rPr>
                <w:sz w:val="24"/>
                <w:szCs w:val="24"/>
              </w:rPr>
              <w:t xml:space="preserve"> </w:t>
            </w:r>
            <w:proofErr w:type="spellStart"/>
            <w:r w:rsidRPr="00534980">
              <w:rPr>
                <w:sz w:val="24"/>
                <w:szCs w:val="24"/>
              </w:rPr>
              <w:t>Word</w:t>
            </w:r>
            <w:proofErr w:type="spellEnd"/>
            <w:r w:rsidRPr="00534980">
              <w:rPr>
                <w:sz w:val="24"/>
                <w:szCs w:val="24"/>
              </w:rPr>
              <w:t>. Многоуровневые списки, формулы, колонтитулы»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00792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34980">
              <w:rPr>
                <w:rFonts w:eastAsia="Book Antiqua"/>
                <w:sz w:val="24"/>
                <w:szCs w:val="24"/>
              </w:rPr>
              <w:t>Создание компьютерных публикаций на основе использования готовых шаблонов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F01A98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F01A98" w:rsidRPr="00534980" w:rsidRDefault="00F01A98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F01A98" w:rsidRPr="00534980" w:rsidRDefault="00F01A98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rFonts w:eastAsia="Book Antiqua"/>
                <w:sz w:val="24"/>
                <w:szCs w:val="24"/>
              </w:rPr>
              <w:t xml:space="preserve">Создание и редактирование графических и </w:t>
            </w:r>
            <w:proofErr w:type="spellStart"/>
            <w:r w:rsidRPr="00534980">
              <w:rPr>
                <w:rFonts w:eastAsia="Book Antiqua"/>
                <w:sz w:val="24"/>
                <w:szCs w:val="24"/>
              </w:rPr>
              <w:t>мультимедийных</w:t>
            </w:r>
            <w:proofErr w:type="spellEnd"/>
            <w:r w:rsidRPr="00534980">
              <w:rPr>
                <w:rFonts w:eastAsia="Book Antiqua"/>
                <w:sz w:val="24"/>
                <w:szCs w:val="24"/>
              </w:rPr>
              <w:t xml:space="preserve"> объектов средствами компьютерных презентаций</w:t>
            </w:r>
          </w:p>
        </w:tc>
        <w:tc>
          <w:tcPr>
            <w:tcW w:w="1298" w:type="dxa"/>
            <w:vMerge/>
          </w:tcPr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Обработка изображения и звука с использованием </w:t>
            </w:r>
            <w:proofErr w:type="spellStart"/>
            <w:proofErr w:type="gramStart"/>
            <w:r w:rsidRPr="0017568E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17568E">
              <w:rPr>
                <w:sz w:val="24"/>
                <w:szCs w:val="24"/>
              </w:rPr>
              <w:t>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Принципы построения и редактирования трёхмерных моделей.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 xml:space="preserve">Анализ данных. Основные задачи анализа данных: прогнозирование, </w:t>
            </w:r>
            <w:r w:rsidRPr="0017568E">
              <w:rPr>
                <w:sz w:val="24"/>
                <w:szCs w:val="24"/>
              </w:rPr>
              <w:lastRenderedPageBreak/>
              <w:t>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 w:val="restart"/>
          </w:tcPr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D35B75" w:rsidRDefault="00D35B75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F01A98" w:rsidRPr="00534980" w:rsidRDefault="00F01A98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Тема 3.2.</w:t>
            </w:r>
          </w:p>
          <w:p w:rsidR="00D35B75" w:rsidRPr="00534980" w:rsidRDefault="00D35B75" w:rsidP="001B3D78">
            <w:pPr>
              <w:pStyle w:val="Heading2"/>
              <w:ind w:left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динамические</w:t>
            </w:r>
            <w:proofErr w:type="spellEnd"/>
            <w:r w:rsidRPr="0053498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34980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rFonts w:eastAsia="Calibri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8" w:type="dxa"/>
            <w:shd w:val="clear" w:color="auto" w:fill="auto"/>
          </w:tcPr>
          <w:p w:rsidR="00D35B75" w:rsidRPr="00CF6D86" w:rsidRDefault="00F01A98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Анализ данных с помощью электронных таблиц. Вычисление суммы, среднего арифметического, наибольшего и наименьшего значений диапазона. Табличные (реляционные) базы данных. Таблица -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</w:t>
            </w:r>
          </w:p>
        </w:tc>
        <w:tc>
          <w:tcPr>
            <w:tcW w:w="1298" w:type="dxa"/>
          </w:tcPr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F01A98" w:rsidRDefault="00F01A98" w:rsidP="00D5235C">
            <w:pPr>
              <w:jc w:val="center"/>
              <w:rPr>
                <w:sz w:val="24"/>
                <w:szCs w:val="24"/>
              </w:rPr>
            </w:pPr>
          </w:p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  <w:r w:rsidRPr="00CF6D86">
              <w:rPr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3498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8" w:type="dxa"/>
            <w:vMerge w:val="restart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1A98" w:rsidRPr="00CF6D86" w:rsidRDefault="00F01A98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34980">
              <w:rPr>
                <w:rFonts w:eastAsia="Book Antiqua"/>
                <w:sz w:val="24"/>
                <w:szCs w:val="24"/>
              </w:rPr>
              <w:t>Использование различных возможностей динамических (электронных) таблиц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8B440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34980">
              <w:rPr>
                <w:sz w:val="24"/>
                <w:szCs w:val="24"/>
              </w:rPr>
              <w:t>Работа с таблицами. Работа с формами</w:t>
            </w:r>
          </w:p>
        </w:tc>
        <w:tc>
          <w:tcPr>
            <w:tcW w:w="1298" w:type="dxa"/>
            <w:vMerge/>
          </w:tcPr>
          <w:p w:rsidR="00D35B75" w:rsidRPr="00CF6D86" w:rsidRDefault="00D35B75" w:rsidP="00D5235C">
            <w:pPr>
              <w:jc w:val="center"/>
              <w:rPr>
                <w:sz w:val="24"/>
                <w:szCs w:val="24"/>
              </w:rPr>
            </w:pP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4038" w:type="dxa"/>
            <w:vMerge/>
          </w:tcPr>
          <w:p w:rsidR="00D35B75" w:rsidRPr="00534980" w:rsidRDefault="00D35B75" w:rsidP="0000792C">
            <w:pPr>
              <w:pStyle w:val="Heading2"/>
              <w:ind w:left="0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9406" w:type="dxa"/>
          </w:tcPr>
          <w:p w:rsidR="00D35B75" w:rsidRPr="00534980" w:rsidRDefault="00D35B75" w:rsidP="0017568E">
            <w:pPr>
              <w:tabs>
                <w:tab w:val="left" w:pos="284"/>
              </w:tabs>
              <w:rPr>
                <w:rFonts w:eastAsia="Bookman Old Style"/>
                <w:b/>
                <w:sz w:val="24"/>
                <w:szCs w:val="24"/>
              </w:rPr>
            </w:pPr>
            <w:r w:rsidRPr="00534980">
              <w:rPr>
                <w:rFonts w:eastAsia="Bookman Old Style"/>
                <w:b/>
                <w:sz w:val="24"/>
                <w:szCs w:val="24"/>
              </w:rPr>
              <w:t>Самостоятельная работа студентов</w:t>
            </w:r>
          </w:p>
          <w:p w:rsidR="00D35B75" w:rsidRPr="00534980" w:rsidRDefault="00D35B75" w:rsidP="0017568E">
            <w:pPr>
              <w:pStyle w:val="a6"/>
              <w:widowControl/>
              <w:contextualSpacing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534980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 xml:space="preserve">Задание: 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7568E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17568E">
              <w:rPr>
                <w:sz w:val="24"/>
                <w:szCs w:val="24"/>
              </w:rPr>
              <w:t xml:space="preserve"> модели. Этапы </w:t>
            </w:r>
            <w:proofErr w:type="spellStart"/>
            <w:r w:rsidRPr="0017568E">
              <w:rPr>
                <w:sz w:val="24"/>
                <w:szCs w:val="24"/>
              </w:rPr>
              <w:t>компьютерно-математического</w:t>
            </w:r>
            <w:proofErr w:type="spellEnd"/>
            <w:r w:rsidRPr="0017568E">
              <w:rPr>
                <w:sz w:val="24"/>
                <w:szCs w:val="24"/>
              </w:rPr>
      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Численное решение уравнений с помощью подбора параметра.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Многотабличные базы данных. Типы связей между таблицами. Запросы к многотабличным базам данных.</w:t>
            </w:r>
          </w:p>
          <w:p w:rsidR="00D35B75" w:rsidRPr="0017568E" w:rsidRDefault="00D35B75" w:rsidP="0017568E">
            <w:pPr>
              <w:ind w:firstLine="709"/>
              <w:jc w:val="both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      </w:r>
          </w:p>
        </w:tc>
        <w:tc>
          <w:tcPr>
            <w:tcW w:w="1298" w:type="dxa"/>
          </w:tcPr>
          <w:p w:rsidR="00D35B75" w:rsidRDefault="00D35B75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Default="00F00C3B" w:rsidP="00D5235C">
            <w:pPr>
              <w:jc w:val="center"/>
              <w:rPr>
                <w:sz w:val="24"/>
                <w:szCs w:val="24"/>
              </w:rPr>
            </w:pPr>
          </w:p>
          <w:p w:rsidR="00F00C3B" w:rsidRPr="00CF6D86" w:rsidRDefault="00F00C3B" w:rsidP="00D5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13444" w:type="dxa"/>
            <w:gridSpan w:val="2"/>
          </w:tcPr>
          <w:p w:rsidR="00D35B75" w:rsidRPr="00D35B75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F0835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35B75" w:rsidRPr="00CF6D86" w:rsidTr="00F01A98">
        <w:trPr>
          <w:trHeight w:val="284"/>
          <w:jc w:val="center"/>
        </w:trPr>
        <w:tc>
          <w:tcPr>
            <w:tcW w:w="13444" w:type="dxa"/>
            <w:gridSpan w:val="2"/>
          </w:tcPr>
          <w:p w:rsidR="00D35B75" w:rsidRPr="00CF6D86" w:rsidRDefault="00D35B75" w:rsidP="00D35B75">
            <w:pPr>
              <w:tabs>
                <w:tab w:val="left" w:pos="284"/>
              </w:tabs>
              <w:rPr>
                <w:rStyle w:val="FontStyle36"/>
                <w:color w:val="auto"/>
                <w:sz w:val="24"/>
                <w:szCs w:val="24"/>
              </w:rPr>
            </w:pPr>
            <w:r>
              <w:rPr>
                <w:rStyle w:val="FontStyle36"/>
                <w:color w:val="auto"/>
                <w:sz w:val="24"/>
                <w:szCs w:val="24"/>
              </w:rPr>
              <w:t>Промежуточная аттестация в форме д</w:t>
            </w:r>
            <w:r w:rsidRPr="00CF6D86">
              <w:rPr>
                <w:rStyle w:val="FontStyle36"/>
                <w:color w:val="auto"/>
                <w:sz w:val="24"/>
                <w:szCs w:val="24"/>
              </w:rPr>
              <w:t>ифференцированн</w:t>
            </w:r>
            <w:r>
              <w:rPr>
                <w:rStyle w:val="FontStyle36"/>
                <w:color w:val="auto"/>
                <w:sz w:val="24"/>
                <w:szCs w:val="24"/>
              </w:rPr>
              <w:t>ого</w:t>
            </w:r>
            <w:r w:rsidRPr="00CF6D86">
              <w:rPr>
                <w:rStyle w:val="FontStyle36"/>
                <w:color w:val="auto"/>
                <w:sz w:val="24"/>
                <w:szCs w:val="24"/>
              </w:rPr>
              <w:t xml:space="preserve"> зачет</w:t>
            </w:r>
            <w:r>
              <w:rPr>
                <w:rStyle w:val="FontStyle36"/>
                <w:color w:val="auto"/>
                <w:sz w:val="24"/>
                <w:szCs w:val="24"/>
              </w:rPr>
              <w:t>а</w:t>
            </w:r>
          </w:p>
        </w:tc>
        <w:tc>
          <w:tcPr>
            <w:tcW w:w="1298" w:type="dxa"/>
          </w:tcPr>
          <w:p w:rsidR="00D35B75" w:rsidRPr="00CF6D86" w:rsidRDefault="00D35B75" w:rsidP="00D5235C">
            <w:pPr>
              <w:jc w:val="center"/>
              <w:rPr>
                <w:b/>
                <w:sz w:val="24"/>
                <w:szCs w:val="24"/>
              </w:rPr>
            </w:pPr>
            <w:r w:rsidRPr="00CF6D86">
              <w:rPr>
                <w:b/>
                <w:sz w:val="24"/>
                <w:szCs w:val="24"/>
              </w:rPr>
              <w:t>6</w:t>
            </w:r>
          </w:p>
        </w:tc>
      </w:tr>
      <w:tr w:rsidR="00D35B75" w:rsidRPr="00D5235C" w:rsidTr="00F01A98">
        <w:trPr>
          <w:trHeight w:val="284"/>
          <w:jc w:val="center"/>
        </w:trPr>
        <w:tc>
          <w:tcPr>
            <w:tcW w:w="13444" w:type="dxa"/>
            <w:gridSpan w:val="2"/>
          </w:tcPr>
          <w:p w:rsidR="00D35B75" w:rsidRPr="00CF6D86" w:rsidRDefault="00D35B75" w:rsidP="0000792C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CF6D86">
              <w:rPr>
                <w:rStyle w:val="FontStyle36"/>
                <w:sz w:val="24"/>
                <w:szCs w:val="24"/>
              </w:rPr>
              <w:t>Всего</w:t>
            </w:r>
          </w:p>
        </w:tc>
        <w:tc>
          <w:tcPr>
            <w:tcW w:w="1298" w:type="dxa"/>
          </w:tcPr>
          <w:p w:rsidR="00D35B75" w:rsidRPr="005E1A7A" w:rsidRDefault="00F00C3B" w:rsidP="00D52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951527" w:rsidRDefault="00951527" w:rsidP="00962226">
      <w:pPr>
        <w:rPr>
          <w:b/>
          <w:sz w:val="24"/>
          <w:szCs w:val="24"/>
        </w:rPr>
      </w:pPr>
    </w:p>
    <w:p w:rsidR="00ED5E32" w:rsidRDefault="00ED5E32" w:rsidP="00962226">
      <w:pPr>
        <w:rPr>
          <w:b/>
          <w:sz w:val="24"/>
          <w:szCs w:val="24"/>
        </w:rPr>
        <w:sectPr w:rsidR="00ED5E32" w:rsidSect="00951527">
          <w:pgSz w:w="16837" w:h="11905" w:orient="landscape" w:code="9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22737C" w:rsidRPr="008C31AF" w:rsidRDefault="0022737C" w:rsidP="008C31AF">
      <w:pPr>
        <w:pStyle w:val="Heading1"/>
        <w:spacing w:before="0"/>
        <w:ind w:left="0" w:firstLine="70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8C31AF">
        <w:rPr>
          <w:rStyle w:val="FontStyle35"/>
          <w:rFonts w:eastAsia="Calibri"/>
          <w:sz w:val="24"/>
          <w:szCs w:val="24"/>
          <w:lang w:val="ru-RU"/>
        </w:rPr>
        <w:lastRenderedPageBreak/>
        <w:t xml:space="preserve">2.3. </w:t>
      </w:r>
      <w:r w:rsidRPr="008C31AF">
        <w:rPr>
          <w:rFonts w:ascii="Times New Roman" w:hAnsi="Times New Roman"/>
          <w:b/>
          <w:color w:val="231F20"/>
          <w:sz w:val="24"/>
          <w:szCs w:val="24"/>
          <w:lang w:val="ru-RU"/>
        </w:rPr>
        <w:t>Тематическое  планирование</w:t>
      </w:r>
    </w:p>
    <w:p w:rsidR="00A320CB" w:rsidRPr="0045663A" w:rsidRDefault="00A320CB" w:rsidP="00A320CB">
      <w:pPr>
        <w:ind w:firstLine="709"/>
        <w:jc w:val="both"/>
        <w:rPr>
          <w:color w:val="000000" w:themeColor="text1"/>
          <w:sz w:val="24"/>
          <w:szCs w:val="24"/>
        </w:rPr>
      </w:pPr>
      <w:r w:rsidRPr="00A320CB">
        <w:rPr>
          <w:sz w:val="24"/>
          <w:szCs w:val="24"/>
        </w:rPr>
        <w:t xml:space="preserve">При реализации содержания общеобразовательного </w:t>
      </w:r>
      <w:r w:rsidRPr="00A320CB">
        <w:rPr>
          <w:color w:val="000000" w:themeColor="text1"/>
          <w:sz w:val="24"/>
          <w:szCs w:val="24"/>
        </w:rPr>
        <w:t xml:space="preserve">дисциплины </w:t>
      </w:r>
      <w:r w:rsidRPr="00A320CB">
        <w:rPr>
          <w:sz w:val="24"/>
          <w:szCs w:val="24"/>
        </w:rPr>
        <w:t xml:space="preserve">«Информатика» в пределах освоения ППССЗ на базе основного общего образования с получением среднего общего образования </w:t>
      </w:r>
      <w:r w:rsidRPr="00A320CB">
        <w:rPr>
          <w:color w:val="000000" w:themeColor="text1"/>
          <w:sz w:val="24"/>
          <w:szCs w:val="24"/>
        </w:rPr>
        <w:t xml:space="preserve">объем образовательной программы составляет по специальности технологического профиля профессионального образования – 108 часов, из них: </w:t>
      </w:r>
      <w:r w:rsidRPr="00A320CB">
        <w:rPr>
          <w:sz w:val="24"/>
          <w:szCs w:val="24"/>
          <w:lang w:eastAsia="en-US"/>
        </w:rPr>
        <w:t>учебная нагрузка обучающихся во взаимодействии с преподавателем, всего</w:t>
      </w:r>
      <w:r w:rsidRPr="00A320CB">
        <w:rPr>
          <w:color w:val="FF0000"/>
          <w:sz w:val="24"/>
          <w:szCs w:val="24"/>
        </w:rPr>
        <w:t xml:space="preserve"> </w:t>
      </w:r>
      <w:r w:rsidRPr="00A320CB">
        <w:rPr>
          <w:color w:val="000000" w:themeColor="text1"/>
          <w:sz w:val="24"/>
          <w:szCs w:val="24"/>
        </w:rPr>
        <w:t xml:space="preserve">- 80 часов; внеаудиторная самостоятельная работа студентов – </w:t>
      </w:r>
      <w:r w:rsidR="00620837">
        <w:rPr>
          <w:color w:val="000000" w:themeColor="text1"/>
          <w:sz w:val="24"/>
          <w:szCs w:val="24"/>
        </w:rPr>
        <w:t>22 часа</w:t>
      </w:r>
      <w:r w:rsidRPr="00A320CB">
        <w:rPr>
          <w:color w:val="000000" w:themeColor="text1"/>
          <w:sz w:val="24"/>
          <w:szCs w:val="24"/>
        </w:rPr>
        <w:t>. Промежуточная аттестация -  в форме дифференцированного зачета.</w:t>
      </w:r>
    </w:p>
    <w:p w:rsidR="0022737C" w:rsidRDefault="0022737C" w:rsidP="005837E9">
      <w:pPr>
        <w:ind w:firstLine="709"/>
        <w:jc w:val="both"/>
        <w:rPr>
          <w:color w:val="231F20"/>
          <w:sz w:val="24"/>
          <w:szCs w:val="24"/>
        </w:rPr>
      </w:pPr>
    </w:p>
    <w:p w:rsidR="005837E9" w:rsidRDefault="005837E9" w:rsidP="005837E9">
      <w:pPr>
        <w:ind w:firstLine="709"/>
        <w:jc w:val="both"/>
        <w:rPr>
          <w:color w:val="231F20"/>
          <w:sz w:val="24"/>
          <w:szCs w:val="24"/>
        </w:rPr>
      </w:pPr>
    </w:p>
    <w:p w:rsidR="00F232C1" w:rsidRDefault="008558B6" w:rsidP="00C4123C">
      <w:pPr>
        <w:pStyle w:val="Heading2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58B6">
        <w:rPr>
          <w:rFonts w:ascii="Times New Roman" w:hAnsi="Times New Roman"/>
          <w:b/>
          <w:sz w:val="24"/>
          <w:szCs w:val="24"/>
          <w:lang w:val="ru-RU"/>
        </w:rPr>
        <w:t>Тематический план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64"/>
        <w:gridCol w:w="990"/>
        <w:gridCol w:w="738"/>
        <w:gridCol w:w="1276"/>
        <w:gridCol w:w="850"/>
        <w:gridCol w:w="875"/>
        <w:gridCol w:w="928"/>
      </w:tblGrid>
      <w:tr w:rsidR="00620837" w:rsidRPr="002D6940" w:rsidTr="00CA5A09">
        <w:trPr>
          <w:trHeight w:val="276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2D6940">
              <w:rPr>
                <w:sz w:val="24"/>
                <w:szCs w:val="24"/>
              </w:rPr>
              <w:t>Содержание обучения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</w:t>
            </w:r>
            <w:r w:rsidRPr="002D69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образовательной программы, </w:t>
            </w:r>
            <w:r w:rsidRPr="002D6940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C44420" w:rsidRDefault="00620837" w:rsidP="00CA5A0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Учебная нагрузка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преподавателем, час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837" w:rsidRPr="00B95770" w:rsidRDefault="00620837" w:rsidP="00CA5A09">
            <w:pPr>
              <w:ind w:left="-162" w:right="-1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95770">
              <w:rPr>
                <w:sz w:val="24"/>
                <w:szCs w:val="24"/>
              </w:rPr>
              <w:t>Самост</w:t>
            </w:r>
            <w:proofErr w:type="spellEnd"/>
            <w:r w:rsidRPr="00B95770">
              <w:rPr>
                <w:sz w:val="24"/>
                <w:szCs w:val="24"/>
              </w:rPr>
              <w:t>.</w:t>
            </w:r>
          </w:p>
          <w:p w:rsidR="00620837" w:rsidRPr="00B95770" w:rsidRDefault="00620837" w:rsidP="00CA5A09">
            <w:pPr>
              <w:ind w:left="-162" w:right="-118"/>
              <w:jc w:val="center"/>
              <w:rPr>
                <w:sz w:val="24"/>
                <w:szCs w:val="24"/>
              </w:rPr>
            </w:pPr>
            <w:r w:rsidRPr="00B95770">
              <w:rPr>
                <w:sz w:val="24"/>
                <w:szCs w:val="24"/>
              </w:rPr>
              <w:t xml:space="preserve">работа </w:t>
            </w:r>
            <w:proofErr w:type="gramStart"/>
            <w:r w:rsidRPr="00B95770">
              <w:rPr>
                <w:sz w:val="24"/>
                <w:szCs w:val="24"/>
              </w:rPr>
              <w:t>студен</w:t>
            </w:r>
            <w:proofErr w:type="gramEnd"/>
            <w:r w:rsidRPr="00B95770">
              <w:rPr>
                <w:sz w:val="24"/>
                <w:szCs w:val="24"/>
              </w:rPr>
              <w:t>-</w:t>
            </w:r>
          </w:p>
          <w:p w:rsidR="00620837" w:rsidRPr="00B95770" w:rsidRDefault="00620837" w:rsidP="00CA5A09">
            <w:pPr>
              <w:widowControl w:val="0"/>
              <w:ind w:left="-162" w:right="-1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</w:t>
            </w:r>
          </w:p>
        </w:tc>
      </w:tr>
      <w:tr w:rsidR="00620837" w:rsidRPr="002D6940" w:rsidTr="00CA5A09">
        <w:trPr>
          <w:trHeight w:val="230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C44420" w:rsidRDefault="00620837" w:rsidP="00CA5A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2D6940" w:rsidRDefault="00620837" w:rsidP="00CA5A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Default="00620837" w:rsidP="00CA5A09">
            <w:pPr>
              <w:widowControl w:val="0"/>
              <w:ind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D6940">
              <w:rPr>
                <w:sz w:val="24"/>
                <w:szCs w:val="24"/>
              </w:rPr>
              <w:t>сего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837" w:rsidRDefault="00620837" w:rsidP="00CA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620837" w:rsidRDefault="00620837" w:rsidP="00CA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37" w:rsidRPr="00B95770" w:rsidRDefault="00620837" w:rsidP="00CA5A09">
            <w:pPr>
              <w:jc w:val="center"/>
              <w:rPr>
                <w:sz w:val="24"/>
                <w:szCs w:val="24"/>
              </w:rPr>
            </w:pPr>
          </w:p>
        </w:tc>
      </w:tr>
      <w:tr w:rsidR="00620837" w:rsidRPr="002D6940" w:rsidTr="00CA5A09">
        <w:trPr>
          <w:trHeight w:val="1112"/>
          <w:jc w:val="center"/>
        </w:trPr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C44420" w:rsidRDefault="00620837" w:rsidP="00CA5A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2D6940" w:rsidRDefault="00620837" w:rsidP="00CA5A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37" w:rsidRPr="002D6940" w:rsidRDefault="00620837" w:rsidP="00CA5A09">
            <w:pPr>
              <w:widowControl w:val="0"/>
              <w:ind w:left="-95" w:right="-120" w:hanging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рабочей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ind w:left="-96" w:right="-12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Pr="002D6940">
              <w:rPr>
                <w:sz w:val="24"/>
                <w:szCs w:val="24"/>
              </w:rPr>
              <w:t>аб. работы</w:t>
            </w:r>
          </w:p>
          <w:p w:rsidR="00620837" w:rsidRPr="002D6940" w:rsidRDefault="00620837" w:rsidP="00CA5A09">
            <w:pPr>
              <w:widowControl w:val="0"/>
              <w:ind w:right="-12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ind w:right="-121" w:hanging="95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0837" w:rsidRPr="002D6940" w:rsidRDefault="00620837" w:rsidP="00CA5A09">
            <w:pPr>
              <w:widowControl w:val="0"/>
              <w:ind w:left="-95" w:right="-121"/>
              <w:jc w:val="center"/>
              <w:rPr>
                <w:sz w:val="24"/>
                <w:szCs w:val="24"/>
                <w:lang w:eastAsia="en-US"/>
              </w:rPr>
            </w:pPr>
            <w:r w:rsidRPr="002D6940">
              <w:rPr>
                <w:sz w:val="24"/>
                <w:szCs w:val="24"/>
              </w:rPr>
              <w:t>занятия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37" w:rsidRPr="00B95770" w:rsidRDefault="00620837" w:rsidP="00CA5A09">
            <w:pPr>
              <w:ind w:right="-121" w:hanging="95"/>
              <w:jc w:val="center"/>
              <w:rPr>
                <w:sz w:val="24"/>
                <w:szCs w:val="24"/>
              </w:rPr>
            </w:pPr>
          </w:p>
        </w:tc>
      </w:tr>
      <w:tr w:rsidR="00620837" w:rsidRPr="002D6940" w:rsidTr="00CA5A0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2D6940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2D6940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2D69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Default="00620837" w:rsidP="00CA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0837" w:rsidRPr="002D6940" w:rsidTr="00C85B3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7" w:rsidRPr="007F7395" w:rsidRDefault="00620837" w:rsidP="00CA5A0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F739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C44420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20837" w:rsidRPr="002D6940" w:rsidTr="00CA5A0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TableParagraph"/>
              <w:jc w:val="both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F739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7F7395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7F7395">
              <w:rPr>
                <w:rFonts w:ascii="Times New Roman" w:eastAsia="Bookman Old Styl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395">
              <w:rPr>
                <w:rFonts w:ascii="Times New Roman" w:hAnsi="Times New Roman"/>
                <w:b/>
                <w:sz w:val="24"/>
                <w:szCs w:val="24"/>
              </w:rPr>
              <w:t>Цифровая</w:t>
            </w:r>
            <w:proofErr w:type="spellEnd"/>
            <w:r w:rsidRPr="007F7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395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20837" w:rsidRPr="002D6940" w:rsidTr="00CA5A0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rPr>
                <w:rFonts w:eastAsia="Bookman Old Style"/>
                <w:sz w:val="24"/>
                <w:szCs w:val="24"/>
              </w:rPr>
            </w:pPr>
            <w:r w:rsidRPr="007F7395">
              <w:rPr>
                <w:sz w:val="24"/>
                <w:szCs w:val="24"/>
              </w:rPr>
              <w:t>Тема 1.1. Аппаратное и программное обеспечение компьютера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39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2D6940" w:rsidTr="00CA5A0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rPr>
                <w:sz w:val="24"/>
                <w:szCs w:val="24"/>
              </w:rPr>
            </w:pPr>
            <w:r w:rsidRPr="007F7395">
              <w:rPr>
                <w:sz w:val="24"/>
                <w:szCs w:val="24"/>
              </w:rPr>
              <w:t>Тема 1.2. Моделирующие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D6940" w:rsidRDefault="00620837" w:rsidP="00CA5A0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0837" w:rsidRPr="002D6940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rPr>
                <w:sz w:val="24"/>
                <w:szCs w:val="24"/>
              </w:rPr>
            </w:pPr>
            <w:r w:rsidRPr="007F7395">
              <w:rPr>
                <w:sz w:val="24"/>
                <w:szCs w:val="24"/>
              </w:rPr>
              <w:t xml:space="preserve">Тема 1.3. </w:t>
            </w:r>
            <w:proofErr w:type="spellStart"/>
            <w:r w:rsidRPr="007F7395">
              <w:rPr>
                <w:sz w:val="24"/>
                <w:szCs w:val="24"/>
              </w:rPr>
              <w:t>Программногое</w:t>
            </w:r>
            <w:proofErr w:type="spellEnd"/>
            <w:r w:rsidRPr="007F7395">
              <w:rPr>
                <w:sz w:val="24"/>
                <w:szCs w:val="24"/>
              </w:rPr>
              <w:t xml:space="preserve"> обеспечение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D6940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jc w:val="both"/>
              <w:rPr>
                <w:sz w:val="24"/>
                <w:szCs w:val="24"/>
              </w:rPr>
            </w:pPr>
            <w:r w:rsidRPr="007F7395">
              <w:rPr>
                <w:sz w:val="24"/>
                <w:szCs w:val="24"/>
              </w:rPr>
              <w:t>Тема 1.4. Работа в информационном пространстве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jc w:val="both"/>
              <w:rPr>
                <w:b/>
                <w:sz w:val="24"/>
                <w:szCs w:val="24"/>
              </w:rPr>
            </w:pPr>
            <w:r w:rsidRPr="007F7395">
              <w:rPr>
                <w:b/>
                <w:sz w:val="24"/>
                <w:szCs w:val="24"/>
              </w:rPr>
              <w:t>Раздел 2.</w:t>
            </w:r>
            <w:r w:rsidRPr="007F7395">
              <w:rPr>
                <w:rFonts w:eastAsia="Bookman Old Style"/>
                <w:b/>
                <w:sz w:val="24"/>
                <w:szCs w:val="24"/>
              </w:rPr>
              <w:t xml:space="preserve"> </w:t>
            </w:r>
            <w:r w:rsidRPr="007F7395">
              <w:rPr>
                <w:b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7" w:rsidRPr="007F7395" w:rsidRDefault="00620837" w:rsidP="00CA5A09">
            <w:pPr>
              <w:rPr>
                <w:rStyle w:val="FontStyle37"/>
                <w:sz w:val="24"/>
                <w:szCs w:val="24"/>
              </w:rPr>
            </w:pPr>
            <w:r w:rsidRPr="007F7395">
              <w:rPr>
                <w:rStyle w:val="FontStyle37"/>
                <w:sz w:val="24"/>
                <w:szCs w:val="24"/>
              </w:rPr>
              <w:t xml:space="preserve">Тема 2.1 </w:t>
            </w:r>
            <w:r w:rsidRPr="007F7395">
              <w:rPr>
                <w:sz w:val="24"/>
                <w:szCs w:val="24"/>
              </w:rPr>
              <w:t>Дискретизация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7" w:rsidRPr="007F7395" w:rsidRDefault="00620837" w:rsidP="00CA5A09">
            <w:pPr>
              <w:widowControl w:val="0"/>
              <w:rPr>
                <w:sz w:val="24"/>
                <w:szCs w:val="24"/>
                <w:lang w:eastAsia="en-US"/>
              </w:rPr>
            </w:pPr>
            <w:r w:rsidRPr="007F7395">
              <w:rPr>
                <w:bCs/>
                <w:sz w:val="24"/>
                <w:szCs w:val="24"/>
              </w:rPr>
              <w:t>Тема 2.2</w:t>
            </w:r>
            <w:r w:rsidRPr="007F7395">
              <w:rPr>
                <w:rFonts w:eastAsia="Bookman Old Style"/>
                <w:sz w:val="24"/>
                <w:szCs w:val="24"/>
              </w:rPr>
              <w:t xml:space="preserve"> </w:t>
            </w:r>
            <w:r w:rsidRPr="007F7395">
              <w:rPr>
                <w:sz w:val="24"/>
                <w:szCs w:val="24"/>
              </w:rPr>
              <w:t>Системы счисления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TableParagrap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7F73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Тема 2.3 </w:t>
            </w:r>
            <w:r w:rsidRPr="007F7395">
              <w:rPr>
                <w:rFonts w:ascii="Times New Roman" w:hAnsi="Times New Roman"/>
                <w:sz w:val="24"/>
                <w:szCs w:val="24"/>
                <w:lang w:val="ru-RU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TableParagrap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7F73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Тема 2.4</w:t>
            </w:r>
            <w:r w:rsidRPr="007F7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Алгоритмы и структуры данных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jc w:val="both"/>
              <w:rPr>
                <w:rFonts w:eastAsia="Bookman Old Style"/>
                <w:b/>
                <w:sz w:val="24"/>
                <w:szCs w:val="24"/>
              </w:rPr>
            </w:pPr>
            <w:r w:rsidRPr="007F7395">
              <w:rPr>
                <w:b/>
                <w:sz w:val="24"/>
                <w:szCs w:val="24"/>
              </w:rPr>
              <w:t>Раздел 3. Информационные технологии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Style16"/>
              <w:widowControl/>
              <w:jc w:val="both"/>
            </w:pPr>
            <w:r w:rsidRPr="007F7395">
              <w:rPr>
                <w:bCs/>
              </w:rPr>
              <w:t xml:space="preserve">Тема 3.1. </w:t>
            </w:r>
            <w:r w:rsidRPr="007F7395">
              <w:t>Подготовка текстов и демонстрационных материалов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Style16"/>
              <w:widowControl/>
              <w:jc w:val="both"/>
              <w:rPr>
                <w:bCs/>
              </w:rPr>
            </w:pPr>
            <w:r w:rsidRPr="007F7395">
              <w:rPr>
                <w:bCs/>
              </w:rPr>
              <w:t xml:space="preserve">Тема 3.2. </w:t>
            </w:r>
            <w:r w:rsidRPr="007F7395">
              <w:t>Электронные (динамические) таблицы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rPr>
                <w:b/>
                <w:sz w:val="24"/>
                <w:szCs w:val="24"/>
              </w:rPr>
            </w:pPr>
            <w:r w:rsidRPr="007F7395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7" w:rsidRPr="007F7395" w:rsidRDefault="00620837" w:rsidP="00CA5A09">
            <w:pPr>
              <w:widowControl w:val="0"/>
              <w:rPr>
                <w:b/>
                <w:sz w:val="24"/>
                <w:szCs w:val="24"/>
                <w:lang w:val="en-US" w:eastAsia="en-US"/>
              </w:rPr>
            </w:pPr>
            <w:r w:rsidRPr="007F7395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F7395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20837" w:rsidRPr="007C7531" w:rsidTr="009E2268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37" w:rsidRPr="007F7395" w:rsidRDefault="00620837" w:rsidP="00CA5A09">
            <w:pPr>
              <w:widowControl w:val="0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F739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5250BB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50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5250BB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50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24765D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7C7531" w:rsidRDefault="00620837" w:rsidP="00CA5A09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5250BB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50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7" w:rsidRPr="005250BB" w:rsidRDefault="00620837" w:rsidP="00CA5A09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50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</w:tbl>
    <w:p w:rsidR="00620837" w:rsidRDefault="00620837" w:rsidP="00C4123C">
      <w:pPr>
        <w:pStyle w:val="Heading2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0837" w:rsidRDefault="00620837" w:rsidP="00C4123C">
      <w:pPr>
        <w:pStyle w:val="Heading2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795A" w:rsidRPr="008C31AF" w:rsidRDefault="00D4795A" w:rsidP="008C31AF">
      <w:pPr>
        <w:pStyle w:val="Style11"/>
        <w:widowControl/>
        <w:ind w:firstLine="709"/>
        <w:jc w:val="left"/>
        <w:rPr>
          <w:b/>
        </w:rPr>
      </w:pPr>
      <w:r w:rsidRPr="008C31AF">
        <w:rPr>
          <w:b/>
        </w:rPr>
        <w:lastRenderedPageBreak/>
        <w:t>2.</w:t>
      </w:r>
      <w:r w:rsidR="008A3776" w:rsidRPr="008C31AF">
        <w:rPr>
          <w:b/>
        </w:rPr>
        <w:t>4</w:t>
      </w:r>
      <w:r w:rsidRPr="008C31AF">
        <w:rPr>
          <w:b/>
        </w:rPr>
        <w:t xml:space="preserve">. Содержание профильной составляющей </w:t>
      </w:r>
    </w:p>
    <w:p w:rsidR="00D4795A" w:rsidRPr="00D13E99" w:rsidRDefault="00D4795A" w:rsidP="00D13E99">
      <w:pPr>
        <w:pStyle w:val="Style11"/>
        <w:widowControl/>
        <w:ind w:firstLine="709"/>
        <w:rPr>
          <w:rStyle w:val="FontStyle35"/>
          <w:rFonts w:eastAsia="Calibri"/>
          <w:b w:val="0"/>
        </w:rPr>
      </w:pPr>
      <w:r w:rsidRPr="00715421">
        <w:t>Профильное изучение общеобразовательной учебной дисциплины «</w:t>
      </w:r>
      <w:r w:rsidR="00A16FC0">
        <w:t>Информатика</w:t>
      </w:r>
      <w:r w:rsidRPr="00715421">
        <w:t>» осуществляется частичным перераспределением учебных часов и отбором дидактических единиц в зависимости от важности тем для специальности</w:t>
      </w:r>
      <w:r w:rsidR="0055159A">
        <w:t xml:space="preserve"> </w:t>
      </w:r>
      <w:r w:rsidR="00A55AEE" w:rsidRPr="005503CA">
        <w:t>38.02.01. Экономика и бухгалтерский учет (по отраслям)</w:t>
      </w:r>
    </w:p>
    <w:p w:rsidR="005F5AF7" w:rsidRPr="00D13E99" w:rsidRDefault="005F5AF7" w:rsidP="00D4795A">
      <w:pPr>
        <w:pStyle w:val="Style11"/>
        <w:widowControl/>
        <w:jc w:val="center"/>
        <w:rPr>
          <w:rStyle w:val="FontStyle35"/>
          <w:rFonts w:eastAsia="Calibri"/>
          <w:b w:val="0"/>
        </w:rPr>
      </w:pPr>
    </w:p>
    <w:p w:rsidR="00D041E5" w:rsidRPr="00496EC8" w:rsidRDefault="00D041E5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  <w:sz w:val="24"/>
          <w:szCs w:val="24"/>
        </w:rPr>
      </w:pPr>
      <w:r w:rsidRPr="00496EC8">
        <w:rPr>
          <w:rStyle w:val="FontStyle35"/>
          <w:rFonts w:eastAsia="Calibri"/>
          <w:b w:val="0"/>
          <w:sz w:val="24"/>
          <w:szCs w:val="24"/>
        </w:rPr>
        <w:t xml:space="preserve">Темы </w:t>
      </w:r>
      <w:proofErr w:type="gramStart"/>
      <w:r w:rsidRPr="00496EC8">
        <w:rPr>
          <w:rStyle w:val="FontStyle35"/>
          <w:rFonts w:eastAsia="Calibri"/>
          <w:b w:val="0"/>
          <w:sz w:val="24"/>
          <w:szCs w:val="24"/>
        </w:rPr>
        <w:t>индивидуальных проектов</w:t>
      </w:r>
      <w:proofErr w:type="gramEnd"/>
    </w:p>
    <w:p w:rsidR="00D041E5" w:rsidRPr="009C05E1" w:rsidRDefault="00D041E5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Правовые нормы охраны программ и данных.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Образовательные информационные ресурсы.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Лицензионные и свободно распространяемые программные продукты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Автоматизированное рабочее место (АРМ) специалиста.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Современные информационные технологии и их виды.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Решения проблемы защиты интеллектуальной собственности в Интернете.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История развития отечественных ЭВМ.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Негативное воздействие компьютера на здоровье человека и способы защиты.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Системы счисления Древнего мира.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Российские поисковые системы.</w:t>
      </w:r>
    </w:p>
    <w:p w:rsidR="00D041E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Программы для видеоконференций.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111115"/>
          <w:shd w:val="clear" w:color="auto" w:fill="FFFFFF"/>
        </w:rPr>
        <w:t>Использование облачных технологий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Способы обмена данными через Интернет.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Этические нормы поведения в информационной сети.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Разновидности поисковых систем в Интернете.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Развитие технологий соединения компьютеров в локальные сети.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Компьютерные игры: за и против.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Сравнительный анализ антивирусных программ.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Современные носители информации, их эволюция, направление развития.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Состав персонального компьютера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Внешние устройства персонального компьютера.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Классификация СУБД (систем управления базами данных)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Глобальная компьютерная сеть Интернет.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>Телекоммуникационные технологии</w:t>
      </w:r>
    </w:p>
    <w:p w:rsidR="00D041E5" w:rsidRPr="000C5285" w:rsidRDefault="00D041E5" w:rsidP="00F232C1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0C5285">
        <w:rPr>
          <w:color w:val="000000"/>
        </w:rPr>
        <w:t xml:space="preserve">Система компьютерной презентации и </w:t>
      </w:r>
      <w:proofErr w:type="spellStart"/>
      <w:r w:rsidRPr="000C5285">
        <w:rPr>
          <w:color w:val="000000"/>
        </w:rPr>
        <w:t>мультимедийные</w:t>
      </w:r>
      <w:proofErr w:type="spellEnd"/>
      <w:r w:rsidRPr="000C5285">
        <w:rPr>
          <w:color w:val="000000"/>
        </w:rPr>
        <w:t xml:space="preserve"> среды.</w:t>
      </w:r>
    </w:p>
    <w:p w:rsidR="005F5AF7" w:rsidRPr="00D041E5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Pr="00D041E5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Pr="00D041E5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Pr="00D041E5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A55AEE" w:rsidRPr="00D041E5" w:rsidRDefault="00A55AEE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Pr="00D041E5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5F5AF7" w:rsidRDefault="005F5AF7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921EBF" w:rsidRDefault="00921EBF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921EBF" w:rsidRDefault="00921EBF" w:rsidP="00F232C1">
      <w:pPr>
        <w:pStyle w:val="Style11"/>
        <w:widowControl/>
        <w:tabs>
          <w:tab w:val="left" w:pos="1134"/>
        </w:tabs>
        <w:ind w:firstLine="709"/>
        <w:jc w:val="center"/>
        <w:rPr>
          <w:rStyle w:val="FontStyle35"/>
          <w:rFonts w:eastAsia="Calibri"/>
          <w:b w:val="0"/>
        </w:rPr>
      </w:pPr>
    </w:p>
    <w:p w:rsidR="00380E80" w:rsidRPr="008C31AF" w:rsidRDefault="00C07CB8" w:rsidP="00380E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8C31AF">
        <w:rPr>
          <w:b/>
          <w:caps/>
          <w:szCs w:val="24"/>
        </w:rPr>
        <w:lastRenderedPageBreak/>
        <w:t xml:space="preserve">3. </w:t>
      </w:r>
      <w:r w:rsidR="00380E80" w:rsidRPr="008C31AF">
        <w:rPr>
          <w:b/>
          <w:caps/>
          <w:szCs w:val="24"/>
        </w:rPr>
        <w:t xml:space="preserve"> условия реализации ПРОГРАММЫ УЧЕБНОЙ дисциплины</w:t>
      </w:r>
    </w:p>
    <w:p w:rsidR="008C31AF" w:rsidRDefault="008C31AF" w:rsidP="008C31AF">
      <w:pPr>
        <w:ind w:firstLine="709"/>
        <w:jc w:val="center"/>
        <w:rPr>
          <w:b/>
          <w:sz w:val="24"/>
          <w:szCs w:val="24"/>
        </w:rPr>
      </w:pPr>
    </w:p>
    <w:p w:rsidR="00380E80" w:rsidRPr="00D708C5" w:rsidRDefault="008C31AF" w:rsidP="0044674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380E80" w:rsidRPr="00AF705B">
        <w:rPr>
          <w:b/>
          <w:sz w:val="24"/>
          <w:szCs w:val="24"/>
        </w:rPr>
        <w:t xml:space="preserve"> Образовательные технологии</w:t>
      </w:r>
    </w:p>
    <w:p w:rsidR="00380E80" w:rsidRPr="00D708C5" w:rsidRDefault="00380E80" w:rsidP="00B644BF">
      <w:pPr>
        <w:ind w:firstLine="709"/>
        <w:jc w:val="both"/>
        <w:rPr>
          <w:sz w:val="24"/>
          <w:szCs w:val="24"/>
        </w:rPr>
      </w:pPr>
      <w:r w:rsidRPr="00D708C5">
        <w:rPr>
          <w:sz w:val="24"/>
          <w:szCs w:val="24"/>
        </w:rPr>
        <w:t xml:space="preserve">При реализации различных видов учебных занятий </w:t>
      </w:r>
      <w:r w:rsidR="00C07CB8">
        <w:rPr>
          <w:sz w:val="24"/>
          <w:szCs w:val="24"/>
        </w:rPr>
        <w:t>по дисциплине «</w:t>
      </w:r>
      <w:r w:rsidR="008C31AF">
        <w:rPr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D708C5">
        <w:rPr>
          <w:sz w:val="24"/>
          <w:szCs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7881"/>
      </w:tblGrid>
      <w:tr w:rsidR="00A36478" w:rsidRPr="00D708C5" w:rsidTr="00814EFC">
        <w:tc>
          <w:tcPr>
            <w:tcW w:w="1868" w:type="dxa"/>
          </w:tcPr>
          <w:p w:rsidR="00A36478" w:rsidRPr="00D708C5" w:rsidRDefault="00A36478" w:rsidP="003B18FC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8055" w:type="dxa"/>
          </w:tcPr>
          <w:p w:rsidR="00A36478" w:rsidRPr="00D708C5" w:rsidRDefault="00A36478" w:rsidP="003B18FC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A36478" w:rsidRPr="00AF705B" w:rsidTr="00814EFC">
        <w:tc>
          <w:tcPr>
            <w:tcW w:w="1868" w:type="dxa"/>
          </w:tcPr>
          <w:p w:rsidR="00A36478" w:rsidRPr="00D708C5" w:rsidRDefault="00A36478" w:rsidP="003B18FC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8055" w:type="dxa"/>
          </w:tcPr>
          <w:p w:rsidR="00A36478" w:rsidRPr="00AF705B" w:rsidRDefault="00A36478" w:rsidP="003B18FC">
            <w:pPr>
              <w:rPr>
                <w:b/>
                <w:sz w:val="24"/>
                <w:szCs w:val="24"/>
              </w:rPr>
            </w:pPr>
            <w:proofErr w:type="gramStart"/>
            <w:r w:rsidRPr="00B84130">
              <w:rPr>
                <w:sz w:val="24"/>
                <w:szCs w:val="24"/>
                <w:shd w:val="clear" w:color="auto" w:fill="FFFFFF"/>
              </w:rPr>
              <w:t>Информационно-</w:t>
            </w:r>
            <w:r w:rsidRPr="007363DA">
              <w:rPr>
                <w:bCs/>
                <w:color w:val="333333"/>
                <w:sz w:val="24"/>
                <w:szCs w:val="27"/>
                <w:shd w:val="clear" w:color="auto" w:fill="FFFFFF"/>
              </w:rPr>
              <w:t>коммуникационные</w:t>
            </w:r>
            <w:proofErr w:type="gramEnd"/>
            <w:r w:rsidRPr="00B84130">
              <w:rPr>
                <w:sz w:val="24"/>
                <w:szCs w:val="24"/>
                <w:shd w:val="clear" w:color="auto" w:fill="FFFFFF"/>
              </w:rPr>
              <w:t xml:space="preserve"> (ИКТ)</w:t>
            </w:r>
          </w:p>
        </w:tc>
      </w:tr>
      <w:tr w:rsidR="00A36478" w:rsidRPr="00AF705B" w:rsidTr="00814EFC">
        <w:tc>
          <w:tcPr>
            <w:tcW w:w="1868" w:type="dxa"/>
          </w:tcPr>
          <w:p w:rsidR="00A36478" w:rsidRPr="00D708C5" w:rsidRDefault="00A36478" w:rsidP="003B18FC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055" w:type="dxa"/>
          </w:tcPr>
          <w:p w:rsidR="00A36478" w:rsidRPr="00AF705B" w:rsidRDefault="00A36478" w:rsidP="003B18FC">
            <w:pPr>
              <w:rPr>
                <w:b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B84130">
              <w:rPr>
                <w:sz w:val="24"/>
                <w:szCs w:val="24"/>
                <w:shd w:val="clear" w:color="auto" w:fill="FFFFFF"/>
              </w:rPr>
              <w:t>Информационно-</w:t>
            </w:r>
            <w:r w:rsidRPr="007363DA">
              <w:rPr>
                <w:bCs/>
                <w:color w:val="333333"/>
                <w:sz w:val="24"/>
                <w:szCs w:val="27"/>
                <w:shd w:val="clear" w:color="auto" w:fill="FFFFFF"/>
              </w:rPr>
              <w:t>коммуникационные</w:t>
            </w:r>
            <w:proofErr w:type="gramEnd"/>
            <w:r w:rsidRPr="00B84130">
              <w:rPr>
                <w:sz w:val="24"/>
                <w:szCs w:val="24"/>
                <w:shd w:val="clear" w:color="auto" w:fill="FFFFFF"/>
              </w:rPr>
              <w:t xml:space="preserve"> (ИКТ)</w:t>
            </w:r>
          </w:p>
        </w:tc>
      </w:tr>
    </w:tbl>
    <w:p w:rsidR="00380E80" w:rsidRDefault="00380E80" w:rsidP="00380E80">
      <w:pPr>
        <w:jc w:val="both"/>
        <w:rPr>
          <w:sz w:val="24"/>
          <w:szCs w:val="24"/>
        </w:rPr>
      </w:pPr>
    </w:p>
    <w:p w:rsidR="00380E80" w:rsidRPr="00D708C5" w:rsidRDefault="00380E80" w:rsidP="00B644BF">
      <w:pPr>
        <w:ind w:firstLine="709"/>
        <w:jc w:val="both"/>
        <w:rPr>
          <w:sz w:val="24"/>
          <w:szCs w:val="24"/>
        </w:rPr>
      </w:pPr>
      <w:r w:rsidRPr="00D708C5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преподавании дисциплины </w:t>
      </w:r>
      <w:r w:rsidR="00C07CB8">
        <w:rPr>
          <w:sz w:val="24"/>
          <w:szCs w:val="24"/>
        </w:rPr>
        <w:t>«</w:t>
      </w:r>
      <w:r w:rsidR="00A16FC0">
        <w:rPr>
          <w:sz w:val="24"/>
          <w:szCs w:val="24"/>
        </w:rPr>
        <w:t>Информатика</w:t>
      </w:r>
      <w:r>
        <w:rPr>
          <w:sz w:val="24"/>
          <w:szCs w:val="24"/>
        </w:rPr>
        <w:t>»</w:t>
      </w:r>
      <w:r w:rsidRPr="00D708C5">
        <w:rPr>
          <w:sz w:val="24"/>
          <w:szCs w:val="24"/>
        </w:rPr>
        <w:t xml:space="preserve"> 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7919"/>
      </w:tblGrid>
      <w:tr w:rsidR="00A36478" w:rsidRPr="00D708C5" w:rsidTr="00814EFC">
        <w:tc>
          <w:tcPr>
            <w:tcW w:w="1843" w:type="dxa"/>
          </w:tcPr>
          <w:p w:rsidR="00A36478" w:rsidRPr="00D708C5" w:rsidRDefault="00A36478" w:rsidP="003B18FC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8080" w:type="dxa"/>
          </w:tcPr>
          <w:p w:rsidR="00A36478" w:rsidRPr="00D708C5" w:rsidRDefault="00A36478" w:rsidP="003B18FC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A36478" w:rsidRPr="00D708C5" w:rsidTr="00814EFC">
        <w:tc>
          <w:tcPr>
            <w:tcW w:w="1843" w:type="dxa"/>
          </w:tcPr>
          <w:p w:rsidR="00A36478" w:rsidRPr="00D708C5" w:rsidRDefault="00B644BF" w:rsidP="00B644BF">
            <w:pPr>
              <w:jc w:val="center"/>
              <w:rPr>
                <w:sz w:val="24"/>
                <w:szCs w:val="24"/>
              </w:rPr>
            </w:pPr>
            <w:r w:rsidRPr="002F03BB">
              <w:rPr>
                <w:rStyle w:val="af4"/>
                <w:rFonts w:eastAsia="Bookman Old Style"/>
                <w:i w:val="0"/>
                <w:sz w:val="22"/>
                <w:szCs w:val="22"/>
              </w:rPr>
              <w:t>Изуч</w:t>
            </w:r>
            <w:r>
              <w:rPr>
                <w:rStyle w:val="af4"/>
                <w:rFonts w:eastAsia="Bookman Old Style"/>
                <w:i w:val="0"/>
                <w:sz w:val="22"/>
                <w:szCs w:val="22"/>
              </w:rPr>
              <w:t>ение</w:t>
            </w:r>
            <w:r w:rsidRPr="002F03BB">
              <w:rPr>
                <w:rStyle w:val="af4"/>
                <w:rFonts w:eastAsia="Bookman Old Style"/>
                <w:i w:val="0"/>
                <w:sz w:val="22"/>
                <w:szCs w:val="22"/>
              </w:rPr>
              <w:t xml:space="preserve"> нов</w:t>
            </w:r>
            <w:r>
              <w:rPr>
                <w:rStyle w:val="af4"/>
                <w:rFonts w:eastAsia="Bookman Old Style"/>
                <w:i w:val="0"/>
                <w:sz w:val="22"/>
                <w:szCs w:val="22"/>
              </w:rPr>
              <w:t>ого</w:t>
            </w:r>
            <w:r w:rsidRPr="002F03BB">
              <w:rPr>
                <w:rStyle w:val="af4"/>
                <w:rFonts w:eastAsia="Bookman Old Style"/>
                <w:i w:val="0"/>
                <w:sz w:val="22"/>
                <w:szCs w:val="22"/>
              </w:rPr>
              <w:t xml:space="preserve"> матер</w:t>
            </w:r>
            <w:r>
              <w:rPr>
                <w:rStyle w:val="af4"/>
                <w:rFonts w:eastAsia="Bookman Old Style"/>
                <w:i w:val="0"/>
                <w:sz w:val="22"/>
                <w:szCs w:val="22"/>
              </w:rPr>
              <w:t xml:space="preserve">иала </w:t>
            </w:r>
            <w:r w:rsidRPr="00D708C5">
              <w:rPr>
                <w:sz w:val="24"/>
                <w:szCs w:val="24"/>
              </w:rPr>
              <w:t>(ТО)</w:t>
            </w:r>
          </w:p>
        </w:tc>
        <w:tc>
          <w:tcPr>
            <w:tcW w:w="8080" w:type="dxa"/>
          </w:tcPr>
          <w:p w:rsidR="00A36478" w:rsidRPr="00AF705B" w:rsidRDefault="00A36478" w:rsidP="003B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 - уроки</w:t>
            </w:r>
          </w:p>
        </w:tc>
      </w:tr>
    </w:tbl>
    <w:p w:rsidR="00380E80" w:rsidRDefault="00380E80" w:rsidP="00380E80">
      <w:pPr>
        <w:pStyle w:val="Heading1"/>
        <w:spacing w:before="0"/>
        <w:rPr>
          <w:rFonts w:ascii="Times New Roman" w:hAnsi="Times New Roman"/>
          <w:color w:val="231F20"/>
          <w:sz w:val="24"/>
          <w:szCs w:val="24"/>
          <w:lang w:val="ru-RU"/>
        </w:rPr>
      </w:pPr>
    </w:p>
    <w:p w:rsidR="00B644BF" w:rsidRPr="008C31AF" w:rsidRDefault="00B644BF" w:rsidP="008C31AF">
      <w:pPr>
        <w:pStyle w:val="Style19"/>
        <w:widowControl/>
        <w:tabs>
          <w:tab w:val="left" w:pos="878"/>
        </w:tabs>
        <w:spacing w:line="317" w:lineRule="exact"/>
        <w:jc w:val="center"/>
        <w:rPr>
          <w:rStyle w:val="FontStyle35"/>
          <w:rFonts w:eastAsia="Calibri"/>
          <w:sz w:val="24"/>
          <w:szCs w:val="24"/>
        </w:rPr>
      </w:pPr>
      <w:r w:rsidRPr="008C31AF">
        <w:rPr>
          <w:rStyle w:val="FontStyle35"/>
          <w:rFonts w:eastAsia="Calibri"/>
          <w:sz w:val="24"/>
          <w:szCs w:val="24"/>
        </w:rPr>
        <w:t>3.2.  Требования к минимальному материально-техническому обеспечению</w:t>
      </w:r>
    </w:p>
    <w:p w:rsidR="00F20554" w:rsidRPr="00D044D8" w:rsidRDefault="00F20554" w:rsidP="00F20554">
      <w:pPr>
        <w:rPr>
          <w:rFonts w:eastAsia="Century Gothic"/>
          <w:sz w:val="24"/>
          <w:szCs w:val="24"/>
        </w:rPr>
      </w:pPr>
    </w:p>
    <w:p w:rsidR="005304FE" w:rsidRPr="00A85F36" w:rsidRDefault="005304FE" w:rsidP="005304FE">
      <w:pPr>
        <w:pStyle w:val="Default"/>
        <w:ind w:firstLine="709"/>
        <w:jc w:val="both"/>
        <w:rPr>
          <w:bCs/>
        </w:rPr>
      </w:pPr>
      <w:r w:rsidRPr="00A85F36">
        <w:rPr>
          <w:bCs/>
        </w:rPr>
        <w:t xml:space="preserve">Реализация учебной дисциплины требует наличия </w:t>
      </w:r>
      <w:r w:rsidRPr="00A85F36">
        <w:t>учебной лаборатории информатики.</w:t>
      </w:r>
    </w:p>
    <w:p w:rsidR="005304FE" w:rsidRPr="00676C26" w:rsidRDefault="005304FE" w:rsidP="005304FE">
      <w:pPr>
        <w:pStyle w:val="Default"/>
        <w:ind w:firstLine="709"/>
        <w:jc w:val="center"/>
      </w:pPr>
      <w:r w:rsidRPr="00A85F36">
        <w:t>Оборудование лаборатории и рабочих мест лаборатории: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посадочные места по количеству </w:t>
      </w:r>
      <w:proofErr w:type="gramStart"/>
      <w:r w:rsidRPr="00676C26">
        <w:t>обучающихся</w:t>
      </w:r>
      <w:proofErr w:type="gramEnd"/>
      <w:r w:rsidRPr="00676C26">
        <w:t xml:space="preserve">; 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рабочее место преподавателя; 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>- комплект учебно-нагл</w:t>
      </w:r>
      <w:r>
        <w:t>ядных пособий «Информатика</w:t>
      </w:r>
      <w:r w:rsidRPr="00676C26">
        <w:t xml:space="preserve">»; 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объемная модель персонального компьютера; </w:t>
      </w:r>
    </w:p>
    <w:p w:rsidR="005304FE" w:rsidRPr="00676C26" w:rsidRDefault="005304FE" w:rsidP="005304FE">
      <w:pPr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676C26">
        <w:rPr>
          <w:color w:val="000000"/>
          <w:sz w:val="24"/>
          <w:szCs w:val="24"/>
        </w:rPr>
        <w:t xml:space="preserve">- </w:t>
      </w:r>
      <w:proofErr w:type="spellStart"/>
      <w:r w:rsidRPr="00676C26">
        <w:rPr>
          <w:color w:val="000000"/>
          <w:sz w:val="24"/>
          <w:szCs w:val="24"/>
        </w:rPr>
        <w:t>мультимедийные</w:t>
      </w:r>
      <w:proofErr w:type="spellEnd"/>
      <w:r w:rsidRPr="00676C26">
        <w:rPr>
          <w:color w:val="000000"/>
          <w:sz w:val="24"/>
          <w:szCs w:val="24"/>
        </w:rPr>
        <w:t xml:space="preserve"> презентации;</w:t>
      </w:r>
    </w:p>
    <w:p w:rsidR="005304FE" w:rsidRPr="00676C26" w:rsidRDefault="005304FE" w:rsidP="005304FE">
      <w:pPr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676C26">
        <w:rPr>
          <w:color w:val="000000"/>
          <w:sz w:val="24"/>
          <w:szCs w:val="24"/>
        </w:rPr>
        <w:t xml:space="preserve">- тестовый материал для контроля знаний; </w:t>
      </w:r>
    </w:p>
    <w:p w:rsidR="005304FE" w:rsidRPr="00676C26" w:rsidRDefault="005304FE" w:rsidP="005304FE">
      <w:pPr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676C26">
        <w:rPr>
          <w:color w:val="000000"/>
          <w:sz w:val="24"/>
          <w:szCs w:val="24"/>
        </w:rPr>
        <w:t>- раздаточный материал;</w:t>
      </w:r>
    </w:p>
    <w:p w:rsidR="005304FE" w:rsidRPr="00676C26" w:rsidRDefault="005304FE" w:rsidP="005304FE">
      <w:pPr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676C26">
        <w:rPr>
          <w:color w:val="000000"/>
          <w:sz w:val="24"/>
          <w:szCs w:val="24"/>
        </w:rPr>
        <w:t>- ресурсы Интернет;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образцы внутренней структуры процессора (модули памяти DIMM, RIMM, DDR, системная плата, звуковая плата, сетевая плата и внутренний модем); </w:t>
      </w:r>
    </w:p>
    <w:p w:rsidR="005304FE" w:rsidRPr="00676C26" w:rsidRDefault="005304FE" w:rsidP="005304FE">
      <w:pPr>
        <w:autoSpaceDE w:val="0"/>
        <w:autoSpaceDN w:val="0"/>
        <w:jc w:val="both"/>
        <w:rPr>
          <w:color w:val="000000"/>
        </w:rPr>
      </w:pPr>
    </w:p>
    <w:p w:rsidR="005304FE" w:rsidRPr="00676C26" w:rsidRDefault="005304FE" w:rsidP="005304FE">
      <w:pPr>
        <w:pStyle w:val="Default"/>
        <w:jc w:val="center"/>
      </w:pPr>
      <w:r w:rsidRPr="00676C26">
        <w:t>Технические средства обучения:</w:t>
      </w:r>
    </w:p>
    <w:p w:rsidR="005304FE" w:rsidRPr="00A47334" w:rsidRDefault="005304FE" w:rsidP="005304FE">
      <w:pPr>
        <w:autoSpaceDE w:val="0"/>
        <w:autoSpaceDN w:val="0"/>
        <w:ind w:firstLine="709"/>
        <w:jc w:val="both"/>
        <w:rPr>
          <w:bCs/>
          <w:sz w:val="24"/>
          <w:szCs w:val="28"/>
        </w:rPr>
      </w:pPr>
      <w:r w:rsidRPr="00A47334">
        <w:t xml:space="preserve">- </w:t>
      </w:r>
      <w:r w:rsidRPr="00A47334">
        <w:rPr>
          <w:bCs/>
          <w:sz w:val="24"/>
          <w:szCs w:val="28"/>
        </w:rPr>
        <w:t xml:space="preserve">компьютер с лицензионным программным обеспечением и </w:t>
      </w:r>
      <w:proofErr w:type="spellStart"/>
      <w:r w:rsidRPr="00A47334">
        <w:rPr>
          <w:bCs/>
          <w:sz w:val="24"/>
          <w:szCs w:val="28"/>
        </w:rPr>
        <w:t>мультимедиапроектор</w:t>
      </w:r>
      <w:proofErr w:type="spellEnd"/>
      <w:r w:rsidRPr="00A47334">
        <w:rPr>
          <w:bCs/>
          <w:sz w:val="24"/>
          <w:szCs w:val="28"/>
        </w:rPr>
        <w:t xml:space="preserve"> (</w:t>
      </w:r>
      <w:proofErr w:type="gramStart"/>
      <w:r w:rsidRPr="00A47334">
        <w:rPr>
          <w:bCs/>
          <w:sz w:val="24"/>
          <w:szCs w:val="28"/>
        </w:rPr>
        <w:t>переносные</w:t>
      </w:r>
      <w:proofErr w:type="gramEnd"/>
      <w:r w:rsidRPr="00A47334">
        <w:rPr>
          <w:bCs/>
          <w:sz w:val="24"/>
          <w:szCs w:val="28"/>
        </w:rPr>
        <w:t>)</w:t>
      </w:r>
      <w:r w:rsidRPr="00A47334">
        <w:t xml:space="preserve">; 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персональные компьютеры; </w:t>
      </w:r>
    </w:p>
    <w:p w:rsidR="005304FE" w:rsidRPr="00676C26" w:rsidRDefault="005304FE" w:rsidP="005304FE">
      <w:pPr>
        <w:pStyle w:val="Default"/>
        <w:ind w:firstLine="709"/>
        <w:jc w:val="both"/>
      </w:pPr>
      <w:r w:rsidRPr="00676C26">
        <w:t xml:space="preserve">- принтер и сканер. </w:t>
      </w:r>
    </w:p>
    <w:p w:rsidR="00A36478" w:rsidRDefault="00A36478" w:rsidP="00A348FD">
      <w:pPr>
        <w:pStyle w:val="Heading1"/>
        <w:spacing w:before="0"/>
        <w:ind w:left="65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745" w:rsidRPr="00446745" w:rsidRDefault="00B644BF" w:rsidP="00446745">
      <w:pPr>
        <w:pStyle w:val="Style19"/>
        <w:widowControl/>
        <w:tabs>
          <w:tab w:val="left" w:pos="490"/>
        </w:tabs>
        <w:spacing w:before="72" w:line="317" w:lineRule="exact"/>
        <w:ind w:firstLine="709"/>
        <w:jc w:val="left"/>
        <w:rPr>
          <w:rStyle w:val="FontStyle35"/>
          <w:rFonts w:eastAsia="Calibri"/>
          <w:sz w:val="24"/>
          <w:szCs w:val="24"/>
        </w:rPr>
      </w:pPr>
      <w:r w:rsidRPr="00446745">
        <w:rPr>
          <w:rStyle w:val="FontStyle35"/>
          <w:rFonts w:eastAsia="Calibri"/>
          <w:sz w:val="24"/>
          <w:szCs w:val="24"/>
        </w:rPr>
        <w:t>3.3.</w:t>
      </w:r>
      <w:r w:rsidRPr="00446745">
        <w:rPr>
          <w:rStyle w:val="FontStyle35"/>
          <w:rFonts w:eastAsia="Calibri"/>
          <w:sz w:val="24"/>
          <w:szCs w:val="24"/>
        </w:rPr>
        <w:tab/>
        <w:t>Информационное обеспечение обучения</w:t>
      </w:r>
    </w:p>
    <w:p w:rsidR="00B644BF" w:rsidRPr="00446745" w:rsidRDefault="00B644BF" w:rsidP="008C31AF">
      <w:pPr>
        <w:pStyle w:val="Style11"/>
        <w:widowControl/>
        <w:spacing w:line="317" w:lineRule="exact"/>
        <w:jc w:val="center"/>
        <w:rPr>
          <w:rStyle w:val="FontStyle35"/>
          <w:rFonts w:eastAsia="Calibri"/>
          <w:sz w:val="24"/>
          <w:szCs w:val="24"/>
        </w:rPr>
      </w:pPr>
      <w:r w:rsidRPr="00446745">
        <w:rPr>
          <w:rStyle w:val="FontStyle35"/>
          <w:rFonts w:eastAsia="Calibri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20837" w:rsidRDefault="00620837" w:rsidP="008C31AF">
      <w:pPr>
        <w:pStyle w:val="Style11"/>
        <w:widowControl/>
        <w:spacing w:line="317" w:lineRule="exact"/>
        <w:jc w:val="center"/>
        <w:rPr>
          <w:rStyle w:val="FontStyle35"/>
          <w:rFonts w:eastAsia="Calibri"/>
        </w:rPr>
      </w:pPr>
    </w:p>
    <w:p w:rsidR="008B0B54" w:rsidRPr="00331343" w:rsidRDefault="008B0B54" w:rsidP="008C31AF">
      <w:pPr>
        <w:pStyle w:val="Style11"/>
        <w:widowControl/>
        <w:spacing w:line="317" w:lineRule="exact"/>
        <w:jc w:val="center"/>
        <w:rPr>
          <w:rStyle w:val="FontStyle35"/>
          <w:rFonts w:eastAsia="Calibri"/>
        </w:rPr>
      </w:pPr>
    </w:p>
    <w:p w:rsidR="00B2127B" w:rsidRDefault="00B2127B" w:rsidP="00B2127B">
      <w:pPr>
        <w:jc w:val="center"/>
        <w:rPr>
          <w:b/>
          <w:sz w:val="24"/>
          <w:szCs w:val="24"/>
        </w:rPr>
      </w:pPr>
      <w:r w:rsidRPr="00E26B8D">
        <w:rPr>
          <w:b/>
          <w:sz w:val="24"/>
          <w:szCs w:val="24"/>
        </w:rPr>
        <w:t>Литература</w:t>
      </w:r>
    </w:p>
    <w:p w:rsidR="00293323" w:rsidRPr="00E26B8D" w:rsidRDefault="00293323" w:rsidP="00B2127B">
      <w:pPr>
        <w:jc w:val="center"/>
        <w:rPr>
          <w:b/>
          <w:sz w:val="24"/>
          <w:szCs w:val="24"/>
        </w:rPr>
      </w:pPr>
    </w:p>
    <w:p w:rsidR="00B2127B" w:rsidRPr="00E26B8D" w:rsidRDefault="00B2127B" w:rsidP="00B2127B">
      <w:pPr>
        <w:spacing w:line="240" w:lineRule="atLeast"/>
        <w:jc w:val="center"/>
        <w:rPr>
          <w:b/>
          <w:sz w:val="24"/>
          <w:szCs w:val="24"/>
        </w:rPr>
      </w:pPr>
      <w:r w:rsidRPr="00E26B8D">
        <w:rPr>
          <w:b/>
          <w:sz w:val="24"/>
          <w:szCs w:val="24"/>
        </w:rPr>
        <w:t>Для обучающихся</w:t>
      </w:r>
    </w:p>
    <w:p w:rsidR="00B2127B" w:rsidRPr="00E26B8D" w:rsidRDefault="00B2127B" w:rsidP="00B2127B">
      <w:pPr>
        <w:pStyle w:val="aa"/>
        <w:spacing w:before="0" w:beforeAutospacing="0" w:after="0" w:afterAutospacing="0" w:line="240" w:lineRule="atLeast"/>
        <w:rPr>
          <w:b/>
        </w:rPr>
      </w:pPr>
      <w:r w:rsidRPr="00E26B8D">
        <w:rPr>
          <w:b/>
        </w:rPr>
        <w:t>Основные источники:</w:t>
      </w:r>
    </w:p>
    <w:p w:rsidR="00B2127B" w:rsidRPr="00E26B8D" w:rsidRDefault="00B2127B" w:rsidP="00B2127B">
      <w:pPr>
        <w:tabs>
          <w:tab w:val="left" w:pos="0"/>
        </w:tabs>
        <w:spacing w:line="240" w:lineRule="atLeast"/>
        <w:ind w:firstLine="709"/>
        <w:jc w:val="both"/>
        <w:rPr>
          <w:color w:val="001329"/>
          <w:sz w:val="24"/>
          <w:szCs w:val="24"/>
          <w:shd w:val="clear" w:color="auto" w:fill="FFFFFF"/>
        </w:rPr>
      </w:pPr>
      <w:r w:rsidRPr="00E26B8D">
        <w:rPr>
          <w:sz w:val="24"/>
          <w:szCs w:val="24"/>
          <w:shd w:val="clear" w:color="auto" w:fill="FFFFFF"/>
        </w:rPr>
        <w:t xml:space="preserve">1. </w:t>
      </w:r>
      <w:r>
        <w:rPr>
          <w:color w:val="001329"/>
          <w:sz w:val="24"/>
          <w:szCs w:val="24"/>
          <w:shd w:val="clear" w:color="auto" w:fill="FFFFFF"/>
        </w:rPr>
        <w:t>Сергеева, И. И. Информатика</w:t>
      </w:r>
      <w:r w:rsidRPr="00E26B8D">
        <w:rPr>
          <w:color w:val="001329"/>
          <w:sz w:val="24"/>
          <w:szCs w:val="24"/>
          <w:shd w:val="clear" w:color="auto" w:fill="FFFFFF"/>
        </w:rPr>
        <w:t xml:space="preserve">: учебник / И.И. Сергеева, А.А. </w:t>
      </w:r>
      <w:proofErr w:type="spellStart"/>
      <w:r w:rsidRPr="00E26B8D">
        <w:rPr>
          <w:color w:val="001329"/>
          <w:sz w:val="24"/>
          <w:szCs w:val="24"/>
          <w:shd w:val="clear" w:color="auto" w:fill="FFFFFF"/>
        </w:rPr>
        <w:t>Музалевская</w:t>
      </w:r>
      <w:proofErr w:type="spellEnd"/>
      <w:r w:rsidRPr="00E26B8D">
        <w:rPr>
          <w:color w:val="001329"/>
          <w:sz w:val="24"/>
          <w:szCs w:val="24"/>
          <w:shd w:val="clear" w:color="auto" w:fill="FFFFFF"/>
        </w:rPr>
        <w:t>, Н.В. Тарасова. — 2-е</w:t>
      </w:r>
      <w:r>
        <w:rPr>
          <w:color w:val="001329"/>
          <w:sz w:val="24"/>
          <w:szCs w:val="24"/>
          <w:shd w:val="clear" w:color="auto" w:fill="FFFFFF"/>
        </w:rPr>
        <w:t xml:space="preserve"> изд., </w:t>
      </w:r>
      <w:proofErr w:type="spellStart"/>
      <w:r>
        <w:rPr>
          <w:color w:val="001329"/>
          <w:sz w:val="24"/>
          <w:szCs w:val="24"/>
          <w:shd w:val="clear" w:color="auto" w:fill="FFFFFF"/>
        </w:rPr>
        <w:t>перераб</w:t>
      </w:r>
      <w:proofErr w:type="spellEnd"/>
      <w:r>
        <w:rPr>
          <w:color w:val="001329"/>
          <w:sz w:val="24"/>
          <w:szCs w:val="24"/>
          <w:shd w:val="clear" w:color="auto" w:fill="FFFFFF"/>
        </w:rPr>
        <w:t>. и доп. — Москва</w:t>
      </w:r>
      <w:r w:rsidRPr="00E26B8D">
        <w:rPr>
          <w:color w:val="001329"/>
          <w:sz w:val="24"/>
          <w:szCs w:val="24"/>
          <w:shd w:val="clear" w:color="auto" w:fill="FFFFFF"/>
        </w:rPr>
        <w:t>: ФОРУМ</w:t>
      </w:r>
      <w:proofErr w:type="gramStart"/>
      <w:r w:rsidRPr="00E26B8D">
        <w:rPr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E26B8D">
        <w:rPr>
          <w:color w:val="001329"/>
          <w:sz w:val="24"/>
          <w:szCs w:val="24"/>
          <w:shd w:val="clear" w:color="auto" w:fill="FFFFFF"/>
        </w:rPr>
        <w:t xml:space="preserve"> ИНФРА-М, 2020. — 384 </w:t>
      </w:r>
      <w:proofErr w:type="gramStart"/>
      <w:r w:rsidRPr="00E26B8D">
        <w:rPr>
          <w:color w:val="001329"/>
          <w:sz w:val="24"/>
          <w:szCs w:val="24"/>
          <w:shd w:val="clear" w:color="auto" w:fill="FFFFFF"/>
        </w:rPr>
        <w:t>с</w:t>
      </w:r>
      <w:proofErr w:type="gramEnd"/>
      <w:r w:rsidRPr="00E26B8D">
        <w:rPr>
          <w:color w:val="001329"/>
          <w:sz w:val="24"/>
          <w:szCs w:val="24"/>
          <w:shd w:val="clear" w:color="auto" w:fill="FFFFFF"/>
        </w:rPr>
        <w:t xml:space="preserve">. — (Среднее профессиональное образование). - </w:t>
      </w:r>
      <w:hyperlink r:id="rId9" w:history="1">
        <w:r w:rsidRPr="00BF6175">
          <w:rPr>
            <w:rStyle w:val="a9"/>
            <w:sz w:val="24"/>
            <w:szCs w:val="24"/>
            <w:shd w:val="clear" w:color="auto" w:fill="FFFFFF"/>
          </w:rPr>
          <w:t>https://znanium.com/catalog/product/1083063</w:t>
        </w:r>
      </w:hyperlink>
      <w:r>
        <w:rPr>
          <w:color w:val="001329"/>
          <w:sz w:val="24"/>
          <w:szCs w:val="24"/>
          <w:shd w:val="clear" w:color="auto" w:fill="FFFFFF"/>
        </w:rPr>
        <w:t xml:space="preserve"> </w:t>
      </w:r>
      <w:r w:rsidRPr="00E26B8D">
        <w:rPr>
          <w:color w:val="001329"/>
          <w:sz w:val="24"/>
          <w:szCs w:val="24"/>
          <w:shd w:val="clear" w:color="auto" w:fill="FFFFFF"/>
        </w:rPr>
        <w:t xml:space="preserve"> </w:t>
      </w:r>
    </w:p>
    <w:p w:rsidR="00B2127B" w:rsidRPr="00E26B8D" w:rsidRDefault="00B2127B" w:rsidP="00B2127B">
      <w:pPr>
        <w:jc w:val="both"/>
        <w:rPr>
          <w:rFonts w:eastAsia="Arial Unicode MS"/>
          <w:b/>
          <w:snapToGrid w:val="0"/>
          <w:sz w:val="24"/>
          <w:szCs w:val="24"/>
        </w:rPr>
      </w:pPr>
      <w:r w:rsidRPr="00293323">
        <w:rPr>
          <w:sz w:val="24"/>
          <w:szCs w:val="24"/>
        </w:rPr>
        <w:lastRenderedPageBreak/>
        <w:t xml:space="preserve"> </w:t>
      </w:r>
      <w:r w:rsidRPr="00293323">
        <w:rPr>
          <w:rFonts w:eastAsia="Arial Unicode MS"/>
          <w:b/>
          <w:snapToGrid w:val="0"/>
          <w:sz w:val="24"/>
          <w:szCs w:val="24"/>
        </w:rPr>
        <w:t>Дополнительные</w:t>
      </w:r>
      <w:r w:rsidRPr="00E26B8D">
        <w:rPr>
          <w:rFonts w:eastAsia="Arial Unicode MS"/>
          <w:b/>
          <w:snapToGrid w:val="0"/>
          <w:sz w:val="24"/>
          <w:szCs w:val="24"/>
        </w:rPr>
        <w:t xml:space="preserve"> источники:</w:t>
      </w:r>
    </w:p>
    <w:p w:rsidR="00B2127B" w:rsidRPr="00E26B8D" w:rsidRDefault="00B2127B" w:rsidP="00B2127B">
      <w:pPr>
        <w:jc w:val="both"/>
        <w:rPr>
          <w:sz w:val="24"/>
          <w:szCs w:val="24"/>
        </w:rPr>
      </w:pPr>
      <w:r w:rsidRPr="00E26B8D">
        <w:rPr>
          <w:sz w:val="24"/>
          <w:szCs w:val="24"/>
        </w:rPr>
        <w:t xml:space="preserve">           1. </w:t>
      </w:r>
      <w:r w:rsidRPr="00301821">
        <w:rPr>
          <w:sz w:val="24"/>
          <w:szCs w:val="24"/>
          <w:shd w:val="clear" w:color="auto" w:fill="FFFFFF"/>
        </w:rPr>
        <w:t>Гвоздева, В. А. Информатика, автоматизированные информационные технологии и системы</w:t>
      </w:r>
      <w:proofErr w:type="gramStart"/>
      <w:r w:rsidRPr="00301821">
        <w:rPr>
          <w:sz w:val="24"/>
          <w:szCs w:val="24"/>
          <w:shd w:val="clear" w:color="auto" w:fill="FFFFFF"/>
        </w:rPr>
        <w:t xml:space="preserve"> :</w:t>
      </w:r>
      <w:proofErr w:type="gramEnd"/>
      <w:r w:rsidRPr="00301821">
        <w:rPr>
          <w:sz w:val="24"/>
          <w:szCs w:val="24"/>
          <w:shd w:val="clear" w:color="auto" w:fill="FFFFFF"/>
        </w:rPr>
        <w:t xml:space="preserve"> учебник / В.А. Гвоздева. — Москва: ИД «ФОРУМ»: ИНФРА-М, 2020. — 542 </w:t>
      </w:r>
      <w:proofErr w:type="gramStart"/>
      <w:r w:rsidRPr="00301821">
        <w:rPr>
          <w:sz w:val="24"/>
          <w:szCs w:val="24"/>
          <w:shd w:val="clear" w:color="auto" w:fill="FFFFFF"/>
        </w:rPr>
        <w:t>с</w:t>
      </w:r>
      <w:proofErr w:type="gramEnd"/>
      <w:r w:rsidRPr="00301821">
        <w:rPr>
          <w:sz w:val="24"/>
          <w:szCs w:val="24"/>
          <w:shd w:val="clear" w:color="auto" w:fill="FFFFFF"/>
        </w:rPr>
        <w:t xml:space="preserve">. — (Среднее профессиональное образование). - </w:t>
      </w:r>
      <w:hyperlink r:id="rId10" w:history="1">
        <w:r w:rsidRPr="00301821">
          <w:rPr>
            <w:rStyle w:val="a9"/>
            <w:sz w:val="24"/>
            <w:szCs w:val="24"/>
            <w:shd w:val="clear" w:color="auto" w:fill="FFFFFF"/>
          </w:rPr>
          <w:t>https://znanium.com/catalog/document?id=350369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B21858">
        <w:rPr>
          <w:rFonts w:ascii="Arial" w:hAnsi="Arial" w:cs="Arial"/>
          <w:shd w:val="clear" w:color="auto" w:fill="FFFFFF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E26B8D">
        <w:rPr>
          <w:sz w:val="24"/>
          <w:szCs w:val="24"/>
          <w:lang w:eastAsia="en-US"/>
        </w:rPr>
        <w:t xml:space="preserve"> </w:t>
      </w:r>
    </w:p>
    <w:p w:rsidR="00B2127B" w:rsidRDefault="00B2127B" w:rsidP="00B2127B">
      <w:pPr>
        <w:jc w:val="both"/>
        <w:rPr>
          <w:sz w:val="24"/>
          <w:szCs w:val="24"/>
          <w:lang w:eastAsia="en-US"/>
        </w:rPr>
      </w:pPr>
      <w:r w:rsidRPr="00E26B8D">
        <w:rPr>
          <w:sz w:val="24"/>
          <w:szCs w:val="24"/>
          <w:lang w:eastAsia="en-US"/>
        </w:rPr>
        <w:t xml:space="preserve">           2. </w:t>
      </w:r>
      <w:proofErr w:type="spellStart"/>
      <w:r w:rsidRPr="00E26B8D">
        <w:rPr>
          <w:sz w:val="24"/>
          <w:szCs w:val="24"/>
          <w:lang w:eastAsia="en-US"/>
        </w:rPr>
        <w:t>Колдаев</w:t>
      </w:r>
      <w:proofErr w:type="spellEnd"/>
      <w:r w:rsidRPr="00E26B8D">
        <w:rPr>
          <w:sz w:val="24"/>
          <w:szCs w:val="24"/>
          <w:lang w:eastAsia="en-US"/>
        </w:rPr>
        <w:t>, В. Д. Сборник задач и упражнений по информатике</w:t>
      </w:r>
      <w:proofErr w:type="gramStart"/>
      <w:r w:rsidRPr="00E26B8D">
        <w:rPr>
          <w:sz w:val="24"/>
          <w:szCs w:val="24"/>
          <w:lang w:eastAsia="en-US"/>
        </w:rPr>
        <w:t xml:space="preserve"> :</w:t>
      </w:r>
      <w:proofErr w:type="gramEnd"/>
      <w:r w:rsidRPr="00E26B8D">
        <w:rPr>
          <w:sz w:val="24"/>
          <w:szCs w:val="24"/>
          <w:lang w:eastAsia="en-US"/>
        </w:rPr>
        <w:t xml:space="preserve"> учебное пособие / В. Д. </w:t>
      </w:r>
      <w:proofErr w:type="spellStart"/>
      <w:r w:rsidRPr="00E26B8D">
        <w:rPr>
          <w:sz w:val="24"/>
          <w:szCs w:val="24"/>
          <w:lang w:eastAsia="en-US"/>
        </w:rPr>
        <w:t>Колдаев</w:t>
      </w:r>
      <w:proofErr w:type="spellEnd"/>
      <w:r w:rsidRPr="00E26B8D">
        <w:rPr>
          <w:sz w:val="24"/>
          <w:szCs w:val="24"/>
          <w:lang w:eastAsia="en-US"/>
        </w:rPr>
        <w:t xml:space="preserve"> ; под</w:t>
      </w:r>
      <w:r>
        <w:rPr>
          <w:sz w:val="24"/>
          <w:szCs w:val="24"/>
          <w:lang w:eastAsia="en-US"/>
        </w:rPr>
        <w:t xml:space="preserve"> ред. Л. Г. Гагариной. - Москва: ФОРУМ</w:t>
      </w:r>
      <w:r w:rsidRPr="00E26B8D">
        <w:rPr>
          <w:sz w:val="24"/>
          <w:szCs w:val="24"/>
          <w:lang w:eastAsia="en-US"/>
        </w:rPr>
        <w:t xml:space="preserve">: ИНФРА-М, 2019. - 256 с. - (Профессиональное образование). - </w:t>
      </w:r>
      <w:hyperlink r:id="rId11" w:history="1">
        <w:r w:rsidRPr="00BF6175">
          <w:rPr>
            <w:rStyle w:val="a9"/>
            <w:sz w:val="24"/>
            <w:szCs w:val="24"/>
            <w:lang w:eastAsia="en-US"/>
          </w:rPr>
          <w:t>https://znanium.com/catalog/product/987756</w:t>
        </w:r>
      </w:hyperlink>
      <w:r>
        <w:rPr>
          <w:sz w:val="24"/>
          <w:szCs w:val="24"/>
          <w:lang w:eastAsia="en-US"/>
        </w:rPr>
        <w:t xml:space="preserve"> </w:t>
      </w:r>
    </w:p>
    <w:p w:rsidR="00B2127B" w:rsidRPr="008E61CA" w:rsidRDefault="00B2127B" w:rsidP="00B2127B">
      <w:pPr>
        <w:jc w:val="both"/>
        <w:rPr>
          <w:sz w:val="24"/>
          <w:szCs w:val="24"/>
        </w:rPr>
      </w:pPr>
      <w:r w:rsidRPr="000C3872">
        <w:rPr>
          <w:sz w:val="24"/>
          <w:szCs w:val="24"/>
          <w:shd w:val="clear" w:color="auto" w:fill="FFFFFF"/>
        </w:rPr>
        <w:t xml:space="preserve">           3.</w:t>
      </w:r>
      <w:r>
        <w:rPr>
          <w:rFonts w:ascii="Arial" w:hAnsi="Arial" w:cs="Arial"/>
          <w:shd w:val="clear" w:color="auto" w:fill="FFFFFF"/>
        </w:rPr>
        <w:t xml:space="preserve"> </w:t>
      </w:r>
      <w:r w:rsidRPr="00E26B8D">
        <w:rPr>
          <w:sz w:val="24"/>
          <w:szCs w:val="24"/>
        </w:rPr>
        <w:t>Плотникова, Н. Г. Информатика и информационно-ко</w:t>
      </w:r>
      <w:r>
        <w:rPr>
          <w:sz w:val="24"/>
          <w:szCs w:val="24"/>
        </w:rPr>
        <w:t>ммуникационные технологии (ИКТ)</w:t>
      </w:r>
      <w:r w:rsidRPr="00E26B8D">
        <w:rPr>
          <w:sz w:val="24"/>
          <w:szCs w:val="24"/>
        </w:rPr>
        <w:t>: учебное пособ</w:t>
      </w:r>
      <w:r>
        <w:rPr>
          <w:sz w:val="24"/>
          <w:szCs w:val="24"/>
        </w:rPr>
        <w:t>ие / Н. Г. Плотникова. — Москва: РИОР: ИНФРА-М, 2019</w:t>
      </w:r>
      <w:r w:rsidRPr="00E26B8D">
        <w:rPr>
          <w:sz w:val="24"/>
          <w:szCs w:val="24"/>
        </w:rPr>
        <w:t xml:space="preserve">. — 124 </w:t>
      </w:r>
      <w:proofErr w:type="gramStart"/>
      <w:r w:rsidRPr="00E26B8D">
        <w:rPr>
          <w:sz w:val="24"/>
          <w:szCs w:val="24"/>
        </w:rPr>
        <w:t>с</w:t>
      </w:r>
      <w:proofErr w:type="gramEnd"/>
      <w:r w:rsidRPr="00E26B8D">
        <w:rPr>
          <w:sz w:val="24"/>
          <w:szCs w:val="24"/>
        </w:rPr>
        <w:t xml:space="preserve">. — (Среднее профессиональное образование). - </w:t>
      </w:r>
      <w:hyperlink r:id="rId12" w:history="1">
        <w:r w:rsidRPr="005D3E18">
          <w:rPr>
            <w:rStyle w:val="a9"/>
            <w:sz w:val="24"/>
            <w:szCs w:val="24"/>
          </w:rPr>
          <w:t>https://znanium.com/catalog/product/994603</w:t>
        </w:r>
      </w:hyperlink>
      <w:r>
        <w:rPr>
          <w:sz w:val="24"/>
          <w:szCs w:val="24"/>
        </w:rPr>
        <w:t>.</w:t>
      </w:r>
    </w:p>
    <w:p w:rsidR="00B2127B" w:rsidRPr="008E61CA" w:rsidRDefault="00B2127B" w:rsidP="00B2127B">
      <w:pPr>
        <w:jc w:val="both"/>
        <w:rPr>
          <w:sz w:val="24"/>
          <w:szCs w:val="24"/>
        </w:rPr>
      </w:pPr>
    </w:p>
    <w:p w:rsidR="00B2127B" w:rsidRPr="00E26B8D" w:rsidRDefault="00B2127B" w:rsidP="00B2127B">
      <w:pPr>
        <w:jc w:val="center"/>
        <w:rPr>
          <w:b/>
          <w:sz w:val="24"/>
          <w:szCs w:val="24"/>
        </w:rPr>
      </w:pPr>
      <w:r w:rsidRPr="00E26B8D">
        <w:rPr>
          <w:b/>
          <w:sz w:val="24"/>
          <w:szCs w:val="24"/>
        </w:rPr>
        <w:t>Для преподавателей</w:t>
      </w:r>
    </w:p>
    <w:p w:rsidR="00B2127B" w:rsidRPr="00E26B8D" w:rsidRDefault="00B2127B" w:rsidP="00B2127B">
      <w:pPr>
        <w:pStyle w:val="aa"/>
        <w:spacing w:before="0" w:beforeAutospacing="0" w:after="0" w:afterAutospacing="0" w:line="240" w:lineRule="atLeast"/>
        <w:rPr>
          <w:b/>
        </w:rPr>
      </w:pPr>
      <w:r w:rsidRPr="00E26B8D">
        <w:rPr>
          <w:b/>
        </w:rPr>
        <w:t>Основные источники:</w:t>
      </w:r>
    </w:p>
    <w:p w:rsidR="00B2127B" w:rsidRDefault="00B2127B" w:rsidP="00B2127B">
      <w:pPr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1.Гейн, А.Г. Информатика. 11 класс: учебник для общеобразовательных организаций: базовый и углубленный уровень / </w:t>
      </w:r>
      <w:proofErr w:type="spellStart"/>
      <w:r>
        <w:rPr>
          <w:sz w:val="24"/>
          <w:szCs w:val="24"/>
          <w:shd w:val="clear" w:color="auto" w:fill="FFFFFF"/>
        </w:rPr>
        <w:t>А.Г.Гейн</w:t>
      </w:r>
      <w:proofErr w:type="spellEnd"/>
      <w:r>
        <w:rPr>
          <w:sz w:val="24"/>
          <w:szCs w:val="24"/>
          <w:shd w:val="clear" w:color="auto" w:fill="FFFFFF"/>
        </w:rPr>
        <w:t xml:space="preserve">, А.И.Сенокосов.-6-е </w:t>
      </w:r>
      <w:proofErr w:type="spellStart"/>
      <w:r>
        <w:rPr>
          <w:sz w:val="24"/>
          <w:szCs w:val="24"/>
          <w:shd w:val="clear" w:color="auto" w:fill="FFFFFF"/>
        </w:rPr>
        <w:t>излание.-М</w:t>
      </w:r>
      <w:proofErr w:type="spellEnd"/>
      <w:r>
        <w:rPr>
          <w:sz w:val="24"/>
          <w:szCs w:val="24"/>
          <w:shd w:val="clear" w:color="auto" w:fill="FFFFFF"/>
        </w:rPr>
        <w:t>.: Просвещение, 2019.- 336с.</w:t>
      </w:r>
    </w:p>
    <w:p w:rsidR="00B2127B" w:rsidRDefault="00B2127B" w:rsidP="00B2127B">
      <w:pPr>
        <w:tabs>
          <w:tab w:val="left" w:pos="0"/>
        </w:tabs>
        <w:spacing w:line="240" w:lineRule="atLeast"/>
        <w:ind w:firstLine="709"/>
        <w:jc w:val="both"/>
        <w:rPr>
          <w:color w:val="001329"/>
          <w:sz w:val="24"/>
          <w:szCs w:val="24"/>
          <w:shd w:val="clear" w:color="auto" w:fill="FFFFFF"/>
        </w:rPr>
      </w:pPr>
      <w:r w:rsidRPr="00E26B8D">
        <w:rPr>
          <w:sz w:val="24"/>
          <w:szCs w:val="24"/>
          <w:shd w:val="clear" w:color="auto" w:fill="FFFFFF"/>
        </w:rPr>
        <w:t xml:space="preserve">1. </w:t>
      </w:r>
      <w:r>
        <w:rPr>
          <w:color w:val="001329"/>
          <w:sz w:val="24"/>
          <w:szCs w:val="24"/>
          <w:shd w:val="clear" w:color="auto" w:fill="FFFFFF"/>
        </w:rPr>
        <w:t>Сергеева, И. И. Информатика</w:t>
      </w:r>
      <w:r w:rsidRPr="00E26B8D">
        <w:rPr>
          <w:color w:val="001329"/>
          <w:sz w:val="24"/>
          <w:szCs w:val="24"/>
          <w:shd w:val="clear" w:color="auto" w:fill="FFFFFF"/>
        </w:rPr>
        <w:t xml:space="preserve">: учебник / И.И. Сергеева, А.А. </w:t>
      </w:r>
      <w:proofErr w:type="spellStart"/>
      <w:r w:rsidRPr="00E26B8D">
        <w:rPr>
          <w:color w:val="001329"/>
          <w:sz w:val="24"/>
          <w:szCs w:val="24"/>
          <w:shd w:val="clear" w:color="auto" w:fill="FFFFFF"/>
        </w:rPr>
        <w:t>Музалевская</w:t>
      </w:r>
      <w:proofErr w:type="spellEnd"/>
      <w:r w:rsidRPr="00E26B8D">
        <w:rPr>
          <w:color w:val="001329"/>
          <w:sz w:val="24"/>
          <w:szCs w:val="24"/>
          <w:shd w:val="clear" w:color="auto" w:fill="FFFFFF"/>
        </w:rPr>
        <w:t>, Н.В. Тарасова. — 2-е</w:t>
      </w:r>
      <w:r>
        <w:rPr>
          <w:color w:val="001329"/>
          <w:sz w:val="24"/>
          <w:szCs w:val="24"/>
          <w:shd w:val="clear" w:color="auto" w:fill="FFFFFF"/>
        </w:rPr>
        <w:t xml:space="preserve"> изд., </w:t>
      </w:r>
      <w:proofErr w:type="spellStart"/>
      <w:r>
        <w:rPr>
          <w:color w:val="001329"/>
          <w:sz w:val="24"/>
          <w:szCs w:val="24"/>
          <w:shd w:val="clear" w:color="auto" w:fill="FFFFFF"/>
        </w:rPr>
        <w:t>перераб</w:t>
      </w:r>
      <w:proofErr w:type="spellEnd"/>
      <w:r>
        <w:rPr>
          <w:color w:val="001329"/>
          <w:sz w:val="24"/>
          <w:szCs w:val="24"/>
          <w:shd w:val="clear" w:color="auto" w:fill="FFFFFF"/>
        </w:rPr>
        <w:t>. и доп. — Москва</w:t>
      </w:r>
      <w:r w:rsidRPr="00E26B8D">
        <w:rPr>
          <w:color w:val="001329"/>
          <w:sz w:val="24"/>
          <w:szCs w:val="24"/>
          <w:shd w:val="clear" w:color="auto" w:fill="FFFFFF"/>
        </w:rPr>
        <w:t>: ФОРУМ</w:t>
      </w:r>
      <w:proofErr w:type="gramStart"/>
      <w:r w:rsidRPr="00E26B8D">
        <w:rPr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E26B8D">
        <w:rPr>
          <w:color w:val="001329"/>
          <w:sz w:val="24"/>
          <w:szCs w:val="24"/>
          <w:shd w:val="clear" w:color="auto" w:fill="FFFFFF"/>
        </w:rPr>
        <w:t xml:space="preserve"> ИНФРА-М, 2020. — 384 </w:t>
      </w:r>
      <w:proofErr w:type="gramStart"/>
      <w:r w:rsidRPr="00E26B8D">
        <w:rPr>
          <w:color w:val="001329"/>
          <w:sz w:val="24"/>
          <w:szCs w:val="24"/>
          <w:shd w:val="clear" w:color="auto" w:fill="FFFFFF"/>
        </w:rPr>
        <w:t>с</w:t>
      </w:r>
      <w:proofErr w:type="gramEnd"/>
      <w:r w:rsidRPr="00E26B8D">
        <w:rPr>
          <w:color w:val="001329"/>
          <w:sz w:val="24"/>
          <w:szCs w:val="24"/>
          <w:shd w:val="clear" w:color="auto" w:fill="FFFFFF"/>
        </w:rPr>
        <w:t xml:space="preserve">. — (Среднее профессиональное образование). - https://znanium.com/catalog/product/1083063. </w:t>
      </w:r>
    </w:p>
    <w:p w:rsidR="00B2127B" w:rsidRPr="000C3872" w:rsidRDefault="00B2127B" w:rsidP="00B2127B">
      <w:pPr>
        <w:jc w:val="both"/>
        <w:rPr>
          <w:rFonts w:eastAsia="Arial Unicode MS"/>
          <w:b/>
          <w:snapToGrid w:val="0"/>
          <w:sz w:val="24"/>
          <w:szCs w:val="24"/>
        </w:rPr>
      </w:pPr>
      <w:r w:rsidRPr="00E26B8D">
        <w:rPr>
          <w:rFonts w:eastAsia="Arial Unicode MS"/>
          <w:b/>
          <w:snapToGrid w:val="0"/>
          <w:sz w:val="24"/>
          <w:szCs w:val="24"/>
        </w:rPr>
        <w:t>Дополнительные источники:</w:t>
      </w:r>
    </w:p>
    <w:p w:rsidR="00B2127B" w:rsidRPr="000C3872" w:rsidRDefault="00B2127B" w:rsidP="00B2127B">
      <w:pPr>
        <w:rPr>
          <w:color w:val="0013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</w:t>
      </w:r>
      <w:r w:rsidRPr="00E26B8D">
        <w:rPr>
          <w:sz w:val="24"/>
          <w:szCs w:val="24"/>
        </w:rPr>
        <w:t xml:space="preserve">1. </w:t>
      </w:r>
      <w:proofErr w:type="spellStart"/>
      <w:r>
        <w:rPr>
          <w:color w:val="001329"/>
          <w:sz w:val="24"/>
          <w:szCs w:val="24"/>
          <w:shd w:val="clear" w:color="auto" w:fill="FFFFFF"/>
        </w:rPr>
        <w:t>Анеликова</w:t>
      </w:r>
      <w:proofErr w:type="spellEnd"/>
      <w:r>
        <w:rPr>
          <w:color w:val="001329"/>
          <w:sz w:val="24"/>
          <w:szCs w:val="24"/>
          <w:shd w:val="clear" w:color="auto" w:fill="FFFFFF"/>
        </w:rPr>
        <w:t xml:space="preserve">, Л.А. Лабораторные работы по </w:t>
      </w:r>
      <w:proofErr w:type="spellStart"/>
      <w:r>
        <w:rPr>
          <w:color w:val="001329"/>
          <w:sz w:val="24"/>
          <w:szCs w:val="24"/>
          <w:shd w:val="clear" w:color="auto" w:fill="FFFFFF"/>
        </w:rPr>
        <w:t>Excel</w:t>
      </w:r>
      <w:proofErr w:type="spellEnd"/>
      <w:r w:rsidRPr="000C3872">
        <w:rPr>
          <w:color w:val="001329"/>
          <w:sz w:val="24"/>
          <w:szCs w:val="24"/>
          <w:shd w:val="clear" w:color="auto" w:fill="FFFFFF"/>
        </w:rPr>
        <w:t xml:space="preserve">: учебное пособие / Л. А. </w:t>
      </w:r>
      <w:proofErr w:type="spellStart"/>
      <w:r w:rsidRPr="000C3872">
        <w:rPr>
          <w:color w:val="001329"/>
          <w:sz w:val="24"/>
          <w:szCs w:val="24"/>
          <w:shd w:val="clear" w:color="auto" w:fill="FFFFFF"/>
        </w:rPr>
        <w:t>Анеликова</w:t>
      </w:r>
      <w:proofErr w:type="spellEnd"/>
      <w:r w:rsidRPr="000C3872">
        <w:rPr>
          <w:color w:val="001329"/>
          <w:sz w:val="24"/>
          <w:szCs w:val="24"/>
          <w:shd w:val="clear" w:color="auto" w:fill="FFFFFF"/>
        </w:rPr>
        <w:t xml:space="preserve">. - Москва: СОЛОН-Пресс, 2020. - 112 с. - </w:t>
      </w:r>
      <w:hyperlink r:id="rId13" w:history="1">
        <w:r w:rsidRPr="000C3872">
          <w:rPr>
            <w:rStyle w:val="a9"/>
            <w:sz w:val="24"/>
            <w:szCs w:val="24"/>
            <w:shd w:val="clear" w:color="auto" w:fill="FFFFFF"/>
          </w:rPr>
          <w:t>https://znanium.com/catalog/product/1227713</w:t>
        </w:r>
      </w:hyperlink>
    </w:p>
    <w:p w:rsidR="00B2127B" w:rsidRPr="00E26B8D" w:rsidRDefault="00B2127B" w:rsidP="00B2127B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2. </w:t>
      </w:r>
      <w:r w:rsidRPr="00301821">
        <w:rPr>
          <w:sz w:val="24"/>
          <w:szCs w:val="24"/>
          <w:shd w:val="clear" w:color="auto" w:fill="FFFFFF"/>
        </w:rPr>
        <w:t>Гвоздева, В. А. Информатика, автоматизированные информационные технологии и системы</w:t>
      </w:r>
      <w:proofErr w:type="gramStart"/>
      <w:r w:rsidRPr="00301821">
        <w:rPr>
          <w:sz w:val="24"/>
          <w:szCs w:val="24"/>
          <w:shd w:val="clear" w:color="auto" w:fill="FFFFFF"/>
        </w:rPr>
        <w:t xml:space="preserve"> :</w:t>
      </w:r>
      <w:proofErr w:type="gramEnd"/>
      <w:r w:rsidRPr="00301821">
        <w:rPr>
          <w:sz w:val="24"/>
          <w:szCs w:val="24"/>
          <w:shd w:val="clear" w:color="auto" w:fill="FFFFFF"/>
        </w:rPr>
        <w:t xml:space="preserve"> учебник / В.А. Гвоздева. — Москва: ИД «ФОРУМ»: ИНФРА-М, 2020. — 542 </w:t>
      </w:r>
      <w:proofErr w:type="gramStart"/>
      <w:r w:rsidRPr="00301821">
        <w:rPr>
          <w:sz w:val="24"/>
          <w:szCs w:val="24"/>
          <w:shd w:val="clear" w:color="auto" w:fill="FFFFFF"/>
        </w:rPr>
        <w:t>с</w:t>
      </w:r>
      <w:proofErr w:type="gramEnd"/>
      <w:r w:rsidRPr="00301821">
        <w:rPr>
          <w:sz w:val="24"/>
          <w:szCs w:val="24"/>
          <w:shd w:val="clear" w:color="auto" w:fill="FFFFFF"/>
        </w:rPr>
        <w:t xml:space="preserve">. — (Среднее профессиональное образование). - </w:t>
      </w:r>
      <w:hyperlink r:id="rId14" w:history="1">
        <w:r w:rsidRPr="00301821">
          <w:rPr>
            <w:rStyle w:val="a9"/>
            <w:sz w:val="24"/>
            <w:szCs w:val="24"/>
            <w:shd w:val="clear" w:color="auto" w:fill="FFFFFF"/>
          </w:rPr>
          <w:t>https://znanium.com/catalog/document?id=350369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B21858">
        <w:rPr>
          <w:rFonts w:ascii="Arial" w:hAnsi="Arial" w:cs="Arial"/>
          <w:shd w:val="clear" w:color="auto" w:fill="FFFFFF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E26B8D">
        <w:rPr>
          <w:sz w:val="24"/>
          <w:szCs w:val="24"/>
          <w:lang w:eastAsia="en-US"/>
        </w:rPr>
        <w:t xml:space="preserve"> </w:t>
      </w:r>
    </w:p>
    <w:p w:rsidR="00B2127B" w:rsidRDefault="00B2127B" w:rsidP="00B2127B">
      <w:pPr>
        <w:jc w:val="both"/>
        <w:rPr>
          <w:sz w:val="24"/>
          <w:szCs w:val="24"/>
          <w:lang w:eastAsia="en-US"/>
        </w:rPr>
      </w:pPr>
      <w:r w:rsidRPr="00E26B8D"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  <w:lang w:eastAsia="en-US"/>
        </w:rPr>
        <w:t>3</w:t>
      </w:r>
      <w:r w:rsidRPr="00E26B8D">
        <w:rPr>
          <w:sz w:val="24"/>
          <w:szCs w:val="24"/>
          <w:lang w:eastAsia="en-US"/>
        </w:rPr>
        <w:t xml:space="preserve">. </w:t>
      </w:r>
      <w:proofErr w:type="spellStart"/>
      <w:r w:rsidRPr="00E26B8D">
        <w:rPr>
          <w:sz w:val="24"/>
          <w:szCs w:val="24"/>
          <w:lang w:eastAsia="en-US"/>
        </w:rPr>
        <w:t>Колдаев</w:t>
      </w:r>
      <w:proofErr w:type="spellEnd"/>
      <w:r w:rsidRPr="00E26B8D">
        <w:rPr>
          <w:sz w:val="24"/>
          <w:szCs w:val="24"/>
          <w:lang w:eastAsia="en-US"/>
        </w:rPr>
        <w:t>, В. Д. Сборник задач и упражнений по информатике</w:t>
      </w:r>
      <w:proofErr w:type="gramStart"/>
      <w:r w:rsidRPr="00E26B8D">
        <w:rPr>
          <w:sz w:val="24"/>
          <w:szCs w:val="24"/>
          <w:lang w:eastAsia="en-US"/>
        </w:rPr>
        <w:t xml:space="preserve"> :</w:t>
      </w:r>
      <w:proofErr w:type="gramEnd"/>
      <w:r w:rsidRPr="00E26B8D">
        <w:rPr>
          <w:sz w:val="24"/>
          <w:szCs w:val="24"/>
          <w:lang w:eastAsia="en-US"/>
        </w:rPr>
        <w:t xml:space="preserve"> учебное пособие / В. Д. </w:t>
      </w:r>
      <w:proofErr w:type="spellStart"/>
      <w:r w:rsidRPr="00E26B8D">
        <w:rPr>
          <w:sz w:val="24"/>
          <w:szCs w:val="24"/>
          <w:lang w:eastAsia="en-US"/>
        </w:rPr>
        <w:t>Колдаев</w:t>
      </w:r>
      <w:proofErr w:type="spellEnd"/>
      <w:r w:rsidRPr="00E26B8D">
        <w:rPr>
          <w:sz w:val="24"/>
          <w:szCs w:val="24"/>
          <w:lang w:eastAsia="en-US"/>
        </w:rPr>
        <w:t xml:space="preserve"> ; под</w:t>
      </w:r>
      <w:r>
        <w:rPr>
          <w:sz w:val="24"/>
          <w:szCs w:val="24"/>
          <w:lang w:eastAsia="en-US"/>
        </w:rPr>
        <w:t xml:space="preserve"> ред. Л. Г. Гагариной. - Москва: ФОРУМ</w:t>
      </w:r>
      <w:r w:rsidRPr="00E26B8D">
        <w:rPr>
          <w:sz w:val="24"/>
          <w:szCs w:val="24"/>
          <w:lang w:eastAsia="en-US"/>
        </w:rPr>
        <w:t xml:space="preserve">: ИНФРА-М, 2019. - 256 с. - (Профессиональное образование). - </w:t>
      </w:r>
      <w:hyperlink r:id="rId15" w:history="1">
        <w:r w:rsidRPr="00BF6175">
          <w:rPr>
            <w:rStyle w:val="a9"/>
            <w:sz w:val="24"/>
            <w:szCs w:val="24"/>
            <w:lang w:eastAsia="en-US"/>
          </w:rPr>
          <w:t>https://znanium.com/catalog/product/987756</w:t>
        </w:r>
      </w:hyperlink>
      <w:r>
        <w:rPr>
          <w:sz w:val="24"/>
          <w:szCs w:val="24"/>
          <w:lang w:eastAsia="en-US"/>
        </w:rPr>
        <w:t xml:space="preserve"> </w:t>
      </w:r>
    </w:p>
    <w:p w:rsidR="00B2127B" w:rsidRPr="000C3872" w:rsidRDefault="00B2127B" w:rsidP="00B2127B">
      <w:pPr>
        <w:jc w:val="both"/>
        <w:rPr>
          <w:sz w:val="24"/>
          <w:szCs w:val="24"/>
          <w:lang w:eastAsia="en-US"/>
        </w:rPr>
      </w:pPr>
      <w:r w:rsidRPr="000C3872">
        <w:rPr>
          <w:sz w:val="24"/>
          <w:szCs w:val="24"/>
          <w:shd w:val="clear" w:color="auto" w:fill="FFFFFF"/>
        </w:rPr>
        <w:t xml:space="preserve">           </w:t>
      </w:r>
      <w:r>
        <w:rPr>
          <w:sz w:val="24"/>
          <w:szCs w:val="24"/>
          <w:shd w:val="clear" w:color="auto" w:fill="FFFFFF"/>
        </w:rPr>
        <w:t>4</w:t>
      </w:r>
      <w:r w:rsidRPr="000C3872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0C3872">
        <w:rPr>
          <w:sz w:val="24"/>
          <w:szCs w:val="24"/>
          <w:shd w:val="clear" w:color="auto" w:fill="FFFFFF"/>
        </w:rPr>
        <w:t>Партыка</w:t>
      </w:r>
      <w:proofErr w:type="spellEnd"/>
      <w:r w:rsidRPr="000C3872">
        <w:rPr>
          <w:sz w:val="24"/>
          <w:szCs w:val="24"/>
          <w:shd w:val="clear" w:color="auto" w:fill="FFFFFF"/>
        </w:rPr>
        <w:t>, Т. Л. Информационная безопасность</w:t>
      </w:r>
      <w:proofErr w:type="gramStart"/>
      <w:r w:rsidRPr="000C3872">
        <w:rPr>
          <w:sz w:val="24"/>
          <w:szCs w:val="24"/>
          <w:shd w:val="clear" w:color="auto" w:fill="FFFFFF"/>
        </w:rPr>
        <w:t xml:space="preserve"> :</w:t>
      </w:r>
      <w:proofErr w:type="gramEnd"/>
      <w:r w:rsidRPr="000C3872">
        <w:rPr>
          <w:sz w:val="24"/>
          <w:szCs w:val="24"/>
          <w:shd w:val="clear" w:color="auto" w:fill="FFFFFF"/>
        </w:rPr>
        <w:t xml:space="preserve"> учебное пособие / Т.Л. </w:t>
      </w:r>
      <w:proofErr w:type="spellStart"/>
      <w:r w:rsidRPr="000C3872">
        <w:rPr>
          <w:sz w:val="24"/>
          <w:szCs w:val="24"/>
          <w:shd w:val="clear" w:color="auto" w:fill="FFFFFF"/>
        </w:rPr>
        <w:t>Партыка</w:t>
      </w:r>
      <w:proofErr w:type="spellEnd"/>
      <w:r w:rsidRPr="000C3872">
        <w:rPr>
          <w:sz w:val="24"/>
          <w:szCs w:val="24"/>
          <w:shd w:val="clear" w:color="auto" w:fill="FFFFFF"/>
        </w:rPr>
        <w:t xml:space="preserve">, И.И. Попов. — 5-е изд., </w:t>
      </w:r>
      <w:proofErr w:type="spellStart"/>
      <w:r w:rsidRPr="000C3872">
        <w:rPr>
          <w:sz w:val="24"/>
          <w:szCs w:val="24"/>
          <w:shd w:val="clear" w:color="auto" w:fill="FFFFFF"/>
        </w:rPr>
        <w:t>перераб</w:t>
      </w:r>
      <w:proofErr w:type="spellEnd"/>
      <w:r w:rsidRPr="000C3872">
        <w:rPr>
          <w:sz w:val="24"/>
          <w:szCs w:val="24"/>
          <w:shd w:val="clear" w:color="auto" w:fill="FFFFFF"/>
        </w:rPr>
        <w:t xml:space="preserve">. и доп. — Москва: ФОРУМ: ИНФРА-М, 2020. — 432 </w:t>
      </w:r>
      <w:proofErr w:type="gramStart"/>
      <w:r w:rsidRPr="000C3872">
        <w:rPr>
          <w:sz w:val="24"/>
          <w:szCs w:val="24"/>
          <w:shd w:val="clear" w:color="auto" w:fill="FFFFFF"/>
        </w:rPr>
        <w:t>с</w:t>
      </w:r>
      <w:proofErr w:type="gramEnd"/>
      <w:r w:rsidRPr="000C3872">
        <w:rPr>
          <w:sz w:val="24"/>
          <w:szCs w:val="24"/>
          <w:shd w:val="clear" w:color="auto" w:fill="FFFFFF"/>
        </w:rPr>
        <w:t xml:space="preserve">. — (Среднее профессиональное образование). - </w:t>
      </w:r>
      <w:hyperlink r:id="rId16" w:history="1">
        <w:r w:rsidRPr="000C3872">
          <w:rPr>
            <w:rStyle w:val="a9"/>
            <w:sz w:val="24"/>
            <w:szCs w:val="24"/>
            <w:shd w:val="clear" w:color="auto" w:fill="FFFFFF"/>
          </w:rPr>
          <w:t>https://znanium.com/catalog/document?id=353520</w:t>
        </w:r>
      </w:hyperlink>
    </w:p>
    <w:p w:rsidR="00B2127B" w:rsidRDefault="00B2127B" w:rsidP="00B2127B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5</w:t>
      </w:r>
      <w:r w:rsidRPr="000C3872">
        <w:rPr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E26B8D">
        <w:rPr>
          <w:sz w:val="24"/>
          <w:szCs w:val="24"/>
        </w:rPr>
        <w:t>Плотникова, Н. Г. Информатика и информационно-ко</w:t>
      </w:r>
      <w:r>
        <w:rPr>
          <w:sz w:val="24"/>
          <w:szCs w:val="24"/>
        </w:rPr>
        <w:t>ммуникационные технологии (ИКТ)</w:t>
      </w:r>
      <w:r w:rsidRPr="00E26B8D">
        <w:rPr>
          <w:sz w:val="24"/>
          <w:szCs w:val="24"/>
        </w:rPr>
        <w:t>: учебное пособ</w:t>
      </w:r>
      <w:r>
        <w:rPr>
          <w:sz w:val="24"/>
          <w:szCs w:val="24"/>
        </w:rPr>
        <w:t>ие / Н. Г. Плотникова. — Москва: РИОР: ИНФРА-М, 2019</w:t>
      </w:r>
      <w:r w:rsidRPr="00E26B8D">
        <w:rPr>
          <w:sz w:val="24"/>
          <w:szCs w:val="24"/>
        </w:rPr>
        <w:t xml:space="preserve">. — 124 </w:t>
      </w:r>
      <w:proofErr w:type="gramStart"/>
      <w:r w:rsidRPr="00E26B8D">
        <w:rPr>
          <w:sz w:val="24"/>
          <w:szCs w:val="24"/>
        </w:rPr>
        <w:t>с</w:t>
      </w:r>
      <w:proofErr w:type="gramEnd"/>
      <w:r w:rsidRPr="00E26B8D">
        <w:rPr>
          <w:sz w:val="24"/>
          <w:szCs w:val="24"/>
        </w:rPr>
        <w:t xml:space="preserve">. — (Среднее профессиональное образование). - </w:t>
      </w:r>
      <w:r w:rsidRPr="00BD74FC">
        <w:rPr>
          <w:sz w:val="24"/>
          <w:szCs w:val="24"/>
        </w:rPr>
        <w:t>https://znanium.com/catalog/pro</w:t>
      </w:r>
      <w:r>
        <w:rPr>
          <w:sz w:val="24"/>
          <w:szCs w:val="24"/>
        </w:rPr>
        <w:t>duct/994603.</w:t>
      </w:r>
    </w:p>
    <w:p w:rsidR="00B2127B" w:rsidRPr="00E26B8D" w:rsidRDefault="00B2127B" w:rsidP="00B2127B">
      <w:pPr>
        <w:jc w:val="both"/>
        <w:rPr>
          <w:b/>
          <w:sz w:val="24"/>
          <w:szCs w:val="24"/>
        </w:rPr>
      </w:pPr>
    </w:p>
    <w:p w:rsidR="00B2127B" w:rsidRPr="00DE1388" w:rsidRDefault="00B2127B" w:rsidP="00B2127B">
      <w:pPr>
        <w:spacing w:line="240" w:lineRule="atLeast"/>
        <w:jc w:val="center"/>
        <w:rPr>
          <w:b/>
          <w:sz w:val="24"/>
          <w:szCs w:val="24"/>
        </w:rPr>
      </w:pPr>
      <w:r w:rsidRPr="00DE1388">
        <w:rPr>
          <w:b/>
          <w:sz w:val="24"/>
          <w:szCs w:val="24"/>
        </w:rPr>
        <w:t>Интернет- ресурсы (для обучающихся</w:t>
      </w:r>
      <w:r w:rsidRPr="00DE1388">
        <w:rPr>
          <w:b/>
          <w:sz w:val="24"/>
        </w:rPr>
        <w:t xml:space="preserve"> и преподавателей)</w:t>
      </w:r>
    </w:p>
    <w:p w:rsidR="00B2127B" w:rsidRPr="00DE1388" w:rsidRDefault="00B2127B" w:rsidP="00B2127B">
      <w:pPr>
        <w:pStyle w:val="1"/>
        <w:shd w:val="clear" w:color="auto" w:fill="FFFFFF"/>
        <w:spacing w:line="240" w:lineRule="atLeast"/>
        <w:rPr>
          <w:szCs w:val="24"/>
        </w:rPr>
      </w:pPr>
      <w:r w:rsidRPr="00DE1388">
        <w:rPr>
          <w:szCs w:val="24"/>
        </w:rPr>
        <w:t xml:space="preserve">       1. </w:t>
      </w:r>
      <w:r w:rsidRPr="00DE1388">
        <w:rPr>
          <w:rStyle w:val="ac"/>
          <w:b w:val="0"/>
          <w:szCs w:val="24"/>
        </w:rPr>
        <w:t xml:space="preserve">Виртуальный компьютерный музей </w:t>
      </w:r>
      <w:r w:rsidRPr="00DE1388">
        <w:rPr>
          <w:szCs w:val="24"/>
        </w:rPr>
        <w:t>[Электрон</w:t>
      </w:r>
      <w:r>
        <w:rPr>
          <w:szCs w:val="24"/>
        </w:rPr>
        <w:t xml:space="preserve">ный ресурс] / </w:t>
      </w:r>
      <w:r w:rsidRPr="00DE1388">
        <w:rPr>
          <w:szCs w:val="24"/>
        </w:rPr>
        <w:t xml:space="preserve">Проект </w:t>
      </w:r>
      <w:r>
        <w:rPr>
          <w:szCs w:val="24"/>
        </w:rPr>
        <w:t>Эдуарда Пройдакова</w:t>
      </w:r>
      <w:r w:rsidRPr="00DE1388">
        <w:rPr>
          <w:szCs w:val="24"/>
        </w:rPr>
        <w:t>, 1997 – 202</w:t>
      </w:r>
      <w:r w:rsidRPr="008E61CA">
        <w:rPr>
          <w:szCs w:val="24"/>
        </w:rPr>
        <w:t>0</w:t>
      </w:r>
      <w:r w:rsidRPr="00DE1388">
        <w:rPr>
          <w:szCs w:val="24"/>
        </w:rPr>
        <w:t xml:space="preserve"> гг. </w:t>
      </w:r>
      <w:r w:rsidRPr="00DE1388">
        <w:rPr>
          <w:rStyle w:val="ac"/>
          <w:b w:val="0"/>
          <w:szCs w:val="24"/>
        </w:rPr>
        <w:t xml:space="preserve"> </w:t>
      </w:r>
      <w:r w:rsidRPr="00DE1388">
        <w:rPr>
          <w:szCs w:val="24"/>
        </w:rPr>
        <w:t xml:space="preserve">-  Режим доступа:  </w:t>
      </w:r>
      <w:hyperlink r:id="rId17" w:history="1">
        <w:r w:rsidRPr="00DE1388">
          <w:rPr>
            <w:rStyle w:val="a9"/>
            <w:szCs w:val="24"/>
          </w:rPr>
          <w:t>http</w:t>
        </w:r>
        <w:r w:rsidRPr="00DE1388">
          <w:rPr>
            <w:rStyle w:val="a9"/>
            <w:szCs w:val="24"/>
            <w:lang w:val="en-US"/>
          </w:rPr>
          <w:t>s</w:t>
        </w:r>
        <w:r w:rsidRPr="00DE1388">
          <w:rPr>
            <w:rStyle w:val="a9"/>
            <w:szCs w:val="24"/>
          </w:rPr>
          <w:t>://</w:t>
        </w:r>
        <w:proofErr w:type="spellStart"/>
        <w:r w:rsidRPr="00DE1388">
          <w:rPr>
            <w:rStyle w:val="a9"/>
            <w:szCs w:val="24"/>
          </w:rPr>
          <w:t>www.computer-museum.ru</w:t>
        </w:r>
        <w:proofErr w:type="spellEnd"/>
      </w:hyperlink>
      <w:r w:rsidRPr="00DE1388">
        <w:rPr>
          <w:szCs w:val="24"/>
        </w:rPr>
        <w:t xml:space="preserve"> (Дата последнего доступа: </w:t>
      </w:r>
      <w:r w:rsidR="00D041E5">
        <w:rPr>
          <w:szCs w:val="24"/>
        </w:rPr>
        <w:t>1</w:t>
      </w:r>
      <w:r w:rsidRPr="00DE1388">
        <w:rPr>
          <w:szCs w:val="24"/>
        </w:rPr>
        <w:t>7.02.2020).</w:t>
      </w:r>
    </w:p>
    <w:p w:rsidR="00B2127B" w:rsidRPr="00DE1388" w:rsidRDefault="00B2127B" w:rsidP="00B2127B">
      <w:pPr>
        <w:spacing w:line="240" w:lineRule="atLeast"/>
        <w:jc w:val="both"/>
        <w:rPr>
          <w:sz w:val="24"/>
          <w:szCs w:val="24"/>
        </w:rPr>
      </w:pPr>
      <w:r w:rsidRPr="00DE1388">
        <w:rPr>
          <w:sz w:val="24"/>
          <w:szCs w:val="24"/>
        </w:rPr>
        <w:t xml:space="preserve">       2. Единое окно доступа к образовательным ресурсам. Каталог. Информатика и ИКТ. [Электронный ресурс] / ФГАУ ГНИИ ИТТ "</w:t>
      </w:r>
      <w:proofErr w:type="spellStart"/>
      <w:r w:rsidRPr="00DE1388">
        <w:rPr>
          <w:sz w:val="24"/>
          <w:szCs w:val="24"/>
        </w:rPr>
        <w:t>Информика</w:t>
      </w:r>
      <w:proofErr w:type="spellEnd"/>
      <w:r w:rsidRPr="00DE1388">
        <w:rPr>
          <w:sz w:val="24"/>
          <w:szCs w:val="24"/>
        </w:rPr>
        <w:t>", 2005-20</w:t>
      </w:r>
      <w:r>
        <w:rPr>
          <w:sz w:val="24"/>
          <w:szCs w:val="24"/>
        </w:rPr>
        <w:t>2</w:t>
      </w:r>
      <w:r w:rsidRPr="008E61CA">
        <w:rPr>
          <w:sz w:val="24"/>
          <w:szCs w:val="24"/>
        </w:rPr>
        <w:t>0</w:t>
      </w:r>
      <w:r w:rsidRPr="00DE1388">
        <w:rPr>
          <w:sz w:val="24"/>
          <w:szCs w:val="24"/>
        </w:rPr>
        <w:t xml:space="preserve">; -  Режим доступа: </w:t>
      </w:r>
      <w:hyperlink r:id="rId18" w:history="1">
        <w:r w:rsidRPr="00DE1388">
          <w:rPr>
            <w:rStyle w:val="a9"/>
            <w:sz w:val="24"/>
            <w:szCs w:val="24"/>
          </w:rPr>
          <w:t>http://window.edu.ru/catalog/resources?p_rubr=2.1.6</w:t>
        </w:r>
      </w:hyperlink>
      <w:r w:rsidRPr="00DE1388">
        <w:rPr>
          <w:sz w:val="24"/>
          <w:szCs w:val="24"/>
        </w:rPr>
        <w:t xml:space="preserve"> (Дата последнего доступа: </w:t>
      </w:r>
      <w:r w:rsidR="00D041E5">
        <w:rPr>
          <w:sz w:val="24"/>
          <w:szCs w:val="24"/>
        </w:rPr>
        <w:t>1</w:t>
      </w:r>
      <w:r w:rsidRPr="00DE1388">
        <w:rPr>
          <w:sz w:val="24"/>
          <w:szCs w:val="24"/>
        </w:rPr>
        <w:t>7.02.2020).</w:t>
      </w:r>
    </w:p>
    <w:p w:rsidR="009D792E" w:rsidRPr="00AD1673" w:rsidRDefault="009D792E" w:rsidP="009D792E">
      <w:pPr>
        <w:spacing w:line="240" w:lineRule="atLeast"/>
        <w:jc w:val="both"/>
        <w:rPr>
          <w:color w:val="FF0000"/>
          <w:sz w:val="24"/>
          <w:szCs w:val="24"/>
        </w:rPr>
      </w:pPr>
      <w:r w:rsidRPr="005F5AF7">
        <w:rPr>
          <w:sz w:val="24"/>
          <w:szCs w:val="24"/>
          <w:highlight w:val="yellow"/>
        </w:rPr>
        <w:t xml:space="preserve">      </w:t>
      </w:r>
    </w:p>
    <w:p w:rsidR="00A348FD" w:rsidRDefault="00A348FD" w:rsidP="005D4B25">
      <w:pPr>
        <w:ind w:firstLine="426"/>
        <w:rPr>
          <w:sz w:val="24"/>
          <w:szCs w:val="24"/>
        </w:rPr>
      </w:pPr>
    </w:p>
    <w:p w:rsidR="00E26B8D" w:rsidRDefault="00E26B8D" w:rsidP="005D4B25">
      <w:pPr>
        <w:ind w:firstLine="426"/>
        <w:rPr>
          <w:sz w:val="24"/>
          <w:szCs w:val="24"/>
        </w:rPr>
      </w:pPr>
    </w:p>
    <w:p w:rsidR="00A348FD" w:rsidRPr="00AD1673" w:rsidRDefault="00A348FD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176EDF" w:rsidRPr="00AD1673" w:rsidRDefault="00176EDF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176EDF" w:rsidRPr="00AD1673" w:rsidRDefault="00176EDF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176EDF" w:rsidRDefault="00176EDF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AF61B6" w:rsidRDefault="00AF61B6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AF61B6" w:rsidRDefault="00AF61B6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293323" w:rsidRDefault="00293323" w:rsidP="005D4B25">
      <w:pPr>
        <w:spacing w:line="240" w:lineRule="atLeast"/>
        <w:ind w:firstLine="426"/>
        <w:jc w:val="center"/>
        <w:rPr>
          <w:sz w:val="24"/>
          <w:szCs w:val="24"/>
        </w:rPr>
      </w:pPr>
    </w:p>
    <w:p w:rsidR="00B644BF" w:rsidRPr="00921EBF" w:rsidRDefault="00B644BF" w:rsidP="00E36F90">
      <w:pPr>
        <w:pStyle w:val="Style11"/>
        <w:widowControl/>
        <w:jc w:val="center"/>
        <w:rPr>
          <w:rStyle w:val="FontStyle35"/>
          <w:rFonts w:eastAsia="Calibri"/>
          <w:sz w:val="24"/>
          <w:szCs w:val="24"/>
        </w:rPr>
      </w:pPr>
      <w:r w:rsidRPr="00921EBF">
        <w:rPr>
          <w:rStyle w:val="FontStyle35"/>
          <w:rFonts w:eastAsia="Calibri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293323" w:rsidRPr="00921EBF" w:rsidRDefault="00293323" w:rsidP="00E36F90">
      <w:pPr>
        <w:pStyle w:val="Style12"/>
        <w:widowControl/>
        <w:ind w:firstLine="709"/>
        <w:rPr>
          <w:highlight w:val="yellow"/>
        </w:rPr>
      </w:pPr>
    </w:p>
    <w:p w:rsidR="00B644BF" w:rsidRPr="00E36F90" w:rsidRDefault="00B644BF" w:rsidP="00E36F90">
      <w:pPr>
        <w:pStyle w:val="Style12"/>
        <w:widowControl/>
        <w:ind w:firstLine="709"/>
        <w:rPr>
          <w:color w:val="00B0F0"/>
        </w:rPr>
      </w:pPr>
      <w:r w:rsidRPr="0066577C">
        <w:t>Контроль и оценка результатов освоения учебной дисциплины осуществляется преподавателем в процессе проведения</w:t>
      </w:r>
      <w:r w:rsidRPr="0066577C">
        <w:rPr>
          <w:color w:val="00B0F0"/>
        </w:rPr>
        <w:t xml:space="preserve"> </w:t>
      </w:r>
      <w:r w:rsidRPr="0066577C">
        <w:t>практических занятий,</w:t>
      </w:r>
      <w:r w:rsidRPr="0066577C">
        <w:rPr>
          <w:i/>
          <w:color w:val="FF0000"/>
        </w:rPr>
        <w:t xml:space="preserve"> </w:t>
      </w:r>
      <w:r w:rsidRPr="0066577C">
        <w:t>устных опросов, контрольных работ, самостоятельной работы</w:t>
      </w:r>
      <w:r w:rsidR="00E36F90" w:rsidRPr="0066577C">
        <w:t>.</w:t>
      </w:r>
      <w:r w:rsidR="0098310A" w:rsidRPr="0066577C">
        <w:rPr>
          <w:rFonts w:ascii="Arial" w:hAnsi="Arial" w:cs="Arial"/>
          <w:color w:val="000000"/>
          <w:sz w:val="19"/>
          <w:szCs w:val="19"/>
        </w:rPr>
        <w:t xml:space="preserve"> </w:t>
      </w:r>
      <w:r w:rsidR="0098310A" w:rsidRPr="0066577C">
        <w:rPr>
          <w:color w:val="000000"/>
          <w:szCs w:val="19"/>
        </w:rPr>
        <w:t>К результатам внутренней оценки относятся предметные результаты, зафиксированные в системе накопленной оценки, и результаты выполнения итоговой работы по дисциплине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693"/>
      </w:tblGrid>
      <w:tr w:rsidR="00B644BF" w:rsidRPr="00E36F90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4BF" w:rsidRPr="00E36F90" w:rsidRDefault="00B644BF" w:rsidP="00E36F90">
            <w:pPr>
              <w:pStyle w:val="Style21"/>
              <w:widowControl/>
              <w:spacing w:line="240" w:lineRule="auto"/>
              <w:ind w:hanging="40"/>
              <w:jc w:val="center"/>
              <w:rPr>
                <w:rStyle w:val="FontStyle36"/>
                <w:sz w:val="24"/>
                <w:szCs w:val="24"/>
              </w:rPr>
            </w:pPr>
            <w:r w:rsidRPr="00E36F90">
              <w:rPr>
                <w:rStyle w:val="FontStyle36"/>
                <w:sz w:val="24"/>
                <w:szCs w:val="24"/>
              </w:rPr>
              <w:t>Результаты обучения (предметные)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BF" w:rsidRPr="00E36F90" w:rsidRDefault="00B644BF" w:rsidP="00E36F90">
            <w:pPr>
              <w:pStyle w:val="Style1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E36F90">
              <w:rPr>
                <w:rStyle w:val="FontStyle36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27"/>
              <w:ind w:left="102"/>
            </w:pPr>
            <w:r w:rsidRPr="0066577C">
              <w:t xml:space="preserve">Текущий контроль в устной и письменной форме в виде: 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- тестов;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- устного опроса;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- самостоятельной работы;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- оценки выполнения заданий проверочной работы;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- оценки выполнения заданий контрольной работы.</w:t>
            </w:r>
          </w:p>
          <w:p w:rsidR="00D65CCF" w:rsidRPr="0066577C" w:rsidRDefault="00D65CCF" w:rsidP="0066577C">
            <w:pPr>
              <w:pStyle w:val="Style27"/>
              <w:ind w:left="102"/>
            </w:pP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Промежуточная аттестация:</w:t>
            </w: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не предусмотрена.</w:t>
            </w:r>
          </w:p>
          <w:p w:rsidR="00D65CCF" w:rsidRPr="0066577C" w:rsidRDefault="00D65CCF" w:rsidP="0066577C">
            <w:pPr>
              <w:pStyle w:val="Style27"/>
              <w:ind w:left="102"/>
            </w:pPr>
          </w:p>
          <w:p w:rsidR="00D65CCF" w:rsidRPr="0066577C" w:rsidRDefault="00D65CCF" w:rsidP="0066577C">
            <w:pPr>
              <w:pStyle w:val="Style27"/>
              <w:ind w:left="102"/>
            </w:pPr>
            <w:r w:rsidRPr="0066577C">
              <w:t>Итоговая аттестация:</w:t>
            </w:r>
          </w:p>
          <w:p w:rsidR="00D65CCF" w:rsidRPr="0066577C" w:rsidRDefault="00D65CCF" w:rsidP="0066577C">
            <w:pPr>
              <w:pStyle w:val="Style13"/>
              <w:ind w:left="102"/>
              <w:rPr>
                <w:rStyle w:val="FontStyle36"/>
                <w:sz w:val="24"/>
                <w:szCs w:val="24"/>
              </w:rPr>
            </w:pPr>
            <w:r w:rsidRPr="0066577C">
              <w:t>оценка выполнения заданий на дифференцированном зачете в виде контрольной работы</w:t>
            </w: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владение методами поиска информации в сети Интернет, умение критически оценивать информацию, полученную из сети Интернет;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jc w:val="both"/>
              <w:rPr>
                <w:rStyle w:val="FontStyle36"/>
                <w:b w:val="0"/>
                <w:bCs w:val="0"/>
                <w:color w:val="auto"/>
                <w:sz w:val="24"/>
                <w:szCs w:val="24"/>
              </w:rPr>
            </w:pPr>
            <w:r w:rsidRPr="0066577C">
              <w:rPr>
                <w:sz w:val="24"/>
                <w:szCs w:val="24"/>
              </w:rPr>
              <w:t>умение характеризовать большие данные, приводить примеры источников их получения и направления использования;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tabs>
                <w:tab w:val="left" w:pos="3766"/>
                <w:tab w:val="left" w:pos="5389"/>
              </w:tabs>
              <w:jc w:val="both"/>
              <w:rPr>
                <w:rStyle w:val="FontStyle36"/>
                <w:b w:val="0"/>
                <w:bCs w:val="0"/>
                <w:color w:val="auto"/>
                <w:sz w:val="24"/>
                <w:szCs w:val="24"/>
              </w:rPr>
            </w:pPr>
            <w:r w:rsidRPr="0066577C">
              <w:rPr>
                <w:sz w:val="24"/>
                <w:szCs w:val="24"/>
              </w:rPr>
              <w:t>понимание основных</w:t>
            </w:r>
            <w:r w:rsidRPr="0066577C">
              <w:rPr>
                <w:sz w:val="24"/>
                <w:szCs w:val="24"/>
              </w:rPr>
              <w:tab/>
              <w:t>принципов</w:t>
            </w:r>
            <w:r w:rsidRPr="0066577C">
              <w:rPr>
                <w:sz w:val="24"/>
                <w:szCs w:val="24"/>
              </w:rPr>
              <w:tab/>
              <w:t>устройства и функционирования современных стационарных и мобильных компьютеров, тенденций развития компьютерных технологий;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7C" w:rsidRPr="0066577C" w:rsidRDefault="0066577C" w:rsidP="0066577C">
            <w:pPr>
              <w:tabs>
                <w:tab w:val="left" w:pos="3766"/>
                <w:tab w:val="left" w:pos="5389"/>
              </w:tabs>
              <w:jc w:val="both"/>
              <w:rPr>
                <w:sz w:val="24"/>
                <w:szCs w:val="24"/>
              </w:rPr>
            </w:pPr>
            <w:r w:rsidRPr="0066577C">
              <w:rPr>
                <w:sz w:val="24"/>
                <w:szCs w:val="24"/>
              </w:rPr>
              <w:t>понимани</w:t>
            </w:r>
            <w:r>
              <w:rPr>
                <w:sz w:val="24"/>
                <w:szCs w:val="24"/>
              </w:rPr>
              <w:t xml:space="preserve">е основных принципов </w:t>
            </w:r>
            <w:r w:rsidRPr="0066577C">
              <w:rPr>
                <w:sz w:val="24"/>
                <w:szCs w:val="24"/>
              </w:rPr>
              <w:t>дискретизации различных видов</w:t>
            </w:r>
          </w:p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информации, умение определять информационный объём текстовых, графических и звуковых данных при заданных параметрах дискретизации;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>умение строить неравномерные коды, допускающие однозначное декодирование сообщений (префиксные коды);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t xml:space="preserve">наличие представлений о компьютерных сетях и их роли в современном мире, об общих принципах разработки и функционирования </w:t>
            </w:r>
            <w:proofErr w:type="spellStart"/>
            <w:proofErr w:type="gramStart"/>
            <w:r w:rsidRPr="0066577C">
              <w:t>интернет-приложений</w:t>
            </w:r>
            <w:proofErr w:type="spellEnd"/>
            <w:proofErr w:type="gramEnd"/>
            <w:r w:rsidRPr="0066577C">
              <w:t>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t>понимание угроз информационной безопасности, использование методов и сре</w:t>
            </w:r>
            <w:proofErr w:type="gramStart"/>
            <w:r w:rsidRPr="0066577C">
              <w:t>дств пр</w:t>
            </w:r>
            <w:proofErr w:type="gramEnd"/>
            <w:r w:rsidRPr="0066577C">
              <w:t>отиводейств</w:t>
            </w:r>
            <w:r>
              <w:t xml:space="preserve">ия этим угрозам, соблюдение мер </w:t>
            </w:r>
            <w:r w:rsidRPr="0066577C">
              <w:t>безопасности, предотвращающих незаконное распространение персональных данных;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lastRenderedPageBreak/>
      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proofErr w:type="gramStart"/>
            <w:r w:rsidRPr="0066577C">
      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66577C">
              <w:rPr>
                <w:lang w:val="en-US" w:eastAsia="en-US" w:bidi="en-US"/>
              </w:rPr>
              <w:t>Python</w:t>
            </w:r>
            <w:r w:rsidRPr="0066577C">
              <w:rPr>
                <w:lang w:eastAsia="en-US" w:bidi="en-US"/>
              </w:rPr>
              <w:t xml:space="preserve">, </w:t>
            </w:r>
            <w:r w:rsidRPr="0066577C">
              <w:rPr>
                <w:lang w:val="en-US" w:eastAsia="en-US" w:bidi="en-US"/>
              </w:rPr>
              <w:t>Java</w:t>
            </w:r>
            <w:r w:rsidRPr="0066577C">
              <w:rPr>
                <w:lang w:eastAsia="en-US" w:bidi="en-US"/>
              </w:rPr>
              <w:t xml:space="preserve">, </w:t>
            </w:r>
            <w:r w:rsidRPr="0066577C">
              <w:t>C++, С#),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</w:t>
            </w:r>
            <w:proofErr w:type="gramEnd"/>
            <w:r w:rsidRPr="0066577C">
              <w:t xml:space="preserve"> для решения новых задач, использовать их в своих программах в качестве подпрограмм (процедур, функций);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proofErr w:type="gramStart"/>
            <w:r w:rsidRPr="0066577C">
              <w:t xml:space="preserve">умение реализовывать на выбранном для изучения языке программирования высокого уровня (Паскаль, </w:t>
            </w:r>
            <w:r w:rsidRPr="0066577C">
              <w:rPr>
                <w:lang w:val="en-US" w:eastAsia="en-US" w:bidi="en-US"/>
              </w:rPr>
              <w:t>Python</w:t>
            </w:r>
            <w:r w:rsidRPr="0066577C">
              <w:rPr>
                <w:lang w:eastAsia="en-US" w:bidi="en-US"/>
              </w:rPr>
              <w:t xml:space="preserve">, </w:t>
            </w:r>
            <w:r w:rsidRPr="0066577C">
              <w:rPr>
                <w:lang w:val="en-US" w:eastAsia="en-US" w:bidi="en-US"/>
              </w:rPr>
              <w:t>Java</w:t>
            </w:r>
            <w:r w:rsidRPr="0066577C">
              <w:rPr>
                <w:lang w:eastAsia="en-US" w:bidi="en-US"/>
              </w:rPr>
              <w:t xml:space="preserve">, </w:t>
            </w:r>
            <w:r w:rsidRPr="0066577C">
              <w:t>C++, С#)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      </w:r>
            <w:proofErr w:type="gramEnd"/>
            <w:r w:rsidRPr="0066577C">
              <w:t xml:space="preserve"> элементов, количества элементов, удовлетворяющих заданному условию), сортировку элементов массива;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proofErr w:type="gramStart"/>
            <w:r w:rsidRPr="0066577C">
      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  <w:proofErr w:type="gramEnd"/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D65CCF" w:rsidRPr="0066577C" w:rsidTr="0066577C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CCF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  <w:rPr>
                <w:rStyle w:val="FontStyle36"/>
                <w:sz w:val="24"/>
                <w:szCs w:val="24"/>
              </w:rPr>
            </w:pPr>
            <w:r w:rsidRPr="0066577C">
              <w:t xml:space="preserve">умение использовать </w:t>
            </w:r>
            <w:proofErr w:type="spellStart"/>
            <w:r w:rsidRPr="0066577C">
              <w:t>компьютерно-математические</w:t>
            </w:r>
            <w:proofErr w:type="spellEnd"/>
            <w:r w:rsidRPr="0066577C">
      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CCF" w:rsidRPr="0066577C" w:rsidRDefault="00D65CCF" w:rsidP="0066577C">
            <w:pPr>
              <w:pStyle w:val="Style13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66577C" w:rsidRPr="0066577C" w:rsidTr="00D65CCF">
        <w:trPr>
          <w:trHeight w:val="56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77C" w:rsidRPr="0066577C" w:rsidRDefault="0066577C" w:rsidP="0066577C">
            <w:pPr>
              <w:pStyle w:val="ConsPlusNormal"/>
              <w:tabs>
                <w:tab w:val="left" w:pos="527"/>
              </w:tabs>
              <w:jc w:val="both"/>
            </w:pPr>
            <w:r w:rsidRPr="0066577C">
      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77C" w:rsidRPr="0066577C" w:rsidRDefault="0066577C" w:rsidP="0066577C">
            <w:pPr>
              <w:pStyle w:val="Style13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</w:tr>
    </w:tbl>
    <w:p w:rsidR="00814EFC" w:rsidRDefault="00814EFC" w:rsidP="00E36F90">
      <w:pPr>
        <w:ind w:firstLine="709"/>
        <w:jc w:val="both"/>
        <w:rPr>
          <w:color w:val="00B0F0"/>
          <w:sz w:val="24"/>
          <w:szCs w:val="24"/>
        </w:rPr>
      </w:pPr>
    </w:p>
    <w:sectPr w:rsidR="00814EFC" w:rsidSect="00ED5E32">
      <w:footerReference w:type="even" r:id="rId19"/>
      <w:footerReference w:type="default" r:id="rId20"/>
      <w:pgSz w:w="11905" w:h="16837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00" w:rsidRDefault="00513900">
      <w:r>
        <w:separator/>
      </w:r>
    </w:p>
  </w:endnote>
  <w:endnote w:type="continuationSeparator" w:id="0">
    <w:p w:rsidR="00513900" w:rsidRDefault="0051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CB" w:rsidRDefault="00284721">
    <w:pPr>
      <w:pStyle w:val="af7"/>
      <w:jc w:val="center"/>
    </w:pPr>
    <w:fldSimple w:instr=" PAGE   \* MERGEFORMAT ">
      <w:r w:rsidR="00AF009D">
        <w:rPr>
          <w:noProof/>
        </w:rPr>
        <w:t>12</w:t>
      </w:r>
    </w:fldSimple>
  </w:p>
  <w:p w:rsidR="00A320CB" w:rsidRDefault="00A320C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CB" w:rsidRDefault="00284721">
    <w:pPr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.95pt;width:18.35pt;height:14pt;z-index:-251658752;mso-position-horizontal-relative:page;mso-position-vertical-relative:page" filled="f" stroked="f">
          <v:textbox style="mso-next-textbox:#_x0000_s2049" inset="0,0,0,0">
            <w:txbxContent>
              <w:p w:rsidR="00A320CB" w:rsidRDefault="00284721">
                <w:pPr>
                  <w:spacing w:line="267" w:lineRule="exact"/>
                  <w:ind w:left="40"/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</w:pPr>
                <w:r>
                  <w:fldChar w:fldCharType="begin"/>
                </w:r>
                <w:r w:rsidR="00A320CB">
                  <w:rPr>
                    <w:rFonts w:ascii="Bookman Old Style"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20CB">
                  <w:rPr>
                    <w:rFonts w:ascii="Bookman Old Style"/>
                    <w:noProof/>
                    <w:color w:val="231F20"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CB" w:rsidRDefault="00284721">
    <w:pPr>
      <w:pStyle w:val="af7"/>
      <w:jc w:val="center"/>
    </w:pPr>
    <w:fldSimple w:instr=" PAGE   \* MERGEFORMAT ">
      <w:r w:rsidR="00AF009D">
        <w:rPr>
          <w:noProof/>
        </w:rPr>
        <w:t>24</w:t>
      </w:r>
    </w:fldSimple>
  </w:p>
  <w:p w:rsidR="00A320CB" w:rsidRDefault="00A320CB">
    <w:pPr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00" w:rsidRDefault="00513900">
      <w:r>
        <w:separator/>
      </w:r>
    </w:p>
  </w:footnote>
  <w:footnote w:type="continuationSeparator" w:id="0">
    <w:p w:rsidR="00513900" w:rsidRDefault="00513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C0"/>
    <w:multiLevelType w:val="hybridMultilevel"/>
    <w:tmpl w:val="A056757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174B7C"/>
    <w:multiLevelType w:val="hybridMultilevel"/>
    <w:tmpl w:val="3A68144A"/>
    <w:lvl w:ilvl="0" w:tplc="96F6D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989AF27C"/>
    <w:lvl w:ilvl="0" w:tplc="37228F94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140C5323"/>
    <w:multiLevelType w:val="hybridMultilevel"/>
    <w:tmpl w:val="4F7A69F6"/>
    <w:lvl w:ilvl="0" w:tplc="96F6D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33D24"/>
    <w:multiLevelType w:val="hybridMultilevel"/>
    <w:tmpl w:val="88000582"/>
    <w:lvl w:ilvl="0" w:tplc="B554F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007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69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B5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4E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D8AB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468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64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0F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310F81"/>
    <w:multiLevelType w:val="multilevel"/>
    <w:tmpl w:val="FE662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64451"/>
    <w:multiLevelType w:val="hybridMultilevel"/>
    <w:tmpl w:val="27C63122"/>
    <w:lvl w:ilvl="0" w:tplc="E36A0D9A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E139B"/>
    <w:multiLevelType w:val="hybridMultilevel"/>
    <w:tmpl w:val="A19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20CC1"/>
    <w:multiLevelType w:val="hybridMultilevel"/>
    <w:tmpl w:val="DD4A1F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541BE"/>
    <w:multiLevelType w:val="hybridMultilevel"/>
    <w:tmpl w:val="D032A210"/>
    <w:lvl w:ilvl="0" w:tplc="64880B84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42BF2"/>
    <w:multiLevelType w:val="hybridMultilevel"/>
    <w:tmpl w:val="05A61080"/>
    <w:lvl w:ilvl="0" w:tplc="84AC3990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20AB3"/>
    <w:multiLevelType w:val="multilevel"/>
    <w:tmpl w:val="5CB4C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D53422"/>
    <w:multiLevelType w:val="multilevel"/>
    <w:tmpl w:val="54801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952347"/>
    <w:multiLevelType w:val="hybridMultilevel"/>
    <w:tmpl w:val="418E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57DD6"/>
    <w:multiLevelType w:val="hybridMultilevel"/>
    <w:tmpl w:val="8B3E3B4A"/>
    <w:lvl w:ilvl="0" w:tplc="E6DC4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6A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9E2E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2D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7CF2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C7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AFE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04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A5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AA1DAB"/>
    <w:multiLevelType w:val="hybridMultilevel"/>
    <w:tmpl w:val="B754808A"/>
    <w:lvl w:ilvl="0" w:tplc="64880B84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C82FE7"/>
    <w:multiLevelType w:val="hybridMultilevel"/>
    <w:tmpl w:val="E52ECE0E"/>
    <w:lvl w:ilvl="0" w:tplc="7CD0C0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619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B63B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6A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EA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E1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636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A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06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4461DB7"/>
    <w:multiLevelType w:val="hybridMultilevel"/>
    <w:tmpl w:val="5E2294B4"/>
    <w:lvl w:ilvl="0" w:tplc="5820384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64880B84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2B666E20">
      <w:start w:val="1"/>
      <w:numFmt w:val="decimal"/>
      <w:lvlText w:val="%3."/>
      <w:lvlJc w:val="left"/>
      <w:pPr>
        <w:ind w:left="2184" w:hanging="319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3" w:tplc="548610EE">
      <w:numFmt w:val="none"/>
      <w:lvlText w:val=""/>
      <w:lvlJc w:val="left"/>
      <w:pPr>
        <w:tabs>
          <w:tab w:val="num" w:pos="360"/>
        </w:tabs>
      </w:pPr>
    </w:lvl>
    <w:lvl w:ilvl="4" w:tplc="D71A8C5A">
      <w:numFmt w:val="none"/>
      <w:lvlText w:val=""/>
      <w:lvlJc w:val="left"/>
      <w:pPr>
        <w:tabs>
          <w:tab w:val="num" w:pos="360"/>
        </w:tabs>
      </w:pPr>
    </w:lvl>
    <w:lvl w:ilvl="5" w:tplc="CFD2616E">
      <w:start w:val="1"/>
      <w:numFmt w:val="bullet"/>
      <w:lvlText w:val="•"/>
      <w:lvlJc w:val="left"/>
      <w:pPr>
        <w:ind w:left="4167" w:hanging="693"/>
      </w:pPr>
      <w:rPr>
        <w:rFonts w:hint="default"/>
      </w:rPr>
    </w:lvl>
    <w:lvl w:ilvl="6" w:tplc="50C28E80">
      <w:start w:val="1"/>
      <w:numFmt w:val="bullet"/>
      <w:lvlText w:val="•"/>
      <w:lvlJc w:val="left"/>
      <w:pPr>
        <w:ind w:left="5159" w:hanging="693"/>
      </w:pPr>
      <w:rPr>
        <w:rFonts w:hint="default"/>
      </w:rPr>
    </w:lvl>
    <w:lvl w:ilvl="7" w:tplc="26FA87F4">
      <w:start w:val="1"/>
      <w:numFmt w:val="bullet"/>
      <w:lvlText w:val="•"/>
      <w:lvlJc w:val="left"/>
      <w:pPr>
        <w:ind w:left="6150" w:hanging="693"/>
      </w:pPr>
      <w:rPr>
        <w:rFonts w:hint="default"/>
      </w:rPr>
    </w:lvl>
    <w:lvl w:ilvl="8" w:tplc="2B362768">
      <w:start w:val="1"/>
      <w:numFmt w:val="bullet"/>
      <w:lvlText w:val="•"/>
      <w:lvlJc w:val="left"/>
      <w:pPr>
        <w:ind w:left="7142" w:hanging="693"/>
      </w:pPr>
      <w:rPr>
        <w:rFonts w:hint="default"/>
      </w:rPr>
    </w:lvl>
  </w:abstractNum>
  <w:abstractNum w:abstractNumId="19">
    <w:nsid w:val="66330213"/>
    <w:multiLevelType w:val="hybridMultilevel"/>
    <w:tmpl w:val="6422DE08"/>
    <w:lvl w:ilvl="0" w:tplc="64880B84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4432B"/>
    <w:multiLevelType w:val="hybridMultilevel"/>
    <w:tmpl w:val="186AEAC8"/>
    <w:lvl w:ilvl="0" w:tplc="6CE28822">
      <w:start w:val="1"/>
      <w:numFmt w:val="bullet"/>
      <w:lvlText w:val=""/>
      <w:lvlJc w:val="left"/>
      <w:pPr>
        <w:ind w:left="700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6B3353FE"/>
    <w:multiLevelType w:val="hybridMultilevel"/>
    <w:tmpl w:val="F49EFEBA"/>
    <w:lvl w:ilvl="0" w:tplc="64880B84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color w:val="231F2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860CA8"/>
    <w:multiLevelType w:val="hybridMultilevel"/>
    <w:tmpl w:val="ACA4902C"/>
    <w:lvl w:ilvl="0" w:tplc="D2A6AEAC">
      <w:start w:val="1"/>
      <w:numFmt w:val="decimal"/>
      <w:lvlText w:val="%1."/>
      <w:lvlJc w:val="left"/>
      <w:pPr>
        <w:ind w:left="1729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74114C"/>
    <w:multiLevelType w:val="multilevel"/>
    <w:tmpl w:val="8318C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EE6002"/>
    <w:multiLevelType w:val="hybridMultilevel"/>
    <w:tmpl w:val="0BFE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E2922"/>
    <w:multiLevelType w:val="hybridMultilevel"/>
    <w:tmpl w:val="5A0E2214"/>
    <w:lvl w:ilvl="0" w:tplc="BEBE39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A9EE8448">
      <w:start w:val="1"/>
      <w:numFmt w:val="bullet"/>
      <w:lvlText w:val="–"/>
      <w:lvlJc w:val="left"/>
      <w:pPr>
        <w:ind w:left="951" w:hanging="284"/>
      </w:pPr>
      <w:rPr>
        <w:rFonts w:ascii="Bookman Old Style" w:eastAsia="Bookman Old Style" w:hAnsi="Bookman Old Style" w:hint="default"/>
        <w:color w:val="231F20"/>
        <w:w w:val="126"/>
        <w:sz w:val="21"/>
        <w:szCs w:val="21"/>
      </w:rPr>
    </w:lvl>
    <w:lvl w:ilvl="2" w:tplc="508EAA28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5B6A5CD4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4" w:tplc="B9AA29F6">
      <w:start w:val="1"/>
      <w:numFmt w:val="bullet"/>
      <w:lvlText w:val="•"/>
      <w:lvlJc w:val="left"/>
      <w:pPr>
        <w:ind w:left="2994" w:hanging="284"/>
      </w:pPr>
      <w:rPr>
        <w:rFonts w:hint="default"/>
      </w:rPr>
    </w:lvl>
    <w:lvl w:ilvl="5" w:tplc="40B85098">
      <w:start w:val="1"/>
      <w:numFmt w:val="bullet"/>
      <w:lvlText w:val="•"/>
      <w:lvlJc w:val="left"/>
      <w:pPr>
        <w:ind w:left="4016" w:hanging="284"/>
      </w:pPr>
      <w:rPr>
        <w:rFonts w:hint="default"/>
      </w:rPr>
    </w:lvl>
    <w:lvl w:ilvl="6" w:tplc="336641DA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7" w:tplc="CC72D2E2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8" w:tplc="B002C2E8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26">
    <w:nsid w:val="7230715C"/>
    <w:multiLevelType w:val="hybridMultilevel"/>
    <w:tmpl w:val="4C3641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3B6B"/>
    <w:multiLevelType w:val="multilevel"/>
    <w:tmpl w:val="B510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44A99"/>
    <w:multiLevelType w:val="hybridMultilevel"/>
    <w:tmpl w:val="0BE48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409B2"/>
    <w:multiLevelType w:val="hybridMultilevel"/>
    <w:tmpl w:val="3AA07878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3"/>
  </w:num>
  <w:num w:numId="9">
    <w:abstractNumId w:val="28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1"/>
  </w:num>
  <w:num w:numId="15">
    <w:abstractNumId w:val="27"/>
  </w:num>
  <w:num w:numId="16">
    <w:abstractNumId w:val="29"/>
  </w:num>
  <w:num w:numId="17">
    <w:abstractNumId w:val="26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10"/>
  </w:num>
  <w:num w:numId="23">
    <w:abstractNumId w:val="21"/>
  </w:num>
  <w:num w:numId="24">
    <w:abstractNumId w:val="16"/>
  </w:num>
  <w:num w:numId="25">
    <w:abstractNumId w:val="29"/>
  </w:num>
  <w:num w:numId="26">
    <w:abstractNumId w:val="26"/>
  </w:num>
  <w:num w:numId="27">
    <w:abstractNumId w:val="19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9"/>
  </w:num>
  <w:num w:numId="33">
    <w:abstractNumId w:val="12"/>
  </w:num>
  <w:num w:numId="34">
    <w:abstractNumId w:val="13"/>
  </w:num>
  <w:num w:numId="35">
    <w:abstractNumId w:val="5"/>
  </w:num>
  <w:num w:numId="36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0554"/>
    <w:rsid w:val="00003834"/>
    <w:rsid w:val="00003C85"/>
    <w:rsid w:val="0000792C"/>
    <w:rsid w:val="00007FFE"/>
    <w:rsid w:val="00010C9A"/>
    <w:rsid w:val="0002409C"/>
    <w:rsid w:val="000256ED"/>
    <w:rsid w:val="0002700B"/>
    <w:rsid w:val="00036A06"/>
    <w:rsid w:val="00050D38"/>
    <w:rsid w:val="00054671"/>
    <w:rsid w:val="000649D0"/>
    <w:rsid w:val="00070B29"/>
    <w:rsid w:val="0008322A"/>
    <w:rsid w:val="00083AC5"/>
    <w:rsid w:val="0008460F"/>
    <w:rsid w:val="00090474"/>
    <w:rsid w:val="000A0854"/>
    <w:rsid w:val="000A6331"/>
    <w:rsid w:val="000B0621"/>
    <w:rsid w:val="000B4DCE"/>
    <w:rsid w:val="000C3C95"/>
    <w:rsid w:val="000E57B4"/>
    <w:rsid w:val="000F1788"/>
    <w:rsid w:val="000F3412"/>
    <w:rsid w:val="000F365A"/>
    <w:rsid w:val="000F7C19"/>
    <w:rsid w:val="001037E8"/>
    <w:rsid w:val="001075A3"/>
    <w:rsid w:val="00113DA4"/>
    <w:rsid w:val="00117FBB"/>
    <w:rsid w:val="0013287D"/>
    <w:rsid w:val="001542C2"/>
    <w:rsid w:val="0016180F"/>
    <w:rsid w:val="00163569"/>
    <w:rsid w:val="0016543E"/>
    <w:rsid w:val="00167DF2"/>
    <w:rsid w:val="00171FF3"/>
    <w:rsid w:val="00172309"/>
    <w:rsid w:val="00173E4B"/>
    <w:rsid w:val="0017568E"/>
    <w:rsid w:val="00176EDF"/>
    <w:rsid w:val="00177B69"/>
    <w:rsid w:val="00187218"/>
    <w:rsid w:val="00195F4D"/>
    <w:rsid w:val="001A1EF1"/>
    <w:rsid w:val="001A488C"/>
    <w:rsid w:val="001A5D7C"/>
    <w:rsid w:val="001A68E9"/>
    <w:rsid w:val="001B265E"/>
    <w:rsid w:val="001B3D78"/>
    <w:rsid w:val="001C4B1D"/>
    <w:rsid w:val="001C7556"/>
    <w:rsid w:val="001D06AB"/>
    <w:rsid w:val="001D0F1C"/>
    <w:rsid w:val="001D50CD"/>
    <w:rsid w:val="001D5454"/>
    <w:rsid w:val="001D6CC1"/>
    <w:rsid w:val="001E1F90"/>
    <w:rsid w:val="001E2268"/>
    <w:rsid w:val="001E4B69"/>
    <w:rsid w:val="001E5C72"/>
    <w:rsid w:val="001E7FD2"/>
    <w:rsid w:val="001F5192"/>
    <w:rsid w:val="00202EFC"/>
    <w:rsid w:val="00203CA2"/>
    <w:rsid w:val="002117D2"/>
    <w:rsid w:val="002143A5"/>
    <w:rsid w:val="0021529C"/>
    <w:rsid w:val="00222BF2"/>
    <w:rsid w:val="0022737C"/>
    <w:rsid w:val="00241236"/>
    <w:rsid w:val="002413DF"/>
    <w:rsid w:val="00241882"/>
    <w:rsid w:val="0025667F"/>
    <w:rsid w:val="0026750D"/>
    <w:rsid w:val="00283A82"/>
    <w:rsid w:val="00283E0D"/>
    <w:rsid w:val="00284721"/>
    <w:rsid w:val="002858E5"/>
    <w:rsid w:val="00293323"/>
    <w:rsid w:val="002933D7"/>
    <w:rsid w:val="002A34AE"/>
    <w:rsid w:val="002A49FD"/>
    <w:rsid w:val="002A5667"/>
    <w:rsid w:val="002A7DE7"/>
    <w:rsid w:val="002B1A70"/>
    <w:rsid w:val="002B3F26"/>
    <w:rsid w:val="002C03FA"/>
    <w:rsid w:val="002D3194"/>
    <w:rsid w:val="002E4097"/>
    <w:rsid w:val="002E4B8A"/>
    <w:rsid w:val="002E5D26"/>
    <w:rsid w:val="002F0C34"/>
    <w:rsid w:val="002F45A6"/>
    <w:rsid w:val="00304EE2"/>
    <w:rsid w:val="00306452"/>
    <w:rsid w:val="00331C4B"/>
    <w:rsid w:val="003466F7"/>
    <w:rsid w:val="003613D2"/>
    <w:rsid w:val="00364556"/>
    <w:rsid w:val="00365047"/>
    <w:rsid w:val="0037591D"/>
    <w:rsid w:val="00380E80"/>
    <w:rsid w:val="0038203C"/>
    <w:rsid w:val="00382726"/>
    <w:rsid w:val="003863D1"/>
    <w:rsid w:val="00391A1B"/>
    <w:rsid w:val="003A1ADE"/>
    <w:rsid w:val="003B18FC"/>
    <w:rsid w:val="003B1ECE"/>
    <w:rsid w:val="003C2BA5"/>
    <w:rsid w:val="003C4738"/>
    <w:rsid w:val="003C7FA8"/>
    <w:rsid w:val="003D49F3"/>
    <w:rsid w:val="003D73C8"/>
    <w:rsid w:val="003D7B11"/>
    <w:rsid w:val="003E1401"/>
    <w:rsid w:val="003E6DF2"/>
    <w:rsid w:val="003F1509"/>
    <w:rsid w:val="004103D0"/>
    <w:rsid w:val="0041695F"/>
    <w:rsid w:val="00420FA4"/>
    <w:rsid w:val="004243FB"/>
    <w:rsid w:val="0043396A"/>
    <w:rsid w:val="00433F57"/>
    <w:rsid w:val="0043685F"/>
    <w:rsid w:val="00437529"/>
    <w:rsid w:val="00440E99"/>
    <w:rsid w:val="00442A55"/>
    <w:rsid w:val="00443D5D"/>
    <w:rsid w:val="00446745"/>
    <w:rsid w:val="00454DBE"/>
    <w:rsid w:val="00456ED6"/>
    <w:rsid w:val="00457C70"/>
    <w:rsid w:val="0046075C"/>
    <w:rsid w:val="00460B72"/>
    <w:rsid w:val="00462536"/>
    <w:rsid w:val="004703CD"/>
    <w:rsid w:val="0047644F"/>
    <w:rsid w:val="004812B0"/>
    <w:rsid w:val="00486314"/>
    <w:rsid w:val="00490456"/>
    <w:rsid w:val="00492B09"/>
    <w:rsid w:val="0049360F"/>
    <w:rsid w:val="004936AF"/>
    <w:rsid w:val="00496E6B"/>
    <w:rsid w:val="004A0A61"/>
    <w:rsid w:val="004A7DD8"/>
    <w:rsid w:val="004B0EF2"/>
    <w:rsid w:val="004B2843"/>
    <w:rsid w:val="004B35EC"/>
    <w:rsid w:val="004C61C4"/>
    <w:rsid w:val="004C727A"/>
    <w:rsid w:val="004D2337"/>
    <w:rsid w:val="004D3FBB"/>
    <w:rsid w:val="004E4799"/>
    <w:rsid w:val="004F1008"/>
    <w:rsid w:val="004F1AAC"/>
    <w:rsid w:val="004F2A8F"/>
    <w:rsid w:val="00504847"/>
    <w:rsid w:val="00510861"/>
    <w:rsid w:val="00512AEC"/>
    <w:rsid w:val="00513900"/>
    <w:rsid w:val="00513BFB"/>
    <w:rsid w:val="00517C54"/>
    <w:rsid w:val="00522E1C"/>
    <w:rsid w:val="0052409B"/>
    <w:rsid w:val="005249E3"/>
    <w:rsid w:val="00524E22"/>
    <w:rsid w:val="005250BB"/>
    <w:rsid w:val="00526B28"/>
    <w:rsid w:val="005304FE"/>
    <w:rsid w:val="00534980"/>
    <w:rsid w:val="0055159A"/>
    <w:rsid w:val="0055560E"/>
    <w:rsid w:val="005614D9"/>
    <w:rsid w:val="005615A5"/>
    <w:rsid w:val="005619BA"/>
    <w:rsid w:val="00567C4A"/>
    <w:rsid w:val="0057070B"/>
    <w:rsid w:val="00570891"/>
    <w:rsid w:val="005837E9"/>
    <w:rsid w:val="0059052E"/>
    <w:rsid w:val="00595FD7"/>
    <w:rsid w:val="00596E99"/>
    <w:rsid w:val="005A07D3"/>
    <w:rsid w:val="005A0811"/>
    <w:rsid w:val="005A16C9"/>
    <w:rsid w:val="005A20E7"/>
    <w:rsid w:val="005A2FDF"/>
    <w:rsid w:val="005A739E"/>
    <w:rsid w:val="005B63F9"/>
    <w:rsid w:val="005B6ACB"/>
    <w:rsid w:val="005C6C96"/>
    <w:rsid w:val="005D4B25"/>
    <w:rsid w:val="005D55E3"/>
    <w:rsid w:val="005E0D4A"/>
    <w:rsid w:val="005E1A7A"/>
    <w:rsid w:val="005F5AF7"/>
    <w:rsid w:val="00614A36"/>
    <w:rsid w:val="006201CB"/>
    <w:rsid w:val="00620837"/>
    <w:rsid w:val="00620CA6"/>
    <w:rsid w:val="00620CB5"/>
    <w:rsid w:val="006246DC"/>
    <w:rsid w:val="006272D4"/>
    <w:rsid w:val="00634C44"/>
    <w:rsid w:val="00635E86"/>
    <w:rsid w:val="00636346"/>
    <w:rsid w:val="0064359A"/>
    <w:rsid w:val="00644BAC"/>
    <w:rsid w:val="00653B68"/>
    <w:rsid w:val="00654EBE"/>
    <w:rsid w:val="00660975"/>
    <w:rsid w:val="006624B2"/>
    <w:rsid w:val="00663840"/>
    <w:rsid w:val="0066577C"/>
    <w:rsid w:val="00666E18"/>
    <w:rsid w:val="006833DB"/>
    <w:rsid w:val="006976E6"/>
    <w:rsid w:val="006A2838"/>
    <w:rsid w:val="006A5F08"/>
    <w:rsid w:val="006A62A5"/>
    <w:rsid w:val="006A7693"/>
    <w:rsid w:val="006B4EA5"/>
    <w:rsid w:val="006C0C00"/>
    <w:rsid w:val="006C1E88"/>
    <w:rsid w:val="006C72CF"/>
    <w:rsid w:val="006D1B41"/>
    <w:rsid w:val="006D1EDC"/>
    <w:rsid w:val="006D3025"/>
    <w:rsid w:val="006E0111"/>
    <w:rsid w:val="006F0835"/>
    <w:rsid w:val="0071007D"/>
    <w:rsid w:val="00710611"/>
    <w:rsid w:val="00720A10"/>
    <w:rsid w:val="00723DBE"/>
    <w:rsid w:val="00727FAF"/>
    <w:rsid w:val="00730663"/>
    <w:rsid w:val="00731C00"/>
    <w:rsid w:val="00732053"/>
    <w:rsid w:val="007601B6"/>
    <w:rsid w:val="00763B19"/>
    <w:rsid w:val="00766ED0"/>
    <w:rsid w:val="007728EA"/>
    <w:rsid w:val="00776635"/>
    <w:rsid w:val="0078786D"/>
    <w:rsid w:val="00791372"/>
    <w:rsid w:val="00793A21"/>
    <w:rsid w:val="007A057A"/>
    <w:rsid w:val="007A5A7E"/>
    <w:rsid w:val="007A5B37"/>
    <w:rsid w:val="007A7924"/>
    <w:rsid w:val="007B3D94"/>
    <w:rsid w:val="007B6C5F"/>
    <w:rsid w:val="007C4A23"/>
    <w:rsid w:val="007D295C"/>
    <w:rsid w:val="007F4DC3"/>
    <w:rsid w:val="007F7395"/>
    <w:rsid w:val="00801770"/>
    <w:rsid w:val="00805DAA"/>
    <w:rsid w:val="008074A8"/>
    <w:rsid w:val="0081093B"/>
    <w:rsid w:val="00814EFC"/>
    <w:rsid w:val="008151E6"/>
    <w:rsid w:val="0082290C"/>
    <w:rsid w:val="00827697"/>
    <w:rsid w:val="00832DE6"/>
    <w:rsid w:val="00833019"/>
    <w:rsid w:val="008355E4"/>
    <w:rsid w:val="00847979"/>
    <w:rsid w:val="0085523F"/>
    <w:rsid w:val="008558B6"/>
    <w:rsid w:val="0085765C"/>
    <w:rsid w:val="00872A81"/>
    <w:rsid w:val="008747CE"/>
    <w:rsid w:val="00880647"/>
    <w:rsid w:val="00885339"/>
    <w:rsid w:val="008913F1"/>
    <w:rsid w:val="0089192A"/>
    <w:rsid w:val="008927E8"/>
    <w:rsid w:val="008A2805"/>
    <w:rsid w:val="008A2968"/>
    <w:rsid w:val="008A3776"/>
    <w:rsid w:val="008A4499"/>
    <w:rsid w:val="008A55E6"/>
    <w:rsid w:val="008B0B54"/>
    <w:rsid w:val="008B392D"/>
    <w:rsid w:val="008B4403"/>
    <w:rsid w:val="008C1A17"/>
    <w:rsid w:val="008C27F0"/>
    <w:rsid w:val="008C31AF"/>
    <w:rsid w:val="008C34B6"/>
    <w:rsid w:val="008D213A"/>
    <w:rsid w:val="008D449A"/>
    <w:rsid w:val="008E555A"/>
    <w:rsid w:val="008F2266"/>
    <w:rsid w:val="008F678D"/>
    <w:rsid w:val="008F7C92"/>
    <w:rsid w:val="00905366"/>
    <w:rsid w:val="00921EBF"/>
    <w:rsid w:val="009244DA"/>
    <w:rsid w:val="00926413"/>
    <w:rsid w:val="00926C06"/>
    <w:rsid w:val="009306D2"/>
    <w:rsid w:val="00933691"/>
    <w:rsid w:val="00933C3B"/>
    <w:rsid w:val="009361EF"/>
    <w:rsid w:val="00936ED5"/>
    <w:rsid w:val="0094460D"/>
    <w:rsid w:val="00945C1B"/>
    <w:rsid w:val="00951527"/>
    <w:rsid w:val="00962226"/>
    <w:rsid w:val="009644CB"/>
    <w:rsid w:val="009646AC"/>
    <w:rsid w:val="00973949"/>
    <w:rsid w:val="00977B00"/>
    <w:rsid w:val="0098310A"/>
    <w:rsid w:val="00993B47"/>
    <w:rsid w:val="009A3038"/>
    <w:rsid w:val="009B0E6E"/>
    <w:rsid w:val="009B5251"/>
    <w:rsid w:val="009C5FFA"/>
    <w:rsid w:val="009D39AE"/>
    <w:rsid w:val="009D46EE"/>
    <w:rsid w:val="009D792E"/>
    <w:rsid w:val="009E1FE9"/>
    <w:rsid w:val="009E5F0F"/>
    <w:rsid w:val="009E66B7"/>
    <w:rsid w:val="009F0D89"/>
    <w:rsid w:val="009F1B8A"/>
    <w:rsid w:val="009F6A5B"/>
    <w:rsid w:val="009F7DCC"/>
    <w:rsid w:val="00A0028C"/>
    <w:rsid w:val="00A16FC0"/>
    <w:rsid w:val="00A22FBD"/>
    <w:rsid w:val="00A31734"/>
    <w:rsid w:val="00A320CB"/>
    <w:rsid w:val="00A348FD"/>
    <w:rsid w:val="00A36478"/>
    <w:rsid w:val="00A4443D"/>
    <w:rsid w:val="00A4546F"/>
    <w:rsid w:val="00A4636C"/>
    <w:rsid w:val="00A52E61"/>
    <w:rsid w:val="00A55AEE"/>
    <w:rsid w:val="00A6121C"/>
    <w:rsid w:val="00A657CC"/>
    <w:rsid w:val="00A669CA"/>
    <w:rsid w:val="00A75656"/>
    <w:rsid w:val="00A76F8E"/>
    <w:rsid w:val="00A77744"/>
    <w:rsid w:val="00A85F36"/>
    <w:rsid w:val="00A92016"/>
    <w:rsid w:val="00A94A00"/>
    <w:rsid w:val="00AA0310"/>
    <w:rsid w:val="00AA185F"/>
    <w:rsid w:val="00AB709C"/>
    <w:rsid w:val="00AC0C8F"/>
    <w:rsid w:val="00AC1A1A"/>
    <w:rsid w:val="00AC2C87"/>
    <w:rsid w:val="00AD1673"/>
    <w:rsid w:val="00AD3291"/>
    <w:rsid w:val="00AD78A3"/>
    <w:rsid w:val="00AD7ACA"/>
    <w:rsid w:val="00AE07B0"/>
    <w:rsid w:val="00AE5F4C"/>
    <w:rsid w:val="00AF009D"/>
    <w:rsid w:val="00AF61B6"/>
    <w:rsid w:val="00B00234"/>
    <w:rsid w:val="00B062FE"/>
    <w:rsid w:val="00B06D07"/>
    <w:rsid w:val="00B14539"/>
    <w:rsid w:val="00B2127B"/>
    <w:rsid w:val="00B25BE8"/>
    <w:rsid w:val="00B267EC"/>
    <w:rsid w:val="00B268C6"/>
    <w:rsid w:val="00B32736"/>
    <w:rsid w:val="00B327ED"/>
    <w:rsid w:val="00B40AFD"/>
    <w:rsid w:val="00B44B9C"/>
    <w:rsid w:val="00B47DBF"/>
    <w:rsid w:val="00B47F8B"/>
    <w:rsid w:val="00B51922"/>
    <w:rsid w:val="00B53B09"/>
    <w:rsid w:val="00B60CF7"/>
    <w:rsid w:val="00B644BF"/>
    <w:rsid w:val="00B73826"/>
    <w:rsid w:val="00B74B8E"/>
    <w:rsid w:val="00B76F0A"/>
    <w:rsid w:val="00B86AF6"/>
    <w:rsid w:val="00B918BB"/>
    <w:rsid w:val="00BB6F66"/>
    <w:rsid w:val="00BC1AF1"/>
    <w:rsid w:val="00BC2971"/>
    <w:rsid w:val="00BC2DD7"/>
    <w:rsid w:val="00BC711A"/>
    <w:rsid w:val="00BD1088"/>
    <w:rsid w:val="00BD22F8"/>
    <w:rsid w:val="00BE417F"/>
    <w:rsid w:val="00BE5A41"/>
    <w:rsid w:val="00BE6E8C"/>
    <w:rsid w:val="00BF22F8"/>
    <w:rsid w:val="00BF5180"/>
    <w:rsid w:val="00C01F68"/>
    <w:rsid w:val="00C07CB8"/>
    <w:rsid w:val="00C116D2"/>
    <w:rsid w:val="00C13DE8"/>
    <w:rsid w:val="00C17611"/>
    <w:rsid w:val="00C17998"/>
    <w:rsid w:val="00C17F0D"/>
    <w:rsid w:val="00C4123C"/>
    <w:rsid w:val="00C45A4D"/>
    <w:rsid w:val="00C559A9"/>
    <w:rsid w:val="00C55D2A"/>
    <w:rsid w:val="00C63EFB"/>
    <w:rsid w:val="00C64196"/>
    <w:rsid w:val="00C747BD"/>
    <w:rsid w:val="00C7590D"/>
    <w:rsid w:val="00C765C1"/>
    <w:rsid w:val="00C76D90"/>
    <w:rsid w:val="00C801B0"/>
    <w:rsid w:val="00C861B8"/>
    <w:rsid w:val="00C865E8"/>
    <w:rsid w:val="00C878F0"/>
    <w:rsid w:val="00C901E6"/>
    <w:rsid w:val="00C90FC7"/>
    <w:rsid w:val="00C962E1"/>
    <w:rsid w:val="00C97FCA"/>
    <w:rsid w:val="00CA3CA7"/>
    <w:rsid w:val="00CB234D"/>
    <w:rsid w:val="00CB70F9"/>
    <w:rsid w:val="00CC409C"/>
    <w:rsid w:val="00CC468B"/>
    <w:rsid w:val="00CC6E92"/>
    <w:rsid w:val="00CC7449"/>
    <w:rsid w:val="00CD4566"/>
    <w:rsid w:val="00CE5E56"/>
    <w:rsid w:val="00CF3A60"/>
    <w:rsid w:val="00CF49B4"/>
    <w:rsid w:val="00CF6D86"/>
    <w:rsid w:val="00D0161F"/>
    <w:rsid w:val="00D02713"/>
    <w:rsid w:val="00D03B03"/>
    <w:rsid w:val="00D041E5"/>
    <w:rsid w:val="00D12BF1"/>
    <w:rsid w:val="00D13814"/>
    <w:rsid w:val="00D13E99"/>
    <w:rsid w:val="00D1696F"/>
    <w:rsid w:val="00D23112"/>
    <w:rsid w:val="00D35B75"/>
    <w:rsid w:val="00D44E8F"/>
    <w:rsid w:val="00D4795A"/>
    <w:rsid w:val="00D5235C"/>
    <w:rsid w:val="00D5791D"/>
    <w:rsid w:val="00D6156A"/>
    <w:rsid w:val="00D65B28"/>
    <w:rsid w:val="00D65CCF"/>
    <w:rsid w:val="00D755DD"/>
    <w:rsid w:val="00D775CB"/>
    <w:rsid w:val="00D848A0"/>
    <w:rsid w:val="00D85475"/>
    <w:rsid w:val="00DA6CEE"/>
    <w:rsid w:val="00DB495C"/>
    <w:rsid w:val="00DD394B"/>
    <w:rsid w:val="00DD3E19"/>
    <w:rsid w:val="00DD43E0"/>
    <w:rsid w:val="00DE1388"/>
    <w:rsid w:val="00DE3EBC"/>
    <w:rsid w:val="00DE593E"/>
    <w:rsid w:val="00E02AA0"/>
    <w:rsid w:val="00E03D28"/>
    <w:rsid w:val="00E142D2"/>
    <w:rsid w:val="00E26B8D"/>
    <w:rsid w:val="00E35568"/>
    <w:rsid w:val="00E36F90"/>
    <w:rsid w:val="00E52017"/>
    <w:rsid w:val="00E54363"/>
    <w:rsid w:val="00E579F6"/>
    <w:rsid w:val="00E618C8"/>
    <w:rsid w:val="00E65899"/>
    <w:rsid w:val="00E702BC"/>
    <w:rsid w:val="00E71BF9"/>
    <w:rsid w:val="00E73A7F"/>
    <w:rsid w:val="00E763A8"/>
    <w:rsid w:val="00E76848"/>
    <w:rsid w:val="00E8381F"/>
    <w:rsid w:val="00EA3866"/>
    <w:rsid w:val="00EA622F"/>
    <w:rsid w:val="00EB32CE"/>
    <w:rsid w:val="00EB63C7"/>
    <w:rsid w:val="00EB6570"/>
    <w:rsid w:val="00EC0FE0"/>
    <w:rsid w:val="00EC2036"/>
    <w:rsid w:val="00ED5E32"/>
    <w:rsid w:val="00ED7982"/>
    <w:rsid w:val="00EE2422"/>
    <w:rsid w:val="00EF35DD"/>
    <w:rsid w:val="00EF6578"/>
    <w:rsid w:val="00F00C3B"/>
    <w:rsid w:val="00F01A98"/>
    <w:rsid w:val="00F070DB"/>
    <w:rsid w:val="00F15A19"/>
    <w:rsid w:val="00F16E43"/>
    <w:rsid w:val="00F20554"/>
    <w:rsid w:val="00F232C1"/>
    <w:rsid w:val="00F35D70"/>
    <w:rsid w:val="00F424CD"/>
    <w:rsid w:val="00F460B4"/>
    <w:rsid w:val="00F5286B"/>
    <w:rsid w:val="00F566DF"/>
    <w:rsid w:val="00F57E65"/>
    <w:rsid w:val="00F64533"/>
    <w:rsid w:val="00F65015"/>
    <w:rsid w:val="00F66AE0"/>
    <w:rsid w:val="00F7684F"/>
    <w:rsid w:val="00F769EE"/>
    <w:rsid w:val="00F7765D"/>
    <w:rsid w:val="00F97565"/>
    <w:rsid w:val="00FA0044"/>
    <w:rsid w:val="00FA055F"/>
    <w:rsid w:val="00FB47E1"/>
    <w:rsid w:val="00FB4DEE"/>
    <w:rsid w:val="00FB6F52"/>
    <w:rsid w:val="00FC55B0"/>
    <w:rsid w:val="00FC6FA6"/>
    <w:rsid w:val="00FD40C7"/>
    <w:rsid w:val="00FD75B0"/>
    <w:rsid w:val="00FD7E44"/>
    <w:rsid w:val="00FE1598"/>
    <w:rsid w:val="00FE35D8"/>
    <w:rsid w:val="00FE5D00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4" type="connector" idref="#_x0000_s1039"/>
        <o:r id="V:Rule5" type="connector" idref="#_x0000_s102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7982"/>
  </w:style>
  <w:style w:type="paragraph" w:styleId="1">
    <w:name w:val="heading 1"/>
    <w:basedOn w:val="a0"/>
    <w:next w:val="a0"/>
    <w:link w:val="10"/>
    <w:qFormat/>
    <w:rsid w:val="00F20554"/>
    <w:pPr>
      <w:keepNext/>
      <w:tabs>
        <w:tab w:val="left" w:pos="0"/>
      </w:tabs>
      <w:jc w:val="both"/>
      <w:outlineLvl w:val="0"/>
    </w:pPr>
    <w:rPr>
      <w:snapToGrid w:val="0"/>
      <w:sz w:val="24"/>
    </w:rPr>
  </w:style>
  <w:style w:type="paragraph" w:styleId="2">
    <w:name w:val="heading 2"/>
    <w:basedOn w:val="a0"/>
    <w:next w:val="a0"/>
    <w:link w:val="20"/>
    <w:qFormat/>
    <w:rsid w:val="00F20554"/>
    <w:pPr>
      <w:keepNext/>
      <w:tabs>
        <w:tab w:val="left" w:pos="0"/>
      </w:tabs>
      <w:jc w:val="center"/>
      <w:outlineLvl w:val="1"/>
    </w:pPr>
    <w:rPr>
      <w:snapToGrid w:val="0"/>
      <w:sz w:val="24"/>
    </w:rPr>
  </w:style>
  <w:style w:type="paragraph" w:styleId="3">
    <w:name w:val="heading 3"/>
    <w:basedOn w:val="a0"/>
    <w:next w:val="a0"/>
    <w:link w:val="30"/>
    <w:qFormat/>
    <w:rsid w:val="00F20554"/>
    <w:pPr>
      <w:keepNext/>
      <w:tabs>
        <w:tab w:val="left" w:pos="0"/>
      </w:tabs>
      <w:jc w:val="center"/>
      <w:outlineLvl w:val="2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0554"/>
    <w:rPr>
      <w:snapToGrid w:val="0"/>
      <w:sz w:val="24"/>
      <w:lang w:val="ru-RU" w:eastAsia="ru-RU" w:bidi="ar-SA"/>
    </w:rPr>
  </w:style>
  <w:style w:type="character" w:customStyle="1" w:styleId="20">
    <w:name w:val="Заголовок 2 Знак"/>
    <w:link w:val="2"/>
    <w:rsid w:val="00F20554"/>
    <w:rPr>
      <w:snapToGrid w:val="0"/>
      <w:sz w:val="24"/>
      <w:lang w:val="ru-RU" w:eastAsia="ru-RU" w:bidi="ar-SA"/>
    </w:rPr>
  </w:style>
  <w:style w:type="character" w:customStyle="1" w:styleId="30">
    <w:name w:val="Заголовок 3 Знак"/>
    <w:link w:val="3"/>
    <w:rsid w:val="00F20554"/>
    <w:rPr>
      <w:b/>
      <w:snapToGrid w:val="0"/>
      <w:sz w:val="24"/>
      <w:lang w:val="ru-RU" w:eastAsia="ru-RU" w:bidi="ar-SA"/>
    </w:rPr>
  </w:style>
  <w:style w:type="paragraph" w:styleId="a4">
    <w:name w:val="Body Text"/>
    <w:basedOn w:val="a0"/>
    <w:link w:val="a5"/>
    <w:uiPriority w:val="1"/>
    <w:qFormat/>
    <w:rsid w:val="00F20554"/>
    <w:pPr>
      <w:widowControl w:val="0"/>
      <w:ind w:left="687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character" w:customStyle="1" w:styleId="a5">
    <w:name w:val="Основной текст Знак"/>
    <w:link w:val="a4"/>
    <w:uiPriority w:val="1"/>
    <w:rsid w:val="00F20554"/>
    <w:rPr>
      <w:rFonts w:ascii="Bookman Old Style" w:eastAsia="Bookman Old Style" w:hAnsi="Bookman Old Style"/>
      <w:sz w:val="21"/>
      <w:szCs w:val="21"/>
      <w:lang w:val="en-US" w:eastAsia="en-US" w:bidi="ar-SA"/>
    </w:rPr>
  </w:style>
  <w:style w:type="paragraph" w:customStyle="1" w:styleId="Heading1">
    <w:name w:val="Heading 1"/>
    <w:basedOn w:val="a0"/>
    <w:uiPriority w:val="1"/>
    <w:qFormat/>
    <w:rsid w:val="00F20554"/>
    <w:pPr>
      <w:widowControl w:val="0"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 w:eastAsia="en-US"/>
    </w:rPr>
  </w:style>
  <w:style w:type="paragraph" w:customStyle="1" w:styleId="Heading2">
    <w:name w:val="Heading 2"/>
    <w:basedOn w:val="a0"/>
    <w:uiPriority w:val="1"/>
    <w:qFormat/>
    <w:rsid w:val="00F20554"/>
    <w:pPr>
      <w:widowControl w:val="0"/>
      <w:ind w:left="395"/>
      <w:outlineLvl w:val="2"/>
    </w:pPr>
    <w:rPr>
      <w:rFonts w:ascii="Arial Narrow" w:eastAsia="Arial Narrow" w:hAnsi="Arial Narrow"/>
      <w:sz w:val="28"/>
      <w:szCs w:val="28"/>
      <w:lang w:val="en-US" w:eastAsia="en-US"/>
    </w:rPr>
  </w:style>
  <w:style w:type="paragraph" w:customStyle="1" w:styleId="Heading3">
    <w:name w:val="Heading 3"/>
    <w:basedOn w:val="a0"/>
    <w:qFormat/>
    <w:rsid w:val="00F20554"/>
    <w:pPr>
      <w:widowControl w:val="0"/>
      <w:spacing w:before="71"/>
      <w:ind w:left="803"/>
      <w:outlineLvl w:val="3"/>
    </w:pPr>
    <w:rPr>
      <w:rFonts w:ascii="Arial" w:eastAsia="Arial" w:hAnsi="Arial"/>
      <w:i/>
      <w:sz w:val="26"/>
      <w:szCs w:val="26"/>
      <w:lang w:val="en-US" w:eastAsia="en-US"/>
    </w:rPr>
  </w:style>
  <w:style w:type="paragraph" w:customStyle="1" w:styleId="TOC1">
    <w:name w:val="TOC 1"/>
    <w:basedOn w:val="a0"/>
    <w:qFormat/>
    <w:rsid w:val="00F20554"/>
    <w:pPr>
      <w:widowControl w:val="0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paragraph" w:customStyle="1" w:styleId="TOC2">
    <w:name w:val="TOC 2"/>
    <w:basedOn w:val="a0"/>
    <w:qFormat/>
    <w:rsid w:val="00F20554"/>
    <w:pPr>
      <w:widowControl w:val="0"/>
      <w:spacing w:before="42"/>
      <w:ind w:left="100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paragraph" w:customStyle="1" w:styleId="TOC3">
    <w:name w:val="TOC 3"/>
    <w:basedOn w:val="a0"/>
    <w:qFormat/>
    <w:rsid w:val="00F20554"/>
    <w:pPr>
      <w:widowControl w:val="0"/>
      <w:spacing w:before="42"/>
      <w:ind w:left="384"/>
    </w:pPr>
    <w:rPr>
      <w:rFonts w:ascii="Bookman Old Style" w:eastAsia="Bookman Old Style" w:hAnsi="Bookman Old Style"/>
      <w:sz w:val="21"/>
      <w:szCs w:val="21"/>
      <w:lang w:val="en-US" w:eastAsia="en-US"/>
    </w:rPr>
  </w:style>
  <w:style w:type="paragraph" w:customStyle="1" w:styleId="Heading4">
    <w:name w:val="Heading 4"/>
    <w:basedOn w:val="a0"/>
    <w:qFormat/>
    <w:rsid w:val="00F20554"/>
    <w:pPr>
      <w:widowControl w:val="0"/>
      <w:ind w:left="480"/>
      <w:outlineLvl w:val="4"/>
    </w:pPr>
    <w:rPr>
      <w:rFonts w:ascii="Book Antiqua" w:eastAsia="Book Antiqua" w:hAnsi="Book Antiqua"/>
      <w:b/>
      <w:bCs/>
      <w:sz w:val="21"/>
      <w:szCs w:val="21"/>
      <w:lang w:val="en-US" w:eastAsia="en-US"/>
    </w:rPr>
  </w:style>
  <w:style w:type="paragraph" w:styleId="a6">
    <w:name w:val="List Paragraph"/>
    <w:basedOn w:val="a0"/>
    <w:uiPriority w:val="34"/>
    <w:qFormat/>
    <w:rsid w:val="00F205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205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0"/>
    <w:link w:val="a8"/>
    <w:semiHidden/>
    <w:unhideWhenUsed/>
    <w:rsid w:val="00F20554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link w:val="a7"/>
    <w:semiHidden/>
    <w:rsid w:val="00F20554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31">
    <w:name w:val="Знак Знак3"/>
    <w:rsid w:val="00F20554"/>
    <w:rPr>
      <w:rFonts w:ascii="Bookman Old Style" w:eastAsia="Bookman Old Style" w:hAnsi="Bookman Old Style"/>
      <w:sz w:val="21"/>
      <w:szCs w:val="21"/>
      <w:lang w:val="en-US" w:eastAsia="en-US" w:bidi="ar-SA"/>
    </w:rPr>
  </w:style>
  <w:style w:type="character" w:customStyle="1" w:styleId="14">
    <w:name w:val="Знак Знак14"/>
    <w:rsid w:val="00F20554"/>
    <w:rPr>
      <w:snapToGrid w:val="0"/>
      <w:sz w:val="24"/>
      <w:lang w:val="ru-RU" w:eastAsia="ru-RU" w:bidi="ar-SA"/>
    </w:rPr>
  </w:style>
  <w:style w:type="character" w:styleId="a9">
    <w:name w:val="Hyperlink"/>
    <w:rsid w:val="00F20554"/>
    <w:rPr>
      <w:color w:val="333300"/>
      <w:u w:val="single"/>
    </w:rPr>
  </w:style>
  <w:style w:type="paragraph" w:styleId="aa">
    <w:name w:val="Normal (Web)"/>
    <w:basedOn w:val="a0"/>
    <w:uiPriority w:val="99"/>
    <w:rsid w:val="00F20554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2"/>
    <w:rsid w:val="00AA1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rsid w:val="00A348FD"/>
    <w:rPr>
      <w:snapToGrid w:val="0"/>
      <w:sz w:val="24"/>
      <w:lang w:val="ru-RU" w:eastAsia="ru-RU" w:bidi="ar-SA"/>
    </w:rPr>
  </w:style>
  <w:style w:type="character" w:customStyle="1" w:styleId="13">
    <w:name w:val="Знак Знак13"/>
    <w:rsid w:val="00A348FD"/>
    <w:rPr>
      <w:snapToGrid w:val="0"/>
      <w:sz w:val="24"/>
      <w:lang w:val="ru-RU" w:eastAsia="ru-RU" w:bidi="ar-SA"/>
    </w:rPr>
  </w:style>
  <w:style w:type="character" w:styleId="ac">
    <w:name w:val="Strong"/>
    <w:qFormat/>
    <w:rsid w:val="00380E80"/>
    <w:rPr>
      <w:b/>
      <w:bCs/>
    </w:rPr>
  </w:style>
  <w:style w:type="character" w:customStyle="1" w:styleId="ilfuvd">
    <w:name w:val="ilfuvd"/>
    <w:basedOn w:val="a1"/>
    <w:rsid w:val="00380E80"/>
  </w:style>
  <w:style w:type="paragraph" w:customStyle="1" w:styleId="Default">
    <w:name w:val="Default"/>
    <w:rsid w:val="009C5F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2B3F26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2B3F26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2B3F26"/>
  </w:style>
  <w:style w:type="character" w:styleId="af">
    <w:name w:val="FollowedHyperlink"/>
    <w:rsid w:val="00ED7982"/>
    <w:rPr>
      <w:color w:val="954F72"/>
      <w:u w:val="single"/>
    </w:rPr>
  </w:style>
  <w:style w:type="paragraph" w:customStyle="1" w:styleId="Style11">
    <w:name w:val="Style11"/>
    <w:basedOn w:val="a0"/>
    <w:uiPriority w:val="99"/>
    <w:rsid w:val="00720A1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720A1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">
    <w:name w:val="Перечень"/>
    <w:basedOn w:val="a0"/>
    <w:next w:val="a0"/>
    <w:link w:val="af0"/>
    <w:qFormat/>
    <w:rsid w:val="00F070DB"/>
    <w:pPr>
      <w:numPr>
        <w:numId w:val="1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0">
    <w:name w:val="Перечень Знак"/>
    <w:link w:val="a"/>
    <w:rsid w:val="00F070DB"/>
    <w:rPr>
      <w:rFonts w:eastAsia="Calibri"/>
      <w:sz w:val="28"/>
      <w:szCs w:val="22"/>
      <w:u w:color="000000"/>
      <w:bdr w:val="nil"/>
    </w:rPr>
  </w:style>
  <w:style w:type="character" w:customStyle="1" w:styleId="FontStyle34">
    <w:name w:val="Font Style34"/>
    <w:uiPriority w:val="99"/>
    <w:rsid w:val="00DD3E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0"/>
    <w:uiPriority w:val="99"/>
    <w:rsid w:val="008074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074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0"/>
    <w:uiPriority w:val="99"/>
    <w:rsid w:val="008074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uiPriority w:val="99"/>
    <w:rsid w:val="008074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8074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8074A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1">
    <w:name w:val="footnote text"/>
    <w:basedOn w:val="a0"/>
    <w:link w:val="af2"/>
    <w:uiPriority w:val="99"/>
    <w:unhideWhenUsed/>
    <w:rsid w:val="008074A8"/>
    <w:rPr>
      <w:rFonts w:ascii="Calibri" w:hAnsi="Calibri"/>
    </w:rPr>
  </w:style>
  <w:style w:type="character" w:customStyle="1" w:styleId="af2">
    <w:name w:val="Текст сноски Знак"/>
    <w:link w:val="af1"/>
    <w:uiPriority w:val="99"/>
    <w:rsid w:val="008074A8"/>
    <w:rPr>
      <w:rFonts w:ascii="Calibri" w:hAnsi="Calibri"/>
    </w:rPr>
  </w:style>
  <w:style w:type="character" w:styleId="af3">
    <w:name w:val="footnote reference"/>
    <w:unhideWhenUsed/>
    <w:rsid w:val="008074A8"/>
    <w:rPr>
      <w:vertAlign w:val="superscript"/>
    </w:rPr>
  </w:style>
  <w:style w:type="paragraph" w:customStyle="1" w:styleId="Style13">
    <w:name w:val="Style13"/>
    <w:basedOn w:val="a0"/>
    <w:uiPriority w:val="99"/>
    <w:rsid w:val="00B64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B644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B644BF"/>
    <w:pPr>
      <w:widowControl w:val="0"/>
      <w:autoSpaceDE w:val="0"/>
      <w:autoSpaceDN w:val="0"/>
      <w:adjustRightInd w:val="0"/>
      <w:spacing w:line="278" w:lineRule="exact"/>
      <w:ind w:firstLine="955"/>
    </w:pPr>
    <w:rPr>
      <w:sz w:val="24"/>
      <w:szCs w:val="24"/>
    </w:rPr>
  </w:style>
  <w:style w:type="paragraph" w:customStyle="1" w:styleId="32">
    <w:name w:val="Обычный3"/>
    <w:rsid w:val="00B644B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yle19">
    <w:name w:val="Style19"/>
    <w:basedOn w:val="a0"/>
    <w:uiPriority w:val="99"/>
    <w:rsid w:val="00B644B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4">
    <w:name w:val="Emphasis"/>
    <w:qFormat/>
    <w:rsid w:val="00B644BF"/>
    <w:rPr>
      <w:i/>
      <w:iCs/>
    </w:rPr>
  </w:style>
  <w:style w:type="paragraph" w:customStyle="1" w:styleId="c28">
    <w:name w:val="c28"/>
    <w:basedOn w:val="a0"/>
    <w:rsid w:val="00C55D2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1"/>
    <w:rsid w:val="00C55D2A"/>
  </w:style>
  <w:style w:type="paragraph" w:customStyle="1" w:styleId="s1">
    <w:name w:val="s_1"/>
    <w:basedOn w:val="a0"/>
    <w:rsid w:val="00AF61B6"/>
    <w:pPr>
      <w:spacing w:before="100" w:beforeAutospacing="1" w:after="100" w:afterAutospacing="1"/>
    </w:pPr>
    <w:rPr>
      <w:sz w:val="24"/>
      <w:szCs w:val="24"/>
    </w:rPr>
  </w:style>
  <w:style w:type="character" w:customStyle="1" w:styleId="diff-chunk">
    <w:name w:val="diff-chunk"/>
    <w:basedOn w:val="a1"/>
    <w:rsid w:val="00FE1598"/>
  </w:style>
  <w:style w:type="paragraph" w:styleId="af5">
    <w:name w:val="header"/>
    <w:basedOn w:val="a0"/>
    <w:link w:val="af6"/>
    <w:rsid w:val="000A08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0A0854"/>
  </w:style>
  <w:style w:type="paragraph" w:styleId="af7">
    <w:name w:val="footer"/>
    <w:basedOn w:val="a0"/>
    <w:link w:val="af8"/>
    <w:uiPriority w:val="99"/>
    <w:rsid w:val="000A08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0A0854"/>
  </w:style>
  <w:style w:type="paragraph" w:customStyle="1" w:styleId="ConsPlusNormal">
    <w:name w:val="ConsPlusNormal"/>
    <w:rsid w:val="009244D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227713" TargetMode="External"/><Relationship Id="rId18" Type="http://schemas.openxmlformats.org/officeDocument/2006/relationships/hyperlink" Target="http://window.edu.ru/catalog/resources?p_rubr=2.1.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94603" TargetMode="External"/><Relationship Id="rId17" Type="http://schemas.openxmlformats.org/officeDocument/2006/relationships/hyperlink" Target="https://www.computer-museu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5352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87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987756" TargetMode="External"/><Relationship Id="rId10" Type="http://schemas.openxmlformats.org/officeDocument/2006/relationships/hyperlink" Target="https://znanium.com/catalog/document?id=35036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83063" TargetMode="External"/><Relationship Id="rId14" Type="http://schemas.openxmlformats.org/officeDocument/2006/relationships/hyperlink" Target="https://znanium.com/catalog/document?id=3503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CFAB-F56D-4A13-883A-2148B90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7516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50258</CharactersWithSpaces>
  <SharedDoc>false</SharedDoc>
  <HLinks>
    <vt:vector size="60" baseType="variant">
      <vt:variant>
        <vt:i4>6881287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http://window.edu.ru/catalog/resources?p_rubr=2.1.6</vt:lpwstr>
      </vt:variant>
      <vt:variant>
        <vt:lpwstr/>
      </vt:variant>
      <vt:variant>
        <vt:i4>6357116</vt:i4>
      </vt:variant>
      <vt:variant>
        <vt:i4>24</vt:i4>
      </vt:variant>
      <vt:variant>
        <vt:i4>0</vt:i4>
      </vt:variant>
      <vt:variant>
        <vt:i4>5</vt:i4>
      </vt:variant>
      <vt:variant>
        <vt:lpwstr>https://www.computer-museum.ru/</vt:lpwstr>
      </vt:variant>
      <vt:variant>
        <vt:lpwstr/>
      </vt:variant>
      <vt:variant>
        <vt:i4>2424864</vt:i4>
      </vt:variant>
      <vt:variant>
        <vt:i4>21</vt:i4>
      </vt:variant>
      <vt:variant>
        <vt:i4>0</vt:i4>
      </vt:variant>
      <vt:variant>
        <vt:i4>5</vt:i4>
      </vt:variant>
      <vt:variant>
        <vt:lpwstr>https://znanium.com/catalog/document?id=353520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https://znanium.com/catalog/product/987756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https://znanium.com/catalog/document?id=350369</vt:lpwstr>
      </vt:variant>
      <vt:variant>
        <vt:lpwstr/>
      </vt:variant>
      <vt:variant>
        <vt:i4>2359399</vt:i4>
      </vt:variant>
      <vt:variant>
        <vt:i4>12</vt:i4>
      </vt:variant>
      <vt:variant>
        <vt:i4>0</vt:i4>
      </vt:variant>
      <vt:variant>
        <vt:i4>5</vt:i4>
      </vt:variant>
      <vt:variant>
        <vt:lpwstr>https://znanium.com/catalog/product/1227713</vt:lpwstr>
      </vt:variant>
      <vt:variant>
        <vt:lpwstr/>
      </vt:variant>
      <vt:variant>
        <vt:i4>2883694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https://znanium.com/catalog/product/994603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https://znanium.com/catalog/product/987756</vt:lpwstr>
      </vt:variant>
      <vt:variant>
        <vt:lpwstr/>
      </vt:variant>
      <vt:variant>
        <vt:i4>2752551</vt:i4>
      </vt:variant>
      <vt:variant>
        <vt:i4>3</vt:i4>
      </vt:variant>
      <vt:variant>
        <vt:i4>0</vt:i4>
      </vt:variant>
      <vt:variant>
        <vt:i4>5</vt:i4>
      </vt:variant>
      <vt:variant>
        <vt:lpwstr>https://znanium.com/catalog/document?id=350369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https://znanium.com/catalog/product/1083063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Пользователь</dc:creator>
  <cp:lastModifiedBy>ПК</cp:lastModifiedBy>
  <cp:revision>11</cp:revision>
  <cp:lastPrinted>2023-06-06T11:49:00Z</cp:lastPrinted>
  <dcterms:created xsi:type="dcterms:W3CDTF">2023-08-05T10:01:00Z</dcterms:created>
  <dcterms:modified xsi:type="dcterms:W3CDTF">2023-08-18T05:32:00Z</dcterms:modified>
</cp:coreProperties>
</file>