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F8" w:rsidRPr="00D83C43" w:rsidRDefault="009026F8" w:rsidP="009026F8">
      <w:pPr>
        <w:jc w:val="center"/>
        <w:rPr>
          <w:sz w:val="24"/>
          <w:szCs w:val="24"/>
        </w:rPr>
      </w:pPr>
      <w:r w:rsidRPr="00D83C43">
        <w:rPr>
          <w:sz w:val="24"/>
          <w:szCs w:val="24"/>
        </w:rPr>
        <w:t>Министерство науки и высшего образования Российской Федерации</w:t>
      </w:r>
    </w:p>
    <w:p w:rsidR="009026F8" w:rsidRPr="00D83C43" w:rsidRDefault="009026F8" w:rsidP="009026F8">
      <w:pPr>
        <w:tabs>
          <w:tab w:val="left" w:pos="6432"/>
          <w:tab w:val="left" w:pos="8640"/>
        </w:tabs>
        <w:ind w:left="-142"/>
        <w:jc w:val="center"/>
        <w:rPr>
          <w:sz w:val="24"/>
          <w:szCs w:val="24"/>
        </w:rPr>
      </w:pPr>
      <w:proofErr w:type="spellStart"/>
      <w:r w:rsidRPr="00D83C43">
        <w:rPr>
          <w:b/>
          <w:sz w:val="24"/>
          <w:szCs w:val="24"/>
        </w:rPr>
        <w:t>Петуховский</w:t>
      </w:r>
      <w:proofErr w:type="spellEnd"/>
      <w:r w:rsidRPr="00D83C43">
        <w:rPr>
          <w:b/>
          <w:sz w:val="24"/>
          <w:szCs w:val="24"/>
        </w:rPr>
        <w:t xml:space="preserve"> техникум механизации и электрификации сельского хозяйства – филиал</w:t>
      </w:r>
      <w:r w:rsidRPr="00D83C43">
        <w:rPr>
          <w:sz w:val="24"/>
          <w:szCs w:val="24"/>
        </w:rPr>
        <w:t xml:space="preserve"> федерального государственного бюджетного образовательного учреждения </w:t>
      </w:r>
    </w:p>
    <w:p w:rsidR="009026F8" w:rsidRPr="00D83C43" w:rsidRDefault="009026F8" w:rsidP="009026F8">
      <w:pPr>
        <w:tabs>
          <w:tab w:val="left" w:pos="6432"/>
          <w:tab w:val="left" w:pos="8640"/>
        </w:tabs>
        <w:ind w:left="-142"/>
        <w:jc w:val="center"/>
        <w:rPr>
          <w:sz w:val="24"/>
          <w:szCs w:val="24"/>
        </w:rPr>
      </w:pPr>
      <w:r w:rsidRPr="00D83C43">
        <w:rPr>
          <w:sz w:val="24"/>
          <w:szCs w:val="24"/>
        </w:rPr>
        <w:t>высшего образования</w:t>
      </w:r>
    </w:p>
    <w:p w:rsidR="009026F8" w:rsidRPr="00D83C43" w:rsidRDefault="009026F8" w:rsidP="009026F8">
      <w:pPr>
        <w:tabs>
          <w:tab w:val="left" w:pos="6432"/>
          <w:tab w:val="left" w:pos="8640"/>
        </w:tabs>
        <w:ind w:left="-142"/>
        <w:jc w:val="center"/>
        <w:rPr>
          <w:sz w:val="24"/>
          <w:szCs w:val="24"/>
        </w:rPr>
      </w:pPr>
      <w:r w:rsidRPr="00D83C43">
        <w:rPr>
          <w:sz w:val="24"/>
          <w:szCs w:val="24"/>
        </w:rPr>
        <w:t xml:space="preserve"> «Курганский государственный университет»</w:t>
      </w:r>
    </w:p>
    <w:p w:rsidR="00A57418" w:rsidRPr="009C35F7" w:rsidRDefault="00A57418" w:rsidP="00A57418">
      <w:pPr>
        <w:rPr>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Pr="009C35F7" w:rsidRDefault="004B3161" w:rsidP="004B3161">
      <w:pPr>
        <w:shd w:val="clear" w:color="auto" w:fill="FFFFFF"/>
        <w:tabs>
          <w:tab w:val="left" w:pos="0"/>
        </w:tabs>
        <w:jc w:val="center"/>
        <w:rPr>
          <w:snapToGrid w:val="0"/>
          <w:sz w:val="24"/>
          <w:szCs w:val="24"/>
        </w:rPr>
      </w:pPr>
    </w:p>
    <w:p w:rsidR="004B3161" w:rsidRDefault="004B316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Default="00103C21" w:rsidP="004B3161">
      <w:pPr>
        <w:shd w:val="clear" w:color="auto" w:fill="FFFFFF"/>
        <w:tabs>
          <w:tab w:val="left" w:pos="0"/>
        </w:tabs>
        <w:jc w:val="center"/>
        <w:rPr>
          <w:snapToGrid w:val="0"/>
          <w:sz w:val="24"/>
          <w:szCs w:val="24"/>
        </w:rPr>
      </w:pPr>
    </w:p>
    <w:p w:rsidR="00103C21" w:rsidRPr="009C35F7" w:rsidRDefault="00103C21" w:rsidP="004B3161">
      <w:pPr>
        <w:shd w:val="clear" w:color="auto" w:fill="FFFFFF"/>
        <w:tabs>
          <w:tab w:val="left" w:pos="0"/>
        </w:tabs>
        <w:jc w:val="center"/>
        <w:rPr>
          <w:snapToGrid w:val="0"/>
          <w:sz w:val="24"/>
          <w:szCs w:val="24"/>
        </w:rPr>
      </w:pPr>
    </w:p>
    <w:p w:rsidR="004B3161" w:rsidRPr="00F43FD0" w:rsidRDefault="004B3161" w:rsidP="004B3161">
      <w:pPr>
        <w:shd w:val="clear" w:color="auto" w:fill="FFFFFF"/>
        <w:tabs>
          <w:tab w:val="left" w:pos="0"/>
        </w:tabs>
        <w:jc w:val="center"/>
        <w:rPr>
          <w:snapToGrid w:val="0"/>
          <w:sz w:val="24"/>
        </w:rPr>
      </w:pPr>
    </w:p>
    <w:p w:rsidR="004B3161" w:rsidRPr="00F43FD0" w:rsidRDefault="004B3161" w:rsidP="004B3161">
      <w:pPr>
        <w:shd w:val="clear" w:color="auto" w:fill="FFFFFF"/>
        <w:tabs>
          <w:tab w:val="left" w:pos="0"/>
        </w:tabs>
        <w:jc w:val="center"/>
        <w:rPr>
          <w:snapToGrid w:val="0"/>
          <w:sz w:val="24"/>
          <w:szCs w:val="24"/>
        </w:rPr>
      </w:pPr>
    </w:p>
    <w:p w:rsidR="00983FBA" w:rsidRPr="00983FBA" w:rsidRDefault="00983FBA" w:rsidP="00983FBA">
      <w:pPr>
        <w:pStyle w:val="3"/>
        <w:shd w:val="clear" w:color="auto" w:fill="FFFFFF"/>
        <w:rPr>
          <w:szCs w:val="24"/>
        </w:rPr>
      </w:pPr>
      <w:r w:rsidRPr="00983FBA">
        <w:rPr>
          <w:sz w:val="28"/>
          <w:szCs w:val="24"/>
        </w:rPr>
        <w:t>РАБОЧАЯ ПРОГРАММА ДИСЦИПЛИНЫ</w:t>
      </w:r>
    </w:p>
    <w:p w:rsidR="00983FBA" w:rsidRPr="00184302" w:rsidRDefault="00983FBA" w:rsidP="00983FBA">
      <w:pPr>
        <w:shd w:val="clear" w:color="auto" w:fill="FFFFFF"/>
        <w:rPr>
          <w:highlight w:val="yellow"/>
        </w:rPr>
      </w:pPr>
    </w:p>
    <w:p w:rsidR="004B3161" w:rsidRPr="00F43FD0" w:rsidRDefault="006E0A74" w:rsidP="004B3161">
      <w:pPr>
        <w:shd w:val="clear" w:color="auto" w:fill="FFFFFF"/>
      </w:pPr>
      <w:r>
        <w:rPr>
          <w:noProof/>
        </w:rPr>
        <w:pict>
          <v:shapetype id="_x0000_t202" coordsize="21600,21600" o:spt="202" path="m,l,21600r21600,l21600,xe">
            <v:stroke joinstyle="miter"/>
            <v:path gradientshapeok="t" o:connecttype="rect"/>
          </v:shapetype>
          <v:shape id="_x0000_s1027" type="#_x0000_t202" style="position:absolute;margin-left:4.7pt;margin-top:7pt;width:463.55pt;height:26.45pt;z-index:1;mso-width-relative:margin;mso-height-relative:margin" filled="f" stroked="f">
            <v:textbox style="mso-next-textbox:#_x0000_s1027">
              <w:txbxContent>
                <w:p w:rsidR="008236BF" w:rsidRPr="009C35F7" w:rsidRDefault="008236BF" w:rsidP="00902039">
                  <w:pPr>
                    <w:jc w:val="center"/>
                    <w:rPr>
                      <w:b/>
                      <w:sz w:val="28"/>
                      <w:szCs w:val="28"/>
                    </w:rPr>
                  </w:pPr>
                  <w:r w:rsidRPr="008236BF">
                    <w:rPr>
                      <w:b/>
                      <w:sz w:val="28"/>
                      <w:szCs w:val="28"/>
                    </w:rPr>
                    <w:t xml:space="preserve">ОПЦ. 01 </w:t>
                  </w:r>
                  <w:r>
                    <w:rPr>
                      <w:b/>
                      <w:sz w:val="28"/>
                      <w:szCs w:val="28"/>
                    </w:rPr>
                    <w:t>Инженерная графика</w:t>
                  </w:r>
                </w:p>
              </w:txbxContent>
            </v:textbox>
          </v:shape>
        </w:pict>
      </w:r>
    </w:p>
    <w:p w:rsidR="004B3161" w:rsidRPr="00F43FD0" w:rsidRDefault="004B3161" w:rsidP="004B3161">
      <w:pPr>
        <w:shd w:val="clear" w:color="auto" w:fill="FFFFFF"/>
        <w:tabs>
          <w:tab w:val="left" w:pos="0"/>
        </w:tabs>
        <w:jc w:val="center"/>
        <w:rPr>
          <w:b/>
          <w:snapToGrid w:val="0"/>
          <w:sz w:val="24"/>
        </w:rPr>
      </w:pPr>
    </w:p>
    <w:p w:rsidR="004B3161" w:rsidRPr="00F43FD0" w:rsidRDefault="006E0A74" w:rsidP="004229E9">
      <w:pPr>
        <w:shd w:val="clear" w:color="auto" w:fill="FFFFFF"/>
        <w:tabs>
          <w:tab w:val="left" w:pos="0"/>
          <w:tab w:val="left" w:pos="709"/>
          <w:tab w:val="left" w:pos="1843"/>
          <w:tab w:val="left" w:pos="1985"/>
          <w:tab w:val="left" w:pos="8505"/>
          <w:tab w:val="left" w:pos="8789"/>
        </w:tabs>
        <w:jc w:val="both"/>
        <w:rPr>
          <w:b/>
          <w:snapToGrid w:val="0"/>
          <w:sz w:val="24"/>
        </w:rPr>
      </w:pPr>
      <w:r>
        <w:rPr>
          <w:b/>
          <w:noProof/>
          <w:sz w:val="24"/>
        </w:rPr>
        <w:pict>
          <v:shapetype id="_x0000_t32" coordsize="21600,21600" o:spt="32" o:oned="t" path="m,l21600,21600e" filled="f">
            <v:path arrowok="t" fillok="f" o:connecttype="none"/>
            <o:lock v:ext="edit" shapetype="t"/>
          </v:shapetype>
          <v:shape id="_x0000_s1052" type="#_x0000_t32" style="position:absolute;left:0;text-align:left;margin-left:4.7pt;margin-top:3.15pt;width:477.75pt;height:0;z-index:3" o:connectortype="straight"/>
        </w:pict>
      </w:r>
    </w:p>
    <w:p w:rsidR="00983FBA" w:rsidRPr="00983FBA" w:rsidRDefault="00983FBA" w:rsidP="009C35F7">
      <w:pPr>
        <w:shd w:val="clear" w:color="auto" w:fill="FFFFFF"/>
        <w:tabs>
          <w:tab w:val="left" w:pos="0"/>
        </w:tabs>
        <w:jc w:val="center"/>
        <w:rPr>
          <w:snapToGrid w:val="0"/>
          <w:sz w:val="24"/>
        </w:rPr>
      </w:pPr>
      <w:r w:rsidRPr="00983FBA">
        <w:rPr>
          <w:noProof/>
          <w:sz w:val="24"/>
        </w:rPr>
        <w:t>Специальность среднего профессионального образования</w:t>
      </w:r>
    </w:p>
    <w:p w:rsidR="00E66915" w:rsidRPr="00E66915" w:rsidRDefault="0087019A" w:rsidP="00E66915">
      <w:pPr>
        <w:jc w:val="center"/>
        <w:rPr>
          <w:b/>
          <w:i/>
          <w:sz w:val="24"/>
          <w:szCs w:val="24"/>
        </w:rPr>
      </w:pPr>
      <w:r>
        <w:rPr>
          <w:b/>
          <w:i/>
          <w:sz w:val="24"/>
          <w:szCs w:val="24"/>
        </w:rPr>
        <w:t>35.02.08</w:t>
      </w:r>
      <w:r w:rsidR="00E66915" w:rsidRPr="00E66915">
        <w:rPr>
          <w:b/>
          <w:i/>
          <w:sz w:val="24"/>
          <w:szCs w:val="24"/>
        </w:rPr>
        <w:t xml:space="preserve"> </w:t>
      </w:r>
      <w:r>
        <w:rPr>
          <w:b/>
          <w:i/>
          <w:sz w:val="24"/>
          <w:szCs w:val="24"/>
        </w:rPr>
        <w:t>Электротехнические  системы  в  агропромышленном  комплекс</w:t>
      </w:r>
      <w:proofErr w:type="gramStart"/>
      <w:r>
        <w:rPr>
          <w:b/>
          <w:i/>
          <w:sz w:val="24"/>
          <w:szCs w:val="24"/>
        </w:rPr>
        <w:t>е(</w:t>
      </w:r>
      <w:proofErr w:type="gramEnd"/>
      <w:r>
        <w:rPr>
          <w:b/>
          <w:i/>
          <w:sz w:val="24"/>
          <w:szCs w:val="24"/>
        </w:rPr>
        <w:t xml:space="preserve">АПК) </w:t>
      </w:r>
    </w:p>
    <w:p w:rsidR="00983FBA" w:rsidRPr="00983FBA" w:rsidRDefault="006E0A74" w:rsidP="00983FBA">
      <w:pPr>
        <w:shd w:val="clear" w:color="auto" w:fill="FFFFFF"/>
        <w:tabs>
          <w:tab w:val="left" w:pos="0"/>
        </w:tabs>
        <w:jc w:val="center"/>
        <w:rPr>
          <w:snapToGrid w:val="0"/>
          <w:sz w:val="16"/>
        </w:rPr>
      </w:pPr>
      <w:r w:rsidRPr="006E0A74">
        <w:rPr>
          <w:bCs/>
          <w:noProof/>
          <w:sz w:val="28"/>
          <w:szCs w:val="24"/>
        </w:rPr>
        <w:pict>
          <v:shape id="_x0000_s1047" type="#_x0000_t32" style="position:absolute;left:0;text-align:left;margin-left:4.7pt;margin-top:.4pt;width:482.9pt;height:0;z-index:2" o:connectortype="straight"/>
        </w:pict>
      </w:r>
      <w:r w:rsidR="00983FBA" w:rsidRPr="00983FBA">
        <w:rPr>
          <w:snapToGrid w:val="0"/>
          <w:sz w:val="16"/>
        </w:rPr>
        <w:t>(код и наименование специальности)</w:t>
      </w:r>
    </w:p>
    <w:p w:rsidR="00983FBA" w:rsidRPr="00983FBA" w:rsidRDefault="0004634C" w:rsidP="00983FBA">
      <w:pPr>
        <w:shd w:val="clear" w:color="auto" w:fill="FFFFFF"/>
        <w:tabs>
          <w:tab w:val="left" w:pos="0"/>
        </w:tabs>
        <w:jc w:val="center"/>
        <w:rPr>
          <w:snapToGrid w:val="0"/>
          <w:sz w:val="24"/>
        </w:rPr>
      </w:pPr>
      <w:r>
        <w:rPr>
          <w:snapToGrid w:val="0"/>
          <w:sz w:val="24"/>
        </w:rPr>
        <w:t xml:space="preserve">Квалификация: </w:t>
      </w:r>
      <w:r w:rsidR="0087019A">
        <w:rPr>
          <w:snapToGrid w:val="0"/>
          <w:sz w:val="24"/>
        </w:rPr>
        <w:t>Техник</w:t>
      </w:r>
    </w:p>
    <w:p w:rsidR="00983FBA" w:rsidRPr="00983FBA" w:rsidRDefault="00983FBA" w:rsidP="00983FBA">
      <w:pPr>
        <w:shd w:val="clear" w:color="auto" w:fill="FFFFFF"/>
        <w:tabs>
          <w:tab w:val="left" w:pos="0"/>
        </w:tabs>
        <w:jc w:val="center"/>
        <w:rPr>
          <w:snapToGrid w:val="0"/>
          <w:sz w:val="24"/>
        </w:rPr>
      </w:pPr>
      <w:r w:rsidRPr="00983FBA">
        <w:rPr>
          <w:snapToGrid w:val="0"/>
          <w:sz w:val="24"/>
        </w:rPr>
        <w:t>Форма обучения</w:t>
      </w:r>
    </w:p>
    <w:p w:rsidR="00983FBA" w:rsidRPr="009E2563" w:rsidRDefault="00983FBA" w:rsidP="00983FBA">
      <w:pPr>
        <w:shd w:val="clear" w:color="auto" w:fill="FFFFFF"/>
        <w:tabs>
          <w:tab w:val="left" w:pos="0"/>
        </w:tabs>
        <w:jc w:val="center"/>
        <w:rPr>
          <w:i/>
          <w:snapToGrid w:val="0"/>
          <w:sz w:val="24"/>
          <w:u w:val="single"/>
        </w:rPr>
      </w:pPr>
      <w:r w:rsidRPr="009E2563">
        <w:rPr>
          <w:i/>
          <w:snapToGrid w:val="0"/>
          <w:sz w:val="24"/>
          <w:u w:val="single"/>
        </w:rPr>
        <w:t xml:space="preserve">очная </w:t>
      </w: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Default="004B3161"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Default="004229E9" w:rsidP="004B3161">
      <w:pPr>
        <w:shd w:val="clear" w:color="auto" w:fill="FFFFFF"/>
        <w:tabs>
          <w:tab w:val="left" w:pos="0"/>
        </w:tabs>
        <w:jc w:val="both"/>
        <w:rPr>
          <w:snapToGrid w:val="0"/>
          <w:sz w:val="24"/>
        </w:rPr>
      </w:pPr>
    </w:p>
    <w:p w:rsidR="004229E9" w:rsidRPr="00F43FD0" w:rsidRDefault="004229E9"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4B3161" w:rsidRPr="00F43FD0" w:rsidRDefault="004B3161"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E8191F" w:rsidRDefault="00E8191F" w:rsidP="004B3161">
      <w:pPr>
        <w:shd w:val="clear" w:color="auto" w:fill="FFFFFF"/>
        <w:tabs>
          <w:tab w:val="left" w:pos="0"/>
        </w:tabs>
        <w:jc w:val="both"/>
        <w:rPr>
          <w:snapToGrid w:val="0"/>
          <w:sz w:val="24"/>
        </w:rPr>
      </w:pPr>
    </w:p>
    <w:p w:rsidR="00902039" w:rsidRDefault="00902039" w:rsidP="004B3161">
      <w:pPr>
        <w:shd w:val="clear" w:color="auto" w:fill="FFFFFF"/>
        <w:tabs>
          <w:tab w:val="left" w:pos="0"/>
        </w:tabs>
        <w:jc w:val="both"/>
        <w:rPr>
          <w:snapToGrid w:val="0"/>
          <w:sz w:val="24"/>
        </w:rPr>
      </w:pPr>
    </w:p>
    <w:p w:rsidR="009C35F7" w:rsidRPr="00F43FD0" w:rsidRDefault="009C35F7" w:rsidP="004B3161">
      <w:pPr>
        <w:shd w:val="clear" w:color="auto" w:fill="FFFFFF"/>
        <w:tabs>
          <w:tab w:val="left" w:pos="0"/>
        </w:tabs>
        <w:jc w:val="both"/>
        <w:rPr>
          <w:snapToGrid w:val="0"/>
          <w:sz w:val="24"/>
        </w:rPr>
      </w:pPr>
    </w:p>
    <w:p w:rsidR="004B3161" w:rsidRPr="00F43FD0" w:rsidRDefault="00E1557E" w:rsidP="00E1557E">
      <w:pPr>
        <w:shd w:val="clear" w:color="auto" w:fill="FFFFFF"/>
        <w:tabs>
          <w:tab w:val="left" w:pos="0"/>
        </w:tabs>
        <w:jc w:val="center"/>
        <w:rPr>
          <w:snapToGrid w:val="0"/>
          <w:sz w:val="24"/>
        </w:rPr>
      </w:pPr>
      <w:r>
        <w:rPr>
          <w:snapToGrid w:val="0"/>
          <w:sz w:val="24"/>
        </w:rPr>
        <w:t>Петухово</w:t>
      </w:r>
    </w:p>
    <w:p w:rsidR="004B3161" w:rsidRPr="00F43FD0" w:rsidRDefault="004B3161" w:rsidP="004B3161">
      <w:pPr>
        <w:shd w:val="clear" w:color="auto" w:fill="FFFFFF"/>
        <w:tabs>
          <w:tab w:val="left" w:pos="0"/>
        </w:tabs>
        <w:jc w:val="center"/>
        <w:rPr>
          <w:snapToGrid w:val="0"/>
          <w:sz w:val="24"/>
        </w:rPr>
      </w:pPr>
      <w:r w:rsidRPr="00F43FD0">
        <w:rPr>
          <w:color w:val="000000"/>
          <w:sz w:val="26"/>
          <w:szCs w:val="26"/>
        </w:rPr>
        <w:t>20</w:t>
      </w:r>
      <w:r w:rsidR="00E66915">
        <w:rPr>
          <w:color w:val="000000"/>
          <w:sz w:val="26"/>
          <w:szCs w:val="26"/>
        </w:rPr>
        <w:t>2</w:t>
      </w:r>
      <w:r w:rsidR="0087019A">
        <w:rPr>
          <w:color w:val="000000"/>
          <w:sz w:val="26"/>
          <w:szCs w:val="26"/>
        </w:rPr>
        <w:t>3</w:t>
      </w:r>
    </w:p>
    <w:p w:rsidR="003A6315" w:rsidRPr="00F43FD0" w:rsidRDefault="003A6315" w:rsidP="004B3161">
      <w:pPr>
        <w:shd w:val="clear" w:color="auto" w:fill="FFFFFF"/>
        <w:tabs>
          <w:tab w:val="left" w:pos="8942"/>
        </w:tabs>
        <w:spacing w:before="6038"/>
        <w:sectPr w:rsidR="003A6315" w:rsidRPr="00F43FD0" w:rsidSect="00703970">
          <w:type w:val="continuous"/>
          <w:pgSz w:w="11909" w:h="16834"/>
          <w:pgMar w:top="1134" w:right="1134" w:bottom="1134" w:left="1134" w:header="720" w:footer="720" w:gutter="0"/>
          <w:cols w:space="60"/>
          <w:noEndnote/>
          <w:titlePg/>
          <w:docGrid w:linePitch="272"/>
        </w:sectPr>
      </w:pPr>
    </w:p>
    <w:p w:rsidR="00702471" w:rsidRPr="00F6178D" w:rsidRDefault="00D54AE7" w:rsidP="004229E9">
      <w:pPr>
        <w:shd w:val="clear" w:color="auto" w:fill="FFFFFF"/>
        <w:spacing w:line="322" w:lineRule="exact"/>
        <w:ind w:left="10" w:firstLine="699"/>
        <w:jc w:val="both"/>
        <w:rPr>
          <w:sz w:val="24"/>
          <w:szCs w:val="24"/>
        </w:rPr>
      </w:pPr>
      <w:proofErr w:type="gramStart"/>
      <w:r w:rsidRPr="00F43FD0">
        <w:rPr>
          <w:color w:val="000000"/>
          <w:sz w:val="24"/>
          <w:szCs w:val="24"/>
        </w:rPr>
        <w:lastRenderedPageBreak/>
        <w:t>Рабочая про</w:t>
      </w:r>
      <w:r w:rsidR="004B3161" w:rsidRPr="00F43FD0">
        <w:rPr>
          <w:color w:val="000000"/>
          <w:sz w:val="24"/>
          <w:szCs w:val="24"/>
        </w:rPr>
        <w:t xml:space="preserve">грамма учебной дисциплины </w:t>
      </w:r>
      <w:r w:rsidR="00702471" w:rsidRPr="008236BF">
        <w:rPr>
          <w:sz w:val="24"/>
          <w:szCs w:val="24"/>
        </w:rPr>
        <w:t>ОП</w:t>
      </w:r>
      <w:r w:rsidR="0087019A" w:rsidRPr="008236BF">
        <w:rPr>
          <w:sz w:val="24"/>
          <w:szCs w:val="24"/>
        </w:rPr>
        <w:t>Ц</w:t>
      </w:r>
      <w:r w:rsidR="008236BF" w:rsidRPr="008236BF">
        <w:rPr>
          <w:sz w:val="24"/>
          <w:szCs w:val="24"/>
        </w:rPr>
        <w:t>.</w:t>
      </w:r>
      <w:r w:rsidR="00702471" w:rsidRPr="008236BF">
        <w:rPr>
          <w:sz w:val="24"/>
          <w:szCs w:val="24"/>
        </w:rPr>
        <w:t xml:space="preserve"> 0</w:t>
      </w:r>
      <w:r w:rsidR="008236BF" w:rsidRPr="008236BF">
        <w:rPr>
          <w:sz w:val="24"/>
          <w:szCs w:val="24"/>
        </w:rPr>
        <w:t>1</w:t>
      </w:r>
      <w:r w:rsidR="0087019A" w:rsidRPr="008236BF">
        <w:rPr>
          <w:sz w:val="24"/>
          <w:szCs w:val="24"/>
        </w:rPr>
        <w:t xml:space="preserve"> </w:t>
      </w:r>
      <w:r w:rsidR="004B3161" w:rsidRPr="008236BF">
        <w:rPr>
          <w:color w:val="000000"/>
          <w:sz w:val="24"/>
          <w:szCs w:val="24"/>
        </w:rPr>
        <w:t>«</w:t>
      </w:r>
      <w:r w:rsidR="008236BF" w:rsidRPr="008236BF">
        <w:rPr>
          <w:color w:val="000000"/>
          <w:sz w:val="24"/>
          <w:szCs w:val="24"/>
        </w:rPr>
        <w:t>Инженерная графика</w:t>
      </w:r>
      <w:r w:rsidR="004B3161" w:rsidRPr="008236BF">
        <w:rPr>
          <w:color w:val="000000"/>
          <w:sz w:val="24"/>
          <w:szCs w:val="24"/>
        </w:rPr>
        <w:t>»</w:t>
      </w:r>
      <w:r w:rsidR="004B3161" w:rsidRPr="00F43FD0">
        <w:rPr>
          <w:color w:val="000000"/>
          <w:sz w:val="24"/>
          <w:szCs w:val="24"/>
        </w:rPr>
        <w:t xml:space="preserve"> </w:t>
      </w:r>
      <w:r w:rsidR="0061368C">
        <w:rPr>
          <w:sz w:val="24"/>
          <w:szCs w:val="24"/>
        </w:rPr>
        <w:t>составлена</w:t>
      </w:r>
      <w:r w:rsidR="0087019A">
        <w:rPr>
          <w:sz w:val="24"/>
          <w:szCs w:val="24"/>
        </w:rPr>
        <w:t xml:space="preserve"> </w:t>
      </w:r>
      <w:r w:rsidR="0061368C">
        <w:rPr>
          <w:rFonts w:eastAsia="Calibri"/>
          <w:sz w:val="24"/>
          <w:szCs w:val="24"/>
        </w:rPr>
        <w:t xml:space="preserve">в соответствии с </w:t>
      </w:r>
      <w:r w:rsidR="0061368C">
        <w:rPr>
          <w:sz w:val="24"/>
          <w:szCs w:val="28"/>
        </w:rPr>
        <w:t>федеральным государственным образовательным</w:t>
      </w:r>
      <w:r w:rsidR="0061368C" w:rsidRPr="00332F69">
        <w:rPr>
          <w:sz w:val="24"/>
          <w:szCs w:val="28"/>
        </w:rPr>
        <w:t xml:space="preserve"> стандарт</w:t>
      </w:r>
      <w:r w:rsidR="0061368C">
        <w:rPr>
          <w:sz w:val="24"/>
          <w:szCs w:val="28"/>
        </w:rPr>
        <w:t>ом</w:t>
      </w:r>
      <w:r w:rsidR="0061368C" w:rsidRPr="00332F69">
        <w:rPr>
          <w:sz w:val="24"/>
          <w:szCs w:val="28"/>
        </w:rPr>
        <w:t xml:space="preserve"> (далее – ФГОС) </w:t>
      </w:r>
      <w:r w:rsidR="0061368C">
        <w:rPr>
          <w:sz w:val="24"/>
        </w:rPr>
        <w:t xml:space="preserve">по специальности </w:t>
      </w:r>
      <w:r w:rsidR="0061368C" w:rsidRPr="007C38C6">
        <w:rPr>
          <w:sz w:val="24"/>
        </w:rPr>
        <w:t xml:space="preserve"> среднего профессионального образования (далее - СПО) </w:t>
      </w:r>
      <w:r w:rsidR="0087019A">
        <w:rPr>
          <w:sz w:val="24"/>
          <w:szCs w:val="24"/>
        </w:rPr>
        <w:t>35.02.08</w:t>
      </w:r>
      <w:r w:rsidR="00E66915" w:rsidRPr="00702471">
        <w:rPr>
          <w:sz w:val="24"/>
          <w:szCs w:val="24"/>
        </w:rPr>
        <w:t xml:space="preserve"> </w:t>
      </w:r>
      <w:r w:rsidR="0087019A">
        <w:rPr>
          <w:sz w:val="24"/>
          <w:szCs w:val="24"/>
        </w:rPr>
        <w:t xml:space="preserve">Электротехнические  системы в агропромышленном  комплексе (АПК) </w:t>
      </w:r>
      <w:r w:rsidR="00702471" w:rsidRPr="00F6178D">
        <w:rPr>
          <w:sz w:val="24"/>
          <w:szCs w:val="24"/>
        </w:rPr>
        <w:t>(к</w:t>
      </w:r>
      <w:r w:rsidR="00702471" w:rsidRPr="00F6178D">
        <w:rPr>
          <w:sz w:val="24"/>
        </w:rPr>
        <w:t xml:space="preserve">валификация: </w:t>
      </w:r>
      <w:r w:rsidR="00702471">
        <w:rPr>
          <w:snapToGrid w:val="0"/>
          <w:sz w:val="24"/>
        </w:rPr>
        <w:t>т</w:t>
      </w:r>
      <w:r w:rsidR="0087019A">
        <w:rPr>
          <w:snapToGrid w:val="0"/>
          <w:sz w:val="24"/>
        </w:rPr>
        <w:t>ехник</w:t>
      </w:r>
      <w:r w:rsidR="00702471" w:rsidRPr="00F6178D">
        <w:rPr>
          <w:sz w:val="24"/>
        </w:rPr>
        <w:t xml:space="preserve">) с учетом </w:t>
      </w:r>
      <w:r w:rsidR="00702471" w:rsidRPr="00F6178D">
        <w:rPr>
          <w:sz w:val="24"/>
          <w:szCs w:val="24"/>
        </w:rPr>
        <w:t xml:space="preserve">примерной основной образовательной программы </w:t>
      </w:r>
      <w:r w:rsidR="00702471" w:rsidRPr="00F6178D">
        <w:rPr>
          <w:bCs/>
          <w:sz w:val="24"/>
          <w:szCs w:val="24"/>
        </w:rPr>
        <w:t>по специальности</w:t>
      </w:r>
      <w:r w:rsidR="0087019A">
        <w:rPr>
          <w:bCs/>
          <w:sz w:val="24"/>
          <w:szCs w:val="24"/>
        </w:rPr>
        <w:t xml:space="preserve"> </w:t>
      </w:r>
      <w:r w:rsidR="0087019A">
        <w:rPr>
          <w:sz w:val="24"/>
          <w:szCs w:val="24"/>
        </w:rPr>
        <w:t>35.02.08</w:t>
      </w:r>
      <w:r w:rsidR="00702471" w:rsidRPr="00F6178D">
        <w:rPr>
          <w:sz w:val="24"/>
          <w:szCs w:val="24"/>
        </w:rPr>
        <w:t xml:space="preserve"> </w:t>
      </w:r>
      <w:r w:rsidR="00656385">
        <w:rPr>
          <w:sz w:val="24"/>
          <w:szCs w:val="24"/>
        </w:rPr>
        <w:t>Электротехнические  системы в агропромышленном  комплексе (АПК)</w:t>
      </w:r>
      <w:r w:rsidR="00702471" w:rsidRPr="00F6178D">
        <w:rPr>
          <w:sz w:val="24"/>
          <w:szCs w:val="24"/>
        </w:rPr>
        <w:t xml:space="preserve">, зарегистрированной </w:t>
      </w:r>
      <w:r w:rsidR="00656385">
        <w:rPr>
          <w:color w:val="212529"/>
          <w:sz w:val="24"/>
          <w:shd w:val="clear" w:color="auto" w:fill="FFFFFF"/>
        </w:rPr>
        <w:t>08.02.2023</w:t>
      </w:r>
      <w:r w:rsidR="00702471" w:rsidRPr="001C2BF4">
        <w:rPr>
          <w:sz w:val="24"/>
          <w:szCs w:val="24"/>
        </w:rPr>
        <w:t>.</w:t>
      </w:r>
      <w:r w:rsidR="00702471" w:rsidRPr="00F6178D">
        <w:rPr>
          <w:sz w:val="24"/>
          <w:szCs w:val="24"/>
        </w:rPr>
        <w:t>,</w:t>
      </w:r>
      <w:r w:rsidR="00656385">
        <w:rPr>
          <w:sz w:val="24"/>
          <w:szCs w:val="24"/>
        </w:rPr>
        <w:t xml:space="preserve"> </w:t>
      </w:r>
      <w:r w:rsidR="00702471" w:rsidRPr="00F6178D">
        <w:rPr>
          <w:bCs/>
          <w:sz w:val="24"/>
          <w:szCs w:val="24"/>
        </w:rPr>
        <w:t>регистрационный номер</w:t>
      </w:r>
      <w:r w:rsidR="00702471" w:rsidRPr="00F6178D">
        <w:rPr>
          <w:b/>
          <w:bCs/>
          <w:sz w:val="24"/>
          <w:szCs w:val="24"/>
        </w:rPr>
        <w:t> </w:t>
      </w:r>
      <w:r w:rsidR="00656385">
        <w:rPr>
          <w:sz w:val="24"/>
          <w:szCs w:val="24"/>
        </w:rPr>
        <w:t>64</w:t>
      </w:r>
      <w:r w:rsidR="00702471" w:rsidRPr="001713DF">
        <w:rPr>
          <w:sz w:val="24"/>
          <w:szCs w:val="24"/>
        </w:rPr>
        <w:t>.</w:t>
      </w:r>
      <w:proofErr w:type="gramEnd"/>
    </w:p>
    <w:p w:rsidR="00E66915" w:rsidRPr="00E66915" w:rsidRDefault="00E66915" w:rsidP="00345BAE">
      <w:pPr>
        <w:ind w:firstLine="699"/>
        <w:jc w:val="both"/>
        <w:rPr>
          <w:sz w:val="24"/>
          <w:szCs w:val="24"/>
          <w:u w:val="single"/>
        </w:rPr>
      </w:pPr>
    </w:p>
    <w:p w:rsidR="006A531D" w:rsidRPr="00F43FD0" w:rsidRDefault="006A531D" w:rsidP="00703970">
      <w:pPr>
        <w:shd w:val="clear" w:color="auto" w:fill="FFFFFF"/>
        <w:spacing w:line="322" w:lineRule="exact"/>
        <w:ind w:left="10" w:hanging="10"/>
        <w:jc w:val="center"/>
        <w:rPr>
          <w:color w:val="000000"/>
          <w:sz w:val="24"/>
          <w:szCs w:val="24"/>
        </w:rPr>
      </w:pPr>
    </w:p>
    <w:p w:rsidR="00512D57" w:rsidRDefault="00512D57" w:rsidP="00512D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rPr>
      </w:pPr>
      <w:r w:rsidRPr="00633CF7">
        <w:rPr>
          <w:sz w:val="24"/>
        </w:rPr>
        <w:t xml:space="preserve">Организация-разработчик: </w:t>
      </w:r>
      <w:proofErr w:type="spellStart"/>
      <w:r w:rsidRPr="001F1E78">
        <w:rPr>
          <w:sz w:val="24"/>
          <w:szCs w:val="24"/>
          <w:u w:val="single"/>
        </w:rPr>
        <w:t>Петуховский</w:t>
      </w:r>
      <w:proofErr w:type="spellEnd"/>
      <w:r w:rsidRPr="001F1E78">
        <w:rPr>
          <w:sz w:val="24"/>
          <w:szCs w:val="24"/>
          <w:u w:val="single"/>
        </w:rPr>
        <w:t xml:space="preserve"> техникум механизации и электрификации сельского хозяйства – филиал федерального </w:t>
      </w:r>
      <w:r w:rsidRPr="001F1E78">
        <w:rPr>
          <w:sz w:val="24"/>
          <w:szCs w:val="28"/>
          <w:u w:val="single"/>
        </w:rPr>
        <w:t>государственного бюджетного образовательного учреждения</w:t>
      </w:r>
      <w:r w:rsidR="00656385">
        <w:rPr>
          <w:sz w:val="24"/>
          <w:szCs w:val="28"/>
          <w:u w:val="single"/>
        </w:rPr>
        <w:t xml:space="preserve"> высшего образования «Курганский государственный</w:t>
      </w:r>
      <w:r w:rsidRPr="001F1E78">
        <w:rPr>
          <w:sz w:val="24"/>
          <w:szCs w:val="28"/>
          <w:u w:val="single"/>
        </w:rPr>
        <w:t xml:space="preserve"> </w:t>
      </w:r>
      <w:r w:rsidR="00656385">
        <w:rPr>
          <w:sz w:val="24"/>
          <w:szCs w:val="28"/>
          <w:u w:val="single"/>
        </w:rPr>
        <w:t>университет</w:t>
      </w:r>
      <w:r w:rsidRPr="001F1E78">
        <w:rPr>
          <w:sz w:val="24"/>
          <w:szCs w:val="28"/>
          <w:u w:val="single"/>
        </w:rPr>
        <w:t>»</w:t>
      </w:r>
      <w:r w:rsidR="00656385">
        <w:rPr>
          <w:sz w:val="24"/>
          <w:szCs w:val="28"/>
          <w:u w:val="single"/>
        </w:rPr>
        <w:t xml:space="preserve"> </w:t>
      </w:r>
      <w:r w:rsidRPr="009A010C">
        <w:rPr>
          <w:sz w:val="24"/>
          <w:szCs w:val="28"/>
          <w:u w:val="single"/>
        </w:rPr>
        <w:t>(</w:t>
      </w:r>
      <w:proofErr w:type="spellStart"/>
      <w:r w:rsidRPr="009A010C">
        <w:rPr>
          <w:sz w:val="24"/>
          <w:szCs w:val="24"/>
          <w:u w:val="single"/>
        </w:rPr>
        <w:t>Петуховский</w:t>
      </w:r>
      <w:proofErr w:type="spellEnd"/>
      <w:r w:rsidR="00656385">
        <w:rPr>
          <w:sz w:val="24"/>
          <w:szCs w:val="24"/>
          <w:u w:val="single"/>
        </w:rPr>
        <w:t xml:space="preserve"> филиал ФГБОУ ВО КГУ</w:t>
      </w:r>
      <w:r w:rsidRPr="009A010C">
        <w:rPr>
          <w:sz w:val="24"/>
          <w:szCs w:val="28"/>
          <w:u w:val="single"/>
        </w:rPr>
        <w:t>)</w:t>
      </w:r>
    </w:p>
    <w:p w:rsidR="00983FBA"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D09FB"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9C35F7">
      <w:pPr>
        <w:shd w:val="clear" w:color="auto" w:fill="FFFFFF"/>
        <w:ind w:firstLine="709"/>
        <w:rPr>
          <w:sz w:val="24"/>
          <w:szCs w:val="24"/>
        </w:rPr>
      </w:pPr>
      <w:r>
        <w:rPr>
          <w:sz w:val="24"/>
          <w:szCs w:val="24"/>
        </w:rPr>
        <w:t xml:space="preserve">Разработчик:  </w:t>
      </w:r>
    </w:p>
    <w:p w:rsidR="007D09FB" w:rsidRPr="009C35F7" w:rsidRDefault="008236BF" w:rsidP="007D09FB">
      <w:pPr>
        <w:shd w:val="clear" w:color="auto" w:fill="FFFFFF"/>
        <w:jc w:val="both"/>
        <w:rPr>
          <w:sz w:val="24"/>
          <w:szCs w:val="24"/>
          <w:u w:val="single"/>
        </w:rPr>
      </w:pPr>
      <w:r>
        <w:rPr>
          <w:noProof/>
          <w:sz w:val="24"/>
          <w:szCs w:val="24"/>
          <w:u w:val="single"/>
        </w:rPr>
        <w:t>Сурикова Маргарита Васильевна</w:t>
      </w:r>
      <w:r w:rsidR="007D09FB" w:rsidRPr="009C35F7">
        <w:rPr>
          <w:noProof/>
          <w:sz w:val="24"/>
          <w:szCs w:val="24"/>
          <w:u w:val="single"/>
        </w:rPr>
        <w:t xml:space="preserve">, преподаватель </w:t>
      </w:r>
      <w:proofErr w:type="spellStart"/>
      <w:r w:rsidR="00D14DA7" w:rsidRPr="009C35F7">
        <w:rPr>
          <w:sz w:val="24"/>
          <w:szCs w:val="24"/>
          <w:u w:val="single"/>
        </w:rPr>
        <w:t>Петуховского</w:t>
      </w:r>
      <w:proofErr w:type="spellEnd"/>
      <w:r w:rsidR="00D14DA7" w:rsidRPr="009C35F7">
        <w:rPr>
          <w:sz w:val="24"/>
          <w:szCs w:val="24"/>
          <w:u w:val="single"/>
        </w:rPr>
        <w:t xml:space="preserve">  филиала ФГБОУ В</w:t>
      </w:r>
      <w:r w:rsidR="00656385">
        <w:rPr>
          <w:sz w:val="24"/>
          <w:szCs w:val="24"/>
          <w:u w:val="single"/>
        </w:rPr>
        <w:t>О КГУ</w:t>
      </w:r>
    </w:p>
    <w:p w:rsidR="007D09FB" w:rsidRPr="009C35F7" w:rsidRDefault="007D09FB" w:rsidP="007D0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u w:val="single"/>
        </w:rPr>
      </w:pPr>
    </w:p>
    <w:p w:rsidR="007D09FB" w:rsidRDefault="007D09FB" w:rsidP="007D09FB">
      <w:pPr>
        <w:tabs>
          <w:tab w:val="left" w:pos="6420"/>
        </w:tabs>
        <w:suppressAutoHyphens/>
      </w:pPr>
    </w:p>
    <w:p w:rsidR="00DB55E4" w:rsidRPr="00E8191F" w:rsidRDefault="00DB55E4" w:rsidP="00DB55E4">
      <w:pPr>
        <w:shd w:val="clear" w:color="auto" w:fill="FFFFFF"/>
        <w:ind w:firstLine="34"/>
        <w:jc w:val="both"/>
        <w:rPr>
          <w:color w:val="FF0000"/>
          <w:sz w:val="24"/>
          <w:szCs w:val="24"/>
        </w:rPr>
      </w:pPr>
      <w:r w:rsidRPr="00E8191F">
        <w:rPr>
          <w:sz w:val="24"/>
          <w:szCs w:val="24"/>
        </w:rPr>
        <w:t xml:space="preserve">ОДОБРЕНА </w:t>
      </w:r>
    </w:p>
    <w:p w:rsidR="00CE0270" w:rsidRPr="00CE0270" w:rsidRDefault="00656385" w:rsidP="00CE0270">
      <w:pPr>
        <w:shd w:val="clear" w:color="auto" w:fill="FFFFFF"/>
        <w:jc w:val="both"/>
        <w:rPr>
          <w:sz w:val="24"/>
          <w:szCs w:val="24"/>
          <w:u w:val="single"/>
        </w:rPr>
      </w:pPr>
      <w:r w:rsidRPr="00656385">
        <w:rPr>
          <w:sz w:val="24"/>
          <w:szCs w:val="24"/>
        </w:rPr>
        <w:t xml:space="preserve">предметно - цикловой комиссией </w:t>
      </w:r>
      <w:r w:rsidR="00CE0270" w:rsidRPr="00CE0270">
        <w:rPr>
          <w:sz w:val="24"/>
          <w:szCs w:val="24"/>
          <w:u w:val="single"/>
        </w:rPr>
        <w:t>общепрофессиональных дисциплин и дисциплин профессионального учебного цикла по специальностям  «Механизация сельского хозяйства», «Техническое обслуживание и ремонт автомобильного транспорта»</w:t>
      </w:r>
    </w:p>
    <w:p w:rsidR="00A40414" w:rsidRPr="009D6770" w:rsidRDefault="00656385" w:rsidP="00A40414">
      <w:pPr>
        <w:shd w:val="clear" w:color="auto" w:fill="FFFFFF"/>
        <w:tabs>
          <w:tab w:val="left" w:pos="0"/>
        </w:tabs>
        <w:jc w:val="both"/>
        <w:rPr>
          <w:sz w:val="24"/>
          <w:szCs w:val="24"/>
          <w:u w:val="single"/>
        </w:rPr>
      </w:pPr>
      <w:r w:rsidRPr="00656385">
        <w:rPr>
          <w:sz w:val="24"/>
          <w:szCs w:val="24"/>
        </w:rPr>
        <w:t xml:space="preserve">Протокол от </w:t>
      </w:r>
      <w:r w:rsidR="00A40414" w:rsidRPr="009D6770">
        <w:rPr>
          <w:sz w:val="24"/>
          <w:szCs w:val="24"/>
          <w:u w:val="single"/>
        </w:rPr>
        <w:t>18</w:t>
      </w:r>
      <w:r w:rsidR="00A40414">
        <w:rPr>
          <w:sz w:val="24"/>
          <w:szCs w:val="24"/>
        </w:rPr>
        <w:t xml:space="preserve">  __</w:t>
      </w:r>
      <w:r w:rsidR="00A40414" w:rsidRPr="009D6770">
        <w:rPr>
          <w:sz w:val="24"/>
          <w:szCs w:val="24"/>
          <w:u w:val="single"/>
        </w:rPr>
        <w:t xml:space="preserve">мая  </w:t>
      </w:r>
      <w:r w:rsidR="00A40414">
        <w:rPr>
          <w:sz w:val="24"/>
          <w:szCs w:val="24"/>
        </w:rPr>
        <w:t xml:space="preserve">   202</w:t>
      </w:r>
      <w:r w:rsidR="00A40414" w:rsidRPr="009D6770">
        <w:rPr>
          <w:sz w:val="24"/>
          <w:szCs w:val="24"/>
          <w:u w:val="single"/>
        </w:rPr>
        <w:t>3</w:t>
      </w:r>
      <w:r w:rsidR="00A40414" w:rsidRPr="00FC61AF">
        <w:rPr>
          <w:sz w:val="24"/>
          <w:szCs w:val="24"/>
        </w:rPr>
        <w:t xml:space="preserve">    № </w:t>
      </w:r>
      <w:r w:rsidR="00A40414" w:rsidRPr="009D6770">
        <w:rPr>
          <w:sz w:val="24"/>
          <w:szCs w:val="24"/>
          <w:u w:val="single"/>
        </w:rPr>
        <w:t>09</w:t>
      </w:r>
    </w:p>
    <w:p w:rsidR="00656385" w:rsidRDefault="00656385" w:rsidP="00656385">
      <w:pPr>
        <w:shd w:val="clear" w:color="auto" w:fill="FFFFFF"/>
        <w:spacing w:line="360" w:lineRule="auto"/>
        <w:jc w:val="both"/>
      </w:pPr>
      <w:r w:rsidRPr="00656385">
        <w:rPr>
          <w:sz w:val="24"/>
          <w:szCs w:val="24"/>
        </w:rPr>
        <w:t>Председатель:</w:t>
      </w:r>
      <w:r>
        <w:t xml:space="preserve">                     </w:t>
      </w:r>
    </w:p>
    <w:p w:rsidR="00DB55E4" w:rsidRDefault="00DB55E4" w:rsidP="00702471">
      <w:pPr>
        <w:shd w:val="clear" w:color="auto" w:fill="FFFFFF"/>
        <w:jc w:val="both"/>
        <w:rPr>
          <w:sz w:val="24"/>
          <w:szCs w:val="24"/>
        </w:rPr>
      </w:pPr>
    </w:p>
    <w:p w:rsidR="009C35F7" w:rsidRPr="00E8191F" w:rsidRDefault="009C35F7" w:rsidP="00DB55E4">
      <w:pPr>
        <w:shd w:val="clear" w:color="auto" w:fill="FFFFFF"/>
        <w:rPr>
          <w:sz w:val="24"/>
          <w:szCs w:val="24"/>
        </w:rPr>
      </w:pPr>
    </w:p>
    <w:p w:rsidR="00DB55E4" w:rsidRPr="00E8191F" w:rsidRDefault="00DB55E4" w:rsidP="00DB55E4">
      <w:pPr>
        <w:shd w:val="clear" w:color="auto" w:fill="FFFFFF"/>
        <w:jc w:val="both"/>
        <w:rPr>
          <w:sz w:val="24"/>
          <w:szCs w:val="24"/>
        </w:rPr>
      </w:pPr>
      <w:r w:rsidRPr="00E8191F">
        <w:rPr>
          <w:sz w:val="24"/>
          <w:szCs w:val="24"/>
        </w:rPr>
        <w:t xml:space="preserve">ИЗМЕНЕНИЯ РАССМОТРЕНЫ </w:t>
      </w:r>
    </w:p>
    <w:p w:rsidR="00DB55E4" w:rsidRPr="00E8191F" w:rsidRDefault="00DB55E4" w:rsidP="00DB55E4">
      <w:pPr>
        <w:shd w:val="clear" w:color="auto" w:fill="FFFFFF"/>
        <w:jc w:val="both"/>
        <w:rPr>
          <w:sz w:val="24"/>
          <w:szCs w:val="24"/>
          <w:u w:val="single"/>
        </w:rPr>
      </w:pPr>
      <w:r w:rsidRPr="00E8191F">
        <w:rPr>
          <w:sz w:val="24"/>
          <w:szCs w:val="24"/>
        </w:rPr>
        <w:t xml:space="preserve">на заседании предметно-цикловой комиссии </w:t>
      </w:r>
      <w:r w:rsidR="00FE359C">
        <w:rPr>
          <w:sz w:val="24"/>
          <w:szCs w:val="24"/>
        </w:rPr>
        <w:t>_______________________________________</w:t>
      </w:r>
    </w:p>
    <w:p w:rsidR="00DB55E4" w:rsidRPr="00E8191F" w:rsidRDefault="00DB55E4" w:rsidP="00DB55E4">
      <w:pPr>
        <w:shd w:val="clear" w:color="auto" w:fill="FFFFFF"/>
        <w:rPr>
          <w:sz w:val="24"/>
          <w:szCs w:val="24"/>
        </w:rPr>
      </w:pPr>
      <w:r w:rsidRPr="00E8191F">
        <w:rPr>
          <w:sz w:val="24"/>
          <w:szCs w:val="24"/>
        </w:rPr>
        <w:t>Протокол от   __    _______ 20</w:t>
      </w:r>
      <w:r w:rsidR="00FE359C">
        <w:rPr>
          <w:sz w:val="24"/>
          <w:szCs w:val="24"/>
        </w:rPr>
        <w:t>2__</w:t>
      </w:r>
      <w:r w:rsidRPr="00E8191F">
        <w:rPr>
          <w:sz w:val="24"/>
          <w:szCs w:val="24"/>
        </w:rPr>
        <w:t xml:space="preserve"> г. № ____</w:t>
      </w:r>
    </w:p>
    <w:p w:rsidR="00DB55E4" w:rsidRPr="00E8191F" w:rsidRDefault="00DB55E4" w:rsidP="00DB55E4">
      <w:pPr>
        <w:shd w:val="clear" w:color="auto" w:fill="FFFFFF"/>
        <w:tabs>
          <w:tab w:val="left" w:pos="0"/>
        </w:tabs>
        <w:jc w:val="both"/>
        <w:rPr>
          <w:snapToGrid w:val="0"/>
          <w:sz w:val="24"/>
          <w:szCs w:val="24"/>
        </w:rPr>
      </w:pPr>
    </w:p>
    <w:p w:rsidR="00DB55E4" w:rsidRPr="00E8191F" w:rsidRDefault="00DB55E4" w:rsidP="009C35F7">
      <w:pPr>
        <w:shd w:val="clear" w:color="auto" w:fill="FFFFFF"/>
        <w:tabs>
          <w:tab w:val="left" w:pos="0"/>
        </w:tabs>
        <w:jc w:val="both"/>
        <w:rPr>
          <w:snapToGrid w:val="0"/>
          <w:sz w:val="24"/>
          <w:szCs w:val="24"/>
        </w:rPr>
      </w:pPr>
    </w:p>
    <w:p w:rsidR="00E1557E" w:rsidRPr="00F43FD0" w:rsidRDefault="00E1557E">
      <w:pPr>
        <w:shd w:val="clear" w:color="auto" w:fill="FFFFFF"/>
        <w:tabs>
          <w:tab w:val="left" w:leader="underscore" w:pos="706"/>
          <w:tab w:val="left" w:leader="underscore" w:pos="2246"/>
          <w:tab w:val="left" w:leader="underscore" w:pos="2808"/>
        </w:tabs>
        <w:spacing w:before="154"/>
        <w:ind w:left="14"/>
        <w:rPr>
          <w:sz w:val="24"/>
          <w:szCs w:val="24"/>
        </w:rPr>
        <w:sectPr w:rsidR="00E1557E" w:rsidRPr="00F43FD0" w:rsidSect="007E00B8">
          <w:pgSz w:w="11909" w:h="16834"/>
          <w:pgMar w:top="1134" w:right="1134" w:bottom="1134" w:left="1134" w:header="720" w:footer="720" w:gutter="0"/>
          <w:cols w:space="60"/>
          <w:noEndnote/>
          <w:docGrid w:linePitch="272"/>
        </w:sectPr>
      </w:pPr>
    </w:p>
    <w:p w:rsidR="008230A1" w:rsidRPr="00F43FD0" w:rsidRDefault="008230A1" w:rsidP="008230A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F43FD0">
        <w:rPr>
          <w:b/>
          <w:szCs w:val="28"/>
        </w:rPr>
        <w:lastRenderedPageBreak/>
        <w:t>СОДЕРЖАНИЕ</w:t>
      </w:r>
    </w:p>
    <w:p w:rsidR="008230A1" w:rsidRPr="00F43FD0" w:rsidRDefault="008230A1"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2"/>
        <w:gridCol w:w="959"/>
      </w:tblGrid>
      <w:tr w:rsidR="008230A1" w:rsidRPr="009855CD" w:rsidTr="00983FBA">
        <w:trPr>
          <w:jc w:val="center"/>
        </w:trPr>
        <w:tc>
          <w:tcPr>
            <w:tcW w:w="8612" w:type="dxa"/>
            <w:tcBorders>
              <w:top w:val="nil"/>
              <w:left w:val="nil"/>
              <w:bottom w:val="nil"/>
              <w:right w:val="nil"/>
            </w:tcBorders>
          </w:tcPr>
          <w:p w:rsidR="008230A1" w:rsidRPr="005E0502" w:rsidRDefault="008230A1" w:rsidP="008230A1">
            <w:pPr>
              <w:pStyle w:val="1"/>
              <w:ind w:left="284"/>
              <w:rPr>
                <w:caps/>
                <w:color w:val="0070C0"/>
                <w:szCs w:val="24"/>
                <w:lang w:val="ru-RU" w:eastAsia="ru-RU"/>
              </w:rPr>
            </w:pPr>
          </w:p>
        </w:tc>
        <w:tc>
          <w:tcPr>
            <w:tcW w:w="959" w:type="dxa"/>
            <w:tcBorders>
              <w:top w:val="nil"/>
              <w:left w:val="nil"/>
              <w:bottom w:val="nil"/>
              <w:right w:val="nil"/>
            </w:tcBorders>
            <w:vAlign w:val="center"/>
          </w:tcPr>
          <w:p w:rsidR="008230A1" w:rsidRPr="009855CD" w:rsidRDefault="008230A1" w:rsidP="00983FBA">
            <w:pPr>
              <w:ind w:left="763" w:right="-352"/>
              <w:rPr>
                <w:color w:val="0070C0"/>
                <w:sz w:val="24"/>
                <w:szCs w:val="24"/>
              </w:rPr>
            </w:pPr>
          </w:p>
        </w:tc>
      </w:tr>
      <w:tr w:rsidR="008230A1" w:rsidRPr="00A27740" w:rsidTr="00512D57">
        <w:trPr>
          <w:trHeight w:val="87"/>
          <w:jc w:val="center"/>
        </w:trPr>
        <w:tc>
          <w:tcPr>
            <w:tcW w:w="8612" w:type="dxa"/>
            <w:tcBorders>
              <w:top w:val="nil"/>
              <w:left w:val="nil"/>
              <w:bottom w:val="nil"/>
              <w:right w:val="nil"/>
            </w:tcBorders>
          </w:tcPr>
          <w:p w:rsidR="008230A1" w:rsidRPr="005E0502" w:rsidRDefault="008230A1" w:rsidP="00AC407E">
            <w:pPr>
              <w:pStyle w:val="1"/>
              <w:numPr>
                <w:ilvl w:val="0"/>
                <w:numId w:val="1"/>
              </w:numPr>
              <w:tabs>
                <w:tab w:val="clear" w:pos="0"/>
              </w:tabs>
              <w:autoSpaceDE w:val="0"/>
              <w:autoSpaceDN w:val="0"/>
              <w:rPr>
                <w:caps/>
                <w:szCs w:val="24"/>
                <w:lang w:val="ru-RU" w:eastAsia="ru-RU"/>
              </w:rPr>
            </w:pPr>
            <w:r w:rsidRPr="005E0502">
              <w:rPr>
                <w:caps/>
                <w:szCs w:val="24"/>
                <w:lang w:val="ru-RU" w:eastAsia="ru-RU"/>
              </w:rPr>
              <w:t>ПАСПОРТ рабочей ПРОГРАММЫ ДИСЦИПЛИНЫ</w:t>
            </w:r>
          </w:p>
          <w:p w:rsidR="008230A1" w:rsidRPr="009855CD" w:rsidRDefault="008230A1" w:rsidP="008230A1">
            <w:pPr>
              <w:rPr>
                <w:sz w:val="24"/>
                <w:szCs w:val="24"/>
              </w:rPr>
            </w:pPr>
          </w:p>
        </w:tc>
        <w:tc>
          <w:tcPr>
            <w:tcW w:w="959" w:type="dxa"/>
            <w:tcBorders>
              <w:top w:val="nil"/>
              <w:left w:val="nil"/>
              <w:bottom w:val="nil"/>
              <w:right w:val="nil"/>
            </w:tcBorders>
            <w:shd w:val="clear" w:color="auto" w:fill="auto"/>
            <w:vAlign w:val="center"/>
          </w:tcPr>
          <w:p w:rsidR="008230A1" w:rsidRPr="0061315B" w:rsidRDefault="007842B3" w:rsidP="007842B3">
            <w:pPr>
              <w:ind w:hanging="108"/>
              <w:jc w:val="center"/>
              <w:rPr>
                <w:sz w:val="24"/>
                <w:szCs w:val="24"/>
              </w:rPr>
            </w:pPr>
            <w:r w:rsidRPr="0061315B">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1128"/>
              </w:tabs>
              <w:ind w:left="708"/>
              <w:jc w:val="both"/>
              <w:rPr>
                <w:sz w:val="24"/>
                <w:szCs w:val="24"/>
              </w:rPr>
            </w:pPr>
            <w:r w:rsidRPr="009855CD">
              <w:rPr>
                <w:caps/>
                <w:sz w:val="24"/>
                <w:szCs w:val="24"/>
              </w:rPr>
              <w:t xml:space="preserve">1.1 </w:t>
            </w:r>
            <w:r w:rsidRPr="009855CD">
              <w:rPr>
                <w:sz w:val="24"/>
                <w:szCs w:val="24"/>
              </w:rPr>
              <w:t>Область применения программы</w:t>
            </w:r>
          </w:p>
          <w:p w:rsidR="00983FBA" w:rsidRPr="009855CD" w:rsidRDefault="00983FBA" w:rsidP="00983FBA">
            <w:pPr>
              <w:tabs>
                <w:tab w:val="left" w:pos="1128"/>
              </w:tabs>
              <w:ind w:left="708"/>
              <w:jc w:val="both"/>
              <w:rPr>
                <w:caps/>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tabs>
                <w:tab w:val="left" w:pos="1026"/>
              </w:tabs>
              <w:ind w:hanging="108"/>
              <w:jc w:val="center"/>
              <w:rPr>
                <w:sz w:val="24"/>
                <w:szCs w:val="24"/>
              </w:rPr>
            </w:pPr>
            <w:r w:rsidRPr="0061315B">
              <w:rPr>
                <w:sz w:val="24"/>
                <w:szCs w:val="24"/>
              </w:rPr>
              <w:t>4</w:t>
            </w:r>
          </w:p>
        </w:tc>
      </w:tr>
      <w:tr w:rsidR="00983FBA" w:rsidRPr="00A27740" w:rsidTr="00512D57">
        <w:trPr>
          <w:jc w:val="center"/>
        </w:trPr>
        <w:tc>
          <w:tcPr>
            <w:tcW w:w="8612" w:type="dxa"/>
            <w:tcBorders>
              <w:top w:val="nil"/>
              <w:left w:val="nil"/>
              <w:bottom w:val="nil"/>
              <w:right w:val="nil"/>
            </w:tcBorders>
          </w:tcPr>
          <w:p w:rsidR="00983FBA" w:rsidRPr="005E0502" w:rsidRDefault="00983FBA" w:rsidP="00983FBA">
            <w:pPr>
              <w:pStyle w:val="1"/>
              <w:tabs>
                <w:tab w:val="clear" w:pos="0"/>
              </w:tabs>
              <w:autoSpaceDE w:val="0"/>
              <w:autoSpaceDN w:val="0"/>
              <w:ind w:left="708"/>
              <w:rPr>
                <w:szCs w:val="24"/>
                <w:lang w:val="ru-RU" w:eastAsia="ru-RU"/>
              </w:rPr>
            </w:pPr>
            <w:r w:rsidRPr="005E0502">
              <w:rPr>
                <w:caps/>
                <w:szCs w:val="24"/>
                <w:lang w:val="ru-RU" w:eastAsia="ru-RU"/>
              </w:rPr>
              <w:t xml:space="preserve">1.2 </w:t>
            </w:r>
            <w:r w:rsidRPr="005E0502">
              <w:rPr>
                <w:szCs w:val="24"/>
                <w:lang w:val="ru-RU" w:eastAsia="ru-RU"/>
              </w:rPr>
              <w:t>Место дисциплины в структуре основной профессиональной образовательной программы</w:t>
            </w:r>
          </w:p>
          <w:p w:rsidR="00983FBA" w:rsidRPr="009855CD" w:rsidRDefault="00983FBA" w:rsidP="00983FBA">
            <w:pPr>
              <w:ind w:left="708"/>
              <w:rPr>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tabs>
                <w:tab w:val="left" w:pos="1026"/>
              </w:tabs>
              <w:ind w:hanging="108"/>
              <w:jc w:val="center"/>
              <w:rPr>
                <w:sz w:val="24"/>
                <w:szCs w:val="24"/>
              </w:rPr>
            </w:pPr>
            <w:r w:rsidRPr="0061315B">
              <w:rPr>
                <w:sz w:val="24"/>
                <w:szCs w:val="24"/>
              </w:rPr>
              <w:t>4</w:t>
            </w:r>
          </w:p>
        </w:tc>
      </w:tr>
      <w:tr w:rsidR="00983FBA" w:rsidRPr="00A27740" w:rsidTr="00512D57">
        <w:trPr>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caps/>
                <w:sz w:val="24"/>
                <w:szCs w:val="24"/>
              </w:rPr>
              <w:t xml:space="preserve">1.3 </w:t>
            </w:r>
            <w:r w:rsidRPr="009855CD">
              <w:rPr>
                <w:sz w:val="24"/>
                <w:szCs w:val="24"/>
              </w:rPr>
              <w:t xml:space="preserve">Цели и задачи дисциплины, </w:t>
            </w:r>
            <w:r w:rsidR="004F09B6" w:rsidRPr="009855CD">
              <w:rPr>
                <w:sz w:val="24"/>
                <w:szCs w:val="24"/>
              </w:rPr>
              <w:t>планируемые  результаты</w:t>
            </w:r>
            <w:r w:rsidRPr="009855CD">
              <w:rPr>
                <w:sz w:val="24"/>
                <w:szCs w:val="24"/>
              </w:rPr>
              <w:t xml:space="preserve"> освоения </w:t>
            </w:r>
            <w:r w:rsidR="00885AB1" w:rsidRPr="009855CD">
              <w:rPr>
                <w:sz w:val="24"/>
                <w:szCs w:val="24"/>
              </w:rPr>
              <w:t xml:space="preserve"> учебной </w:t>
            </w:r>
            <w:r w:rsidRPr="009855CD">
              <w:rPr>
                <w:sz w:val="24"/>
                <w:szCs w:val="24"/>
              </w:rPr>
              <w:t>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tabs>
                <w:tab w:val="left" w:pos="1026"/>
              </w:tabs>
              <w:ind w:hanging="108"/>
              <w:jc w:val="center"/>
              <w:rPr>
                <w:sz w:val="24"/>
                <w:szCs w:val="24"/>
              </w:rPr>
            </w:pPr>
            <w:r w:rsidRPr="0061315B">
              <w:rPr>
                <w:sz w:val="24"/>
                <w:szCs w:val="24"/>
              </w:rPr>
              <w:t>4</w:t>
            </w:r>
          </w:p>
        </w:tc>
      </w:tr>
      <w:tr w:rsidR="00983FBA" w:rsidRPr="00A27740" w:rsidTr="00512D57">
        <w:trPr>
          <w:jc w:val="center"/>
        </w:trPr>
        <w:tc>
          <w:tcPr>
            <w:tcW w:w="8612" w:type="dxa"/>
            <w:tcBorders>
              <w:top w:val="nil"/>
              <w:left w:val="nil"/>
              <w:bottom w:val="nil"/>
              <w:right w:val="nil"/>
            </w:tcBorders>
          </w:tcPr>
          <w:p w:rsidR="00983FBA" w:rsidRPr="005E0502" w:rsidRDefault="00983FBA" w:rsidP="00983FBA">
            <w:pPr>
              <w:pStyle w:val="1"/>
              <w:tabs>
                <w:tab w:val="num" w:pos="0"/>
              </w:tabs>
              <w:ind w:left="708"/>
              <w:rPr>
                <w:szCs w:val="24"/>
                <w:lang w:val="ru-RU" w:eastAsia="ru-RU"/>
              </w:rPr>
            </w:pPr>
            <w:r w:rsidRPr="005E0502">
              <w:rPr>
                <w:caps/>
                <w:szCs w:val="24"/>
                <w:lang w:val="ru-RU" w:eastAsia="ru-RU"/>
              </w:rPr>
              <w:t xml:space="preserve">1.4 </w:t>
            </w:r>
            <w:r w:rsidRPr="005E0502">
              <w:rPr>
                <w:szCs w:val="24"/>
                <w:lang w:val="ru-RU" w:eastAsia="ru-RU"/>
              </w:rPr>
              <w:t>Количество часов на освоение рабочей программы дисциплины</w:t>
            </w:r>
          </w:p>
          <w:p w:rsidR="00983FBA" w:rsidRPr="009855CD" w:rsidRDefault="00983FBA" w:rsidP="00CA4E2A">
            <w:pPr>
              <w:rPr>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tabs>
                <w:tab w:val="left" w:pos="743"/>
                <w:tab w:val="left" w:pos="1026"/>
              </w:tabs>
              <w:ind w:hanging="108"/>
              <w:jc w:val="center"/>
              <w:rPr>
                <w:sz w:val="24"/>
                <w:szCs w:val="24"/>
              </w:rPr>
            </w:pPr>
            <w:r w:rsidRPr="0061315B">
              <w:rPr>
                <w:sz w:val="24"/>
                <w:szCs w:val="24"/>
              </w:rPr>
              <w:t>5</w:t>
            </w:r>
          </w:p>
        </w:tc>
      </w:tr>
      <w:tr w:rsidR="00983FBA" w:rsidRPr="00A27740" w:rsidTr="00983FBA">
        <w:trPr>
          <w:jc w:val="center"/>
        </w:trPr>
        <w:tc>
          <w:tcPr>
            <w:tcW w:w="8612" w:type="dxa"/>
            <w:tcBorders>
              <w:top w:val="nil"/>
              <w:left w:val="nil"/>
              <w:bottom w:val="nil"/>
              <w:right w:val="nil"/>
            </w:tcBorders>
          </w:tcPr>
          <w:p w:rsidR="00983FBA" w:rsidRPr="005E0502" w:rsidRDefault="00983FBA" w:rsidP="00AC407E">
            <w:pPr>
              <w:pStyle w:val="1"/>
              <w:numPr>
                <w:ilvl w:val="0"/>
                <w:numId w:val="1"/>
              </w:numPr>
              <w:tabs>
                <w:tab w:val="clear" w:pos="0"/>
              </w:tabs>
              <w:autoSpaceDE w:val="0"/>
              <w:autoSpaceDN w:val="0"/>
              <w:rPr>
                <w:caps/>
                <w:szCs w:val="24"/>
                <w:lang w:val="ru-RU" w:eastAsia="ru-RU"/>
              </w:rPr>
            </w:pPr>
            <w:r w:rsidRPr="005E0502">
              <w:rPr>
                <w:caps/>
                <w:szCs w:val="24"/>
                <w:lang w:val="ru-RU" w:eastAsia="ru-RU"/>
              </w:rPr>
              <w:t>СТРУКТУРА и содержание ДИСЦИПЛИНЫ</w:t>
            </w:r>
          </w:p>
          <w:p w:rsidR="00983FBA" w:rsidRPr="009855CD" w:rsidRDefault="00983FBA" w:rsidP="0082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caps/>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ind w:hanging="108"/>
              <w:jc w:val="center"/>
              <w:rPr>
                <w:sz w:val="24"/>
                <w:szCs w:val="24"/>
              </w:rPr>
            </w:pPr>
            <w:r w:rsidRPr="0061315B">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u w:val="single"/>
              </w:rPr>
            </w:pPr>
            <w:r w:rsidRPr="009855CD">
              <w:rPr>
                <w:sz w:val="24"/>
                <w:szCs w:val="24"/>
              </w:rPr>
              <w:t>2.1. Объем учебной дисциплины и виды учебной работы</w:t>
            </w:r>
          </w:p>
          <w:p w:rsidR="00983FBA" w:rsidRPr="005E0502" w:rsidRDefault="00983FBA" w:rsidP="00983FBA">
            <w:pPr>
              <w:pStyle w:val="1"/>
              <w:ind w:left="708"/>
              <w:rPr>
                <w:caps/>
                <w:szCs w:val="24"/>
                <w:lang w:val="ru-RU" w:eastAsia="ru-RU"/>
              </w:rPr>
            </w:pPr>
          </w:p>
        </w:tc>
        <w:tc>
          <w:tcPr>
            <w:tcW w:w="959" w:type="dxa"/>
            <w:tcBorders>
              <w:top w:val="nil"/>
              <w:left w:val="nil"/>
              <w:bottom w:val="nil"/>
              <w:right w:val="nil"/>
            </w:tcBorders>
            <w:shd w:val="clear" w:color="auto" w:fill="auto"/>
            <w:vAlign w:val="center"/>
          </w:tcPr>
          <w:p w:rsidR="00983FBA" w:rsidRPr="0061315B" w:rsidRDefault="007842B3" w:rsidP="007842B3">
            <w:pPr>
              <w:ind w:hanging="108"/>
              <w:jc w:val="center"/>
              <w:rPr>
                <w:sz w:val="24"/>
                <w:szCs w:val="24"/>
              </w:rPr>
            </w:pPr>
            <w:r w:rsidRPr="0061315B">
              <w:rPr>
                <w:sz w:val="24"/>
                <w:szCs w:val="24"/>
              </w:rPr>
              <w:t>6</w:t>
            </w:r>
          </w:p>
        </w:tc>
      </w:tr>
      <w:tr w:rsidR="00983FBA" w:rsidRPr="00A27740" w:rsidTr="00983FBA">
        <w:trPr>
          <w:trHeight w:val="733"/>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sz w:val="24"/>
                <w:szCs w:val="24"/>
              </w:rPr>
            </w:pPr>
            <w:r w:rsidRPr="009855CD">
              <w:rPr>
                <w:sz w:val="24"/>
                <w:szCs w:val="24"/>
              </w:rPr>
              <w:t>2.2. Тематический план и содержание  дисциплины</w:t>
            </w:r>
          </w:p>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caps/>
                <w:sz w:val="24"/>
                <w:szCs w:val="24"/>
              </w:rPr>
            </w:pPr>
          </w:p>
        </w:tc>
        <w:tc>
          <w:tcPr>
            <w:tcW w:w="959" w:type="dxa"/>
            <w:tcBorders>
              <w:top w:val="nil"/>
              <w:left w:val="nil"/>
              <w:bottom w:val="nil"/>
              <w:right w:val="nil"/>
            </w:tcBorders>
            <w:shd w:val="clear" w:color="auto" w:fill="auto"/>
            <w:vAlign w:val="center"/>
          </w:tcPr>
          <w:p w:rsidR="00983FBA" w:rsidRPr="0061315B" w:rsidRDefault="007842B3" w:rsidP="007842B3">
            <w:pPr>
              <w:ind w:hanging="108"/>
              <w:jc w:val="center"/>
              <w:rPr>
                <w:sz w:val="24"/>
                <w:szCs w:val="24"/>
              </w:rPr>
            </w:pPr>
            <w:r w:rsidRPr="0061315B">
              <w:rPr>
                <w:sz w:val="24"/>
                <w:szCs w:val="24"/>
              </w:rPr>
              <w:t>7</w:t>
            </w:r>
          </w:p>
        </w:tc>
      </w:tr>
      <w:tr w:rsidR="0061315B" w:rsidRPr="0061315B" w:rsidTr="00983FBA">
        <w:trPr>
          <w:trHeight w:val="670"/>
          <w:jc w:val="center"/>
        </w:trPr>
        <w:tc>
          <w:tcPr>
            <w:tcW w:w="8612" w:type="dxa"/>
            <w:tcBorders>
              <w:top w:val="nil"/>
              <w:left w:val="nil"/>
              <w:bottom w:val="nil"/>
              <w:right w:val="nil"/>
            </w:tcBorders>
          </w:tcPr>
          <w:p w:rsidR="00983FBA" w:rsidRPr="005E0502" w:rsidRDefault="00983FBA" w:rsidP="00AC407E">
            <w:pPr>
              <w:pStyle w:val="1"/>
              <w:numPr>
                <w:ilvl w:val="0"/>
                <w:numId w:val="1"/>
              </w:numPr>
              <w:tabs>
                <w:tab w:val="clear" w:pos="0"/>
              </w:tabs>
              <w:autoSpaceDE w:val="0"/>
              <w:autoSpaceDN w:val="0"/>
              <w:rPr>
                <w:caps/>
                <w:szCs w:val="24"/>
                <w:lang w:val="ru-RU" w:eastAsia="ru-RU"/>
              </w:rPr>
            </w:pPr>
            <w:r w:rsidRPr="005E0502">
              <w:rPr>
                <w:caps/>
                <w:szCs w:val="24"/>
                <w:lang w:val="ru-RU" w:eastAsia="ru-RU"/>
              </w:rPr>
              <w:t xml:space="preserve">условия реализации </w:t>
            </w:r>
            <w:r w:rsidR="007C189C" w:rsidRPr="005E0502">
              <w:rPr>
                <w:caps/>
                <w:szCs w:val="24"/>
                <w:lang w:val="ru-RU" w:eastAsia="ru-RU"/>
              </w:rPr>
              <w:t>РАБОЧЕЙ ПРОГРАММЫ</w:t>
            </w:r>
            <w:r w:rsidRPr="005E0502">
              <w:rPr>
                <w:caps/>
                <w:szCs w:val="24"/>
                <w:lang w:val="ru-RU" w:eastAsia="ru-RU"/>
              </w:rPr>
              <w:t xml:space="preserve"> дисциплины</w:t>
            </w:r>
          </w:p>
          <w:p w:rsidR="00983FBA" w:rsidRPr="005E0502" w:rsidRDefault="00983FBA" w:rsidP="008230A1">
            <w:pPr>
              <w:pStyle w:val="1"/>
              <w:tabs>
                <w:tab w:val="num" w:pos="0"/>
              </w:tabs>
              <w:ind w:left="284"/>
              <w:rPr>
                <w:caps/>
                <w:szCs w:val="24"/>
                <w:lang w:val="ru-RU" w:eastAsia="ru-RU"/>
              </w:rPr>
            </w:pPr>
          </w:p>
        </w:tc>
        <w:tc>
          <w:tcPr>
            <w:tcW w:w="959" w:type="dxa"/>
            <w:tcBorders>
              <w:top w:val="nil"/>
              <w:left w:val="nil"/>
              <w:bottom w:val="nil"/>
              <w:right w:val="nil"/>
            </w:tcBorders>
            <w:shd w:val="clear" w:color="auto" w:fill="auto"/>
            <w:vAlign w:val="center"/>
          </w:tcPr>
          <w:p w:rsidR="00983FBA" w:rsidRPr="0061315B" w:rsidRDefault="0061315B" w:rsidP="007842B3">
            <w:pPr>
              <w:ind w:hanging="108"/>
              <w:jc w:val="center"/>
              <w:rPr>
                <w:sz w:val="24"/>
                <w:szCs w:val="24"/>
              </w:rPr>
            </w:pPr>
            <w:r w:rsidRPr="0061315B">
              <w:rPr>
                <w:sz w:val="24"/>
                <w:szCs w:val="24"/>
              </w:rPr>
              <w:t>10</w:t>
            </w:r>
          </w:p>
        </w:tc>
      </w:tr>
      <w:tr w:rsidR="0061315B" w:rsidRPr="0061315B"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3.1. Образовательные технологии</w:t>
            </w:r>
          </w:p>
        </w:tc>
        <w:tc>
          <w:tcPr>
            <w:tcW w:w="959" w:type="dxa"/>
            <w:tcBorders>
              <w:top w:val="nil"/>
              <w:left w:val="nil"/>
              <w:bottom w:val="nil"/>
              <w:right w:val="nil"/>
            </w:tcBorders>
            <w:shd w:val="clear" w:color="auto" w:fill="auto"/>
            <w:vAlign w:val="center"/>
          </w:tcPr>
          <w:p w:rsidR="00983FBA" w:rsidRPr="0061315B" w:rsidRDefault="0061315B" w:rsidP="007842B3">
            <w:pPr>
              <w:ind w:hanging="108"/>
              <w:jc w:val="center"/>
              <w:rPr>
                <w:sz w:val="24"/>
                <w:szCs w:val="24"/>
              </w:rPr>
            </w:pPr>
            <w:r w:rsidRPr="0061315B">
              <w:rPr>
                <w:sz w:val="24"/>
                <w:szCs w:val="24"/>
              </w:rPr>
              <w:t>10</w:t>
            </w:r>
          </w:p>
        </w:tc>
      </w:tr>
      <w:tr w:rsidR="0061315B" w:rsidRPr="0061315B" w:rsidTr="00983FBA">
        <w:trPr>
          <w:trHeight w:val="670"/>
          <w:jc w:val="center"/>
        </w:trPr>
        <w:tc>
          <w:tcPr>
            <w:tcW w:w="8612" w:type="dxa"/>
            <w:tcBorders>
              <w:top w:val="nil"/>
              <w:left w:val="nil"/>
              <w:bottom w:val="nil"/>
              <w:right w:val="nil"/>
            </w:tcBorders>
          </w:tcPr>
          <w:p w:rsidR="00983FBA" w:rsidRPr="009855CD"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4"/>
              <w:jc w:val="both"/>
              <w:rPr>
                <w:bCs/>
                <w:sz w:val="24"/>
                <w:szCs w:val="24"/>
              </w:rPr>
            </w:pPr>
            <w:r w:rsidRPr="009855CD">
              <w:rPr>
                <w:bCs/>
                <w:sz w:val="24"/>
                <w:szCs w:val="24"/>
              </w:rPr>
              <w:t>3.2 Требования к минимальному материально-техническому обеспечению</w:t>
            </w:r>
          </w:p>
          <w:p w:rsidR="00983FBA" w:rsidRPr="005E0502" w:rsidRDefault="00983FBA" w:rsidP="00983FBA">
            <w:pPr>
              <w:pStyle w:val="1"/>
              <w:ind w:left="644" w:hanging="64"/>
              <w:rPr>
                <w:caps/>
                <w:szCs w:val="24"/>
                <w:lang w:val="ru-RU" w:eastAsia="ru-RU"/>
              </w:rPr>
            </w:pPr>
          </w:p>
        </w:tc>
        <w:tc>
          <w:tcPr>
            <w:tcW w:w="959" w:type="dxa"/>
            <w:tcBorders>
              <w:top w:val="nil"/>
              <w:left w:val="nil"/>
              <w:bottom w:val="nil"/>
              <w:right w:val="nil"/>
            </w:tcBorders>
            <w:shd w:val="clear" w:color="auto" w:fill="auto"/>
            <w:vAlign w:val="center"/>
          </w:tcPr>
          <w:p w:rsidR="00983FBA" w:rsidRPr="0061315B" w:rsidRDefault="0061315B" w:rsidP="007842B3">
            <w:pPr>
              <w:ind w:hanging="108"/>
              <w:jc w:val="center"/>
              <w:rPr>
                <w:sz w:val="24"/>
                <w:szCs w:val="24"/>
              </w:rPr>
            </w:pPr>
            <w:r w:rsidRPr="0061315B">
              <w:rPr>
                <w:sz w:val="24"/>
                <w:szCs w:val="24"/>
              </w:rPr>
              <w:t>10</w:t>
            </w:r>
          </w:p>
        </w:tc>
      </w:tr>
      <w:tr w:rsidR="0061315B" w:rsidRPr="0061315B" w:rsidTr="00983FBA">
        <w:trPr>
          <w:trHeight w:val="670"/>
          <w:jc w:val="center"/>
        </w:trPr>
        <w:tc>
          <w:tcPr>
            <w:tcW w:w="8612" w:type="dxa"/>
            <w:tcBorders>
              <w:top w:val="nil"/>
              <w:left w:val="nil"/>
              <w:bottom w:val="nil"/>
              <w:right w:val="nil"/>
            </w:tcBorders>
          </w:tcPr>
          <w:p w:rsidR="00983FBA" w:rsidRPr="005E0502" w:rsidRDefault="00983FBA" w:rsidP="00983F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6"/>
              <w:rPr>
                <w:szCs w:val="24"/>
                <w:lang w:val="ru-RU" w:eastAsia="ru-RU"/>
              </w:rPr>
            </w:pPr>
            <w:r w:rsidRPr="005E0502">
              <w:rPr>
                <w:szCs w:val="24"/>
                <w:lang w:val="ru-RU" w:eastAsia="ru-RU"/>
              </w:rPr>
              <w:t>3.3. Информационное обеспечение обучения</w:t>
            </w:r>
          </w:p>
          <w:p w:rsidR="00983FBA" w:rsidRPr="005E0502" w:rsidRDefault="00983FBA" w:rsidP="00983FBA">
            <w:pPr>
              <w:pStyle w:val="1"/>
              <w:ind w:left="644" w:hanging="64"/>
              <w:rPr>
                <w:caps/>
                <w:szCs w:val="24"/>
                <w:lang w:val="ru-RU" w:eastAsia="ru-RU"/>
              </w:rPr>
            </w:pPr>
          </w:p>
        </w:tc>
        <w:tc>
          <w:tcPr>
            <w:tcW w:w="959" w:type="dxa"/>
            <w:tcBorders>
              <w:top w:val="nil"/>
              <w:left w:val="nil"/>
              <w:bottom w:val="nil"/>
              <w:right w:val="nil"/>
            </w:tcBorders>
            <w:shd w:val="clear" w:color="auto" w:fill="auto"/>
            <w:vAlign w:val="center"/>
          </w:tcPr>
          <w:p w:rsidR="00983FBA" w:rsidRPr="0061315B" w:rsidRDefault="0061315B" w:rsidP="007842B3">
            <w:pPr>
              <w:ind w:hanging="108"/>
              <w:jc w:val="center"/>
              <w:rPr>
                <w:sz w:val="24"/>
                <w:szCs w:val="24"/>
              </w:rPr>
            </w:pPr>
            <w:r w:rsidRPr="0061315B">
              <w:rPr>
                <w:sz w:val="24"/>
                <w:szCs w:val="24"/>
              </w:rPr>
              <w:t>10</w:t>
            </w:r>
          </w:p>
        </w:tc>
      </w:tr>
      <w:tr w:rsidR="0061315B" w:rsidRPr="0061315B" w:rsidTr="00983FBA">
        <w:trPr>
          <w:jc w:val="center"/>
        </w:trPr>
        <w:tc>
          <w:tcPr>
            <w:tcW w:w="8612" w:type="dxa"/>
            <w:tcBorders>
              <w:top w:val="nil"/>
              <w:left w:val="nil"/>
              <w:bottom w:val="nil"/>
              <w:right w:val="nil"/>
            </w:tcBorders>
          </w:tcPr>
          <w:p w:rsidR="00983FBA" w:rsidRPr="005E0502" w:rsidRDefault="00983FBA" w:rsidP="00AC407E">
            <w:pPr>
              <w:pStyle w:val="1"/>
              <w:numPr>
                <w:ilvl w:val="0"/>
                <w:numId w:val="1"/>
              </w:numPr>
              <w:tabs>
                <w:tab w:val="clear" w:pos="0"/>
              </w:tabs>
              <w:autoSpaceDE w:val="0"/>
              <w:autoSpaceDN w:val="0"/>
              <w:rPr>
                <w:caps/>
                <w:szCs w:val="24"/>
                <w:lang w:val="ru-RU" w:eastAsia="ru-RU"/>
              </w:rPr>
            </w:pPr>
            <w:r w:rsidRPr="005E0502">
              <w:rPr>
                <w:caps/>
                <w:szCs w:val="24"/>
                <w:lang w:val="ru-RU" w:eastAsia="ru-RU"/>
              </w:rPr>
              <w:t>Контрол</w:t>
            </w:r>
            <w:r w:rsidR="004229E9" w:rsidRPr="005E0502">
              <w:rPr>
                <w:caps/>
                <w:szCs w:val="24"/>
                <w:lang w:val="ru-RU" w:eastAsia="ru-RU"/>
              </w:rPr>
              <w:t xml:space="preserve">ь и оценка результатов Освоения </w:t>
            </w:r>
            <w:r w:rsidRPr="005E0502">
              <w:rPr>
                <w:caps/>
                <w:szCs w:val="24"/>
                <w:lang w:val="ru-RU" w:eastAsia="ru-RU"/>
              </w:rPr>
              <w:t>дисциплины</w:t>
            </w:r>
          </w:p>
          <w:p w:rsidR="00983FBA" w:rsidRPr="005E0502" w:rsidRDefault="00983FBA" w:rsidP="008230A1">
            <w:pPr>
              <w:pStyle w:val="1"/>
              <w:ind w:left="284"/>
              <w:rPr>
                <w:caps/>
                <w:szCs w:val="24"/>
                <w:lang w:val="ru-RU" w:eastAsia="ru-RU"/>
              </w:rPr>
            </w:pPr>
          </w:p>
        </w:tc>
        <w:tc>
          <w:tcPr>
            <w:tcW w:w="959" w:type="dxa"/>
            <w:tcBorders>
              <w:top w:val="nil"/>
              <w:left w:val="nil"/>
              <w:bottom w:val="nil"/>
              <w:right w:val="nil"/>
            </w:tcBorders>
            <w:shd w:val="clear" w:color="auto" w:fill="auto"/>
            <w:vAlign w:val="center"/>
          </w:tcPr>
          <w:p w:rsidR="00983FBA" w:rsidRPr="0061315B" w:rsidRDefault="0061315B" w:rsidP="00A46674">
            <w:pPr>
              <w:ind w:hanging="108"/>
              <w:jc w:val="center"/>
              <w:rPr>
                <w:sz w:val="24"/>
                <w:szCs w:val="24"/>
              </w:rPr>
            </w:pPr>
            <w:r w:rsidRPr="0061315B">
              <w:rPr>
                <w:sz w:val="24"/>
                <w:szCs w:val="24"/>
              </w:rPr>
              <w:t>12</w:t>
            </w:r>
          </w:p>
        </w:tc>
      </w:tr>
    </w:tbl>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8230A1" w:rsidRDefault="008230A1" w:rsidP="00A77213">
      <w:pPr>
        <w:shd w:val="clear" w:color="auto" w:fill="FFFFFF"/>
        <w:spacing w:line="278" w:lineRule="exact"/>
        <w:ind w:right="35"/>
        <w:jc w:val="center"/>
        <w:rPr>
          <w:b/>
          <w:color w:val="000000"/>
          <w:sz w:val="24"/>
          <w:szCs w:val="24"/>
        </w:rPr>
      </w:pPr>
    </w:p>
    <w:p w:rsidR="004229E9" w:rsidRDefault="004229E9" w:rsidP="00A77213">
      <w:pPr>
        <w:shd w:val="clear" w:color="auto" w:fill="FFFFFF"/>
        <w:spacing w:line="278" w:lineRule="exact"/>
        <w:ind w:right="35"/>
        <w:jc w:val="center"/>
        <w:rPr>
          <w:b/>
          <w:color w:val="000000"/>
          <w:sz w:val="24"/>
          <w:szCs w:val="24"/>
        </w:rPr>
      </w:pPr>
    </w:p>
    <w:p w:rsidR="004229E9" w:rsidRPr="00F43FD0" w:rsidRDefault="004229E9" w:rsidP="00A77213">
      <w:pPr>
        <w:shd w:val="clear" w:color="auto" w:fill="FFFFFF"/>
        <w:spacing w:line="278" w:lineRule="exact"/>
        <w:ind w:right="35"/>
        <w:jc w:val="center"/>
        <w:rPr>
          <w:b/>
          <w:color w:val="000000"/>
          <w:sz w:val="24"/>
          <w:szCs w:val="24"/>
        </w:rPr>
      </w:pPr>
    </w:p>
    <w:p w:rsidR="008230A1" w:rsidRPr="00F43FD0" w:rsidRDefault="008230A1" w:rsidP="00A77213">
      <w:pPr>
        <w:shd w:val="clear" w:color="auto" w:fill="FFFFFF"/>
        <w:spacing w:line="278" w:lineRule="exact"/>
        <w:ind w:right="35"/>
        <w:jc w:val="center"/>
        <w:rPr>
          <w:b/>
          <w:color w:val="000000"/>
          <w:sz w:val="24"/>
          <w:szCs w:val="24"/>
        </w:rPr>
      </w:pPr>
    </w:p>
    <w:p w:rsidR="00A77213" w:rsidRPr="00F43FD0" w:rsidRDefault="00D54AE7" w:rsidP="00A77213">
      <w:pPr>
        <w:shd w:val="clear" w:color="auto" w:fill="FFFFFF"/>
        <w:spacing w:line="278" w:lineRule="exact"/>
        <w:ind w:right="35"/>
        <w:jc w:val="center"/>
        <w:rPr>
          <w:color w:val="000000"/>
          <w:sz w:val="24"/>
          <w:szCs w:val="24"/>
        </w:rPr>
      </w:pPr>
      <w:r w:rsidRPr="00F43FD0">
        <w:rPr>
          <w:b/>
          <w:color w:val="000000"/>
          <w:sz w:val="24"/>
          <w:szCs w:val="24"/>
        </w:rPr>
        <w:lastRenderedPageBreak/>
        <w:t xml:space="preserve">1.ПАСПОРТ </w:t>
      </w:r>
      <w:proofErr w:type="gramStart"/>
      <w:r w:rsidRPr="00F43FD0">
        <w:rPr>
          <w:b/>
          <w:color w:val="000000"/>
          <w:sz w:val="24"/>
          <w:szCs w:val="24"/>
        </w:rPr>
        <w:t>РАБОЧЕЙ</w:t>
      </w:r>
      <w:proofErr w:type="gramEnd"/>
      <w:r w:rsidRPr="00F43FD0">
        <w:rPr>
          <w:b/>
          <w:color w:val="000000"/>
          <w:sz w:val="24"/>
          <w:szCs w:val="24"/>
        </w:rPr>
        <w:t xml:space="preserve"> ПРОГРАММЫДИСЦИПЛИНЫ</w:t>
      </w:r>
    </w:p>
    <w:p w:rsidR="003A6315" w:rsidRPr="008B090A" w:rsidRDefault="00E66915" w:rsidP="00A77213">
      <w:pPr>
        <w:shd w:val="clear" w:color="auto" w:fill="FFFFFF"/>
        <w:spacing w:line="278" w:lineRule="exact"/>
        <w:ind w:right="-106"/>
        <w:jc w:val="center"/>
        <w:rPr>
          <w:b/>
          <w:color w:val="000000"/>
          <w:sz w:val="24"/>
          <w:szCs w:val="24"/>
        </w:rPr>
      </w:pPr>
      <w:r w:rsidRPr="008236BF">
        <w:rPr>
          <w:b/>
          <w:color w:val="000000"/>
          <w:sz w:val="24"/>
          <w:szCs w:val="24"/>
        </w:rPr>
        <w:t>ОП</w:t>
      </w:r>
      <w:r w:rsidR="00656385" w:rsidRPr="008236BF">
        <w:rPr>
          <w:b/>
          <w:color w:val="000000"/>
          <w:sz w:val="24"/>
          <w:szCs w:val="24"/>
        </w:rPr>
        <w:t>Ц</w:t>
      </w:r>
      <w:r w:rsidR="008236BF" w:rsidRPr="008236BF">
        <w:rPr>
          <w:b/>
          <w:color w:val="000000"/>
          <w:sz w:val="24"/>
          <w:szCs w:val="24"/>
        </w:rPr>
        <w:t>.01</w:t>
      </w:r>
      <w:r w:rsidR="00656385" w:rsidRPr="008236BF">
        <w:rPr>
          <w:b/>
          <w:color w:val="000000"/>
          <w:sz w:val="24"/>
          <w:szCs w:val="24"/>
        </w:rPr>
        <w:t xml:space="preserve"> </w:t>
      </w:r>
      <w:r w:rsidR="00F57C30" w:rsidRPr="008236BF">
        <w:rPr>
          <w:b/>
          <w:color w:val="000000"/>
          <w:sz w:val="24"/>
          <w:szCs w:val="24"/>
        </w:rPr>
        <w:t>«</w:t>
      </w:r>
      <w:r w:rsidR="008236BF" w:rsidRPr="008236BF">
        <w:rPr>
          <w:b/>
          <w:color w:val="000000"/>
          <w:sz w:val="24"/>
          <w:szCs w:val="24"/>
        </w:rPr>
        <w:t>Инженерная графика</w:t>
      </w:r>
      <w:r w:rsidR="00F57C30" w:rsidRPr="008236BF">
        <w:rPr>
          <w:b/>
          <w:color w:val="000000"/>
          <w:sz w:val="24"/>
          <w:szCs w:val="24"/>
        </w:rPr>
        <w:t>»</w:t>
      </w:r>
    </w:p>
    <w:p w:rsidR="007C189C" w:rsidRPr="00983FBA" w:rsidRDefault="007C189C" w:rsidP="00A77213">
      <w:pPr>
        <w:shd w:val="clear" w:color="auto" w:fill="FFFFFF"/>
        <w:spacing w:line="278" w:lineRule="exact"/>
        <w:ind w:right="-106"/>
        <w:jc w:val="center"/>
        <w:rPr>
          <w:b/>
          <w:sz w:val="24"/>
          <w:szCs w:val="24"/>
          <w:u w:val="single"/>
        </w:rPr>
      </w:pPr>
    </w:p>
    <w:p w:rsidR="003A6315" w:rsidRDefault="00D54AE7">
      <w:pPr>
        <w:shd w:val="clear" w:color="auto" w:fill="FFFFFF"/>
        <w:tabs>
          <w:tab w:val="left" w:pos="499"/>
        </w:tabs>
        <w:spacing w:line="370" w:lineRule="exact"/>
        <w:ind w:left="29"/>
        <w:rPr>
          <w:b/>
          <w:bCs/>
          <w:color w:val="000000"/>
          <w:sz w:val="24"/>
          <w:szCs w:val="24"/>
        </w:rPr>
      </w:pPr>
      <w:r w:rsidRPr="00F43FD0">
        <w:rPr>
          <w:b/>
          <w:bCs/>
          <w:color w:val="000000"/>
          <w:sz w:val="24"/>
          <w:szCs w:val="24"/>
        </w:rPr>
        <w:t>1.1.</w:t>
      </w:r>
      <w:r w:rsidRPr="00F43FD0">
        <w:rPr>
          <w:b/>
          <w:bCs/>
          <w:color w:val="000000"/>
          <w:sz w:val="24"/>
          <w:szCs w:val="24"/>
        </w:rPr>
        <w:tab/>
        <w:t>Область применения программы</w:t>
      </w:r>
    </w:p>
    <w:p w:rsidR="00983FBA" w:rsidRPr="00E66915" w:rsidRDefault="00983FBA" w:rsidP="0098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color w:val="FF0000"/>
          <w:sz w:val="24"/>
          <w:szCs w:val="28"/>
        </w:rPr>
      </w:pPr>
      <w:r w:rsidRPr="009253AE">
        <w:rPr>
          <w:sz w:val="24"/>
          <w:szCs w:val="28"/>
        </w:rPr>
        <w:t>Рабочая программа дисциплины является частью основной профессиональной образовательной программы</w:t>
      </w:r>
      <w:r>
        <w:rPr>
          <w:sz w:val="24"/>
          <w:szCs w:val="28"/>
        </w:rPr>
        <w:t xml:space="preserve"> – программы подготовки специалистов среднего звена</w:t>
      </w:r>
      <w:r w:rsidRPr="009253AE">
        <w:rPr>
          <w:sz w:val="24"/>
          <w:szCs w:val="28"/>
        </w:rPr>
        <w:t xml:space="preserve"> в соответствии с ФГОС по специальност</w:t>
      </w:r>
      <w:r>
        <w:rPr>
          <w:sz w:val="24"/>
          <w:szCs w:val="28"/>
        </w:rPr>
        <w:t>и</w:t>
      </w:r>
      <w:r w:rsidR="00656385">
        <w:rPr>
          <w:sz w:val="24"/>
          <w:szCs w:val="28"/>
        </w:rPr>
        <w:t xml:space="preserve"> </w:t>
      </w:r>
      <w:r w:rsidRPr="008E053E">
        <w:rPr>
          <w:sz w:val="24"/>
          <w:szCs w:val="28"/>
        </w:rPr>
        <w:t>СПО, входящей в состав укрупненной группы специальностей 35.00.00 Сельское, лесное и рыбное хозяйство:</w:t>
      </w:r>
    </w:p>
    <w:p w:rsidR="00E66915" w:rsidRPr="00656385" w:rsidRDefault="00656385" w:rsidP="00E66915">
      <w:pPr>
        <w:jc w:val="center"/>
        <w:rPr>
          <w:sz w:val="24"/>
          <w:szCs w:val="24"/>
          <w:u w:val="single"/>
        </w:rPr>
      </w:pPr>
      <w:r w:rsidRPr="00656385">
        <w:rPr>
          <w:sz w:val="24"/>
          <w:szCs w:val="24"/>
          <w:u w:val="single"/>
        </w:rPr>
        <w:t>35.02.08</w:t>
      </w:r>
      <w:r w:rsidR="00E66915" w:rsidRPr="00656385">
        <w:rPr>
          <w:sz w:val="24"/>
          <w:szCs w:val="24"/>
          <w:u w:val="single"/>
        </w:rPr>
        <w:t xml:space="preserve"> </w:t>
      </w:r>
      <w:r w:rsidRPr="00656385">
        <w:rPr>
          <w:sz w:val="24"/>
          <w:szCs w:val="24"/>
          <w:u w:val="single"/>
        </w:rPr>
        <w:t>Электротехнические  системы в агропромышленном  комплексе (АПК)</w:t>
      </w:r>
    </w:p>
    <w:p w:rsidR="00E66915" w:rsidRDefault="00E66915" w:rsidP="00E66915">
      <w:pPr>
        <w:shd w:val="clear" w:color="auto" w:fill="FFFFFF"/>
        <w:tabs>
          <w:tab w:val="left" w:pos="2378"/>
          <w:tab w:val="center" w:pos="4823"/>
        </w:tabs>
        <w:ind w:left="5" w:firstLine="704"/>
        <w:jc w:val="both"/>
        <w:rPr>
          <w:rFonts w:eastAsia="Calibri"/>
          <w:sz w:val="24"/>
          <w:szCs w:val="28"/>
        </w:rPr>
      </w:pPr>
    </w:p>
    <w:p w:rsidR="00983FBA" w:rsidRPr="004229E9" w:rsidRDefault="00D54AE7" w:rsidP="00983FBA">
      <w:pPr>
        <w:shd w:val="clear" w:color="auto" w:fill="FFFFFF"/>
        <w:ind w:firstLine="72"/>
        <w:jc w:val="both"/>
        <w:rPr>
          <w:rFonts w:eastAsia="Calibri"/>
          <w:sz w:val="24"/>
          <w:szCs w:val="28"/>
        </w:rPr>
      </w:pPr>
      <w:r w:rsidRPr="00F43FD0">
        <w:rPr>
          <w:b/>
          <w:bCs/>
          <w:color w:val="000000"/>
          <w:sz w:val="24"/>
          <w:szCs w:val="24"/>
        </w:rPr>
        <w:t>1.2.</w:t>
      </w:r>
      <w:r w:rsidRPr="00F43FD0">
        <w:rPr>
          <w:b/>
          <w:bCs/>
          <w:color w:val="000000"/>
          <w:sz w:val="24"/>
          <w:szCs w:val="24"/>
        </w:rPr>
        <w:tab/>
      </w:r>
      <w:r w:rsidR="00983FBA" w:rsidRPr="004229E9">
        <w:rPr>
          <w:b/>
          <w:sz w:val="24"/>
          <w:szCs w:val="24"/>
        </w:rPr>
        <w:t>Место дисциплины в структуре основной профессиональной образовательной программы подготовки специалистов среднего звена</w:t>
      </w:r>
      <w:r w:rsidR="00983FBA" w:rsidRPr="004229E9">
        <w:rPr>
          <w:sz w:val="24"/>
          <w:szCs w:val="24"/>
        </w:rPr>
        <w:t>:</w:t>
      </w:r>
      <w:r w:rsidR="00656385">
        <w:rPr>
          <w:sz w:val="24"/>
          <w:szCs w:val="24"/>
        </w:rPr>
        <w:t xml:space="preserve"> </w:t>
      </w:r>
      <w:r w:rsidR="00702471" w:rsidRPr="004229E9">
        <w:rPr>
          <w:sz w:val="24"/>
          <w:szCs w:val="24"/>
        </w:rPr>
        <w:t xml:space="preserve">Дисциплина относится к обязательным дисциплинам и </w:t>
      </w:r>
      <w:r w:rsidR="00702471" w:rsidRPr="004229E9">
        <w:rPr>
          <w:rFonts w:eastAsia="Calibri"/>
          <w:sz w:val="24"/>
          <w:szCs w:val="24"/>
          <w:lang w:eastAsia="en-US"/>
        </w:rPr>
        <w:t xml:space="preserve">входит </w:t>
      </w:r>
      <w:r w:rsidR="00702471" w:rsidRPr="008236BF">
        <w:rPr>
          <w:rFonts w:eastAsia="Calibri"/>
          <w:sz w:val="24"/>
          <w:szCs w:val="24"/>
          <w:lang w:eastAsia="en-US"/>
        </w:rPr>
        <w:t xml:space="preserve">в </w:t>
      </w:r>
      <w:r w:rsidR="00702471" w:rsidRPr="008236BF">
        <w:rPr>
          <w:sz w:val="24"/>
          <w:szCs w:val="24"/>
        </w:rPr>
        <w:t>общепрофессиональный</w:t>
      </w:r>
      <w:r w:rsidR="00656385">
        <w:rPr>
          <w:sz w:val="24"/>
          <w:szCs w:val="24"/>
        </w:rPr>
        <w:t xml:space="preserve"> </w:t>
      </w:r>
      <w:r w:rsidR="00983FBA" w:rsidRPr="004229E9">
        <w:rPr>
          <w:sz w:val="24"/>
          <w:szCs w:val="24"/>
        </w:rPr>
        <w:t xml:space="preserve">цикл </w:t>
      </w:r>
      <w:r w:rsidR="00702471" w:rsidRPr="004229E9">
        <w:rPr>
          <w:rFonts w:eastAsia="Calibri"/>
          <w:sz w:val="24"/>
          <w:szCs w:val="28"/>
        </w:rPr>
        <w:t>ППСЗ.</w:t>
      </w:r>
    </w:p>
    <w:p w:rsidR="00983FBA" w:rsidRDefault="00983FBA" w:rsidP="00983FBA">
      <w:pPr>
        <w:shd w:val="clear" w:color="auto" w:fill="FFFFFF"/>
        <w:ind w:firstLine="72"/>
        <w:jc w:val="both"/>
        <w:rPr>
          <w:b/>
          <w:bCs/>
          <w:color w:val="000000"/>
          <w:sz w:val="24"/>
          <w:szCs w:val="24"/>
        </w:rPr>
      </w:pPr>
    </w:p>
    <w:p w:rsidR="004229E9" w:rsidRPr="00656385" w:rsidRDefault="00D54AE7" w:rsidP="00656385">
      <w:pPr>
        <w:shd w:val="clear" w:color="auto" w:fill="FFFFFF"/>
        <w:ind w:firstLine="72"/>
        <w:jc w:val="both"/>
        <w:rPr>
          <w:b/>
          <w:bCs/>
          <w:color w:val="000000"/>
          <w:sz w:val="24"/>
          <w:szCs w:val="24"/>
        </w:rPr>
      </w:pPr>
      <w:r w:rsidRPr="00F43FD0">
        <w:rPr>
          <w:b/>
          <w:bCs/>
          <w:color w:val="000000"/>
          <w:sz w:val="24"/>
          <w:szCs w:val="24"/>
        </w:rPr>
        <w:t>1.3.</w:t>
      </w:r>
      <w:r w:rsidRPr="00F43FD0">
        <w:rPr>
          <w:b/>
          <w:bCs/>
          <w:color w:val="000000"/>
          <w:sz w:val="24"/>
          <w:szCs w:val="24"/>
        </w:rPr>
        <w:tab/>
        <w:t>Цели и задачи учебной дисциплины</w:t>
      </w:r>
      <w:r w:rsidR="007C189C">
        <w:rPr>
          <w:b/>
          <w:bCs/>
          <w:color w:val="000000"/>
          <w:sz w:val="24"/>
          <w:szCs w:val="24"/>
        </w:rPr>
        <w:t>,</w:t>
      </w:r>
      <w:r w:rsidR="008236BF">
        <w:rPr>
          <w:b/>
          <w:bCs/>
          <w:color w:val="000000"/>
          <w:sz w:val="24"/>
          <w:szCs w:val="24"/>
        </w:rPr>
        <w:t xml:space="preserve"> </w:t>
      </w:r>
      <w:r w:rsidR="00B66B49" w:rsidRPr="00702471">
        <w:rPr>
          <w:b/>
          <w:bCs/>
          <w:color w:val="000000"/>
          <w:sz w:val="24"/>
          <w:szCs w:val="24"/>
        </w:rPr>
        <w:t>планируемые</w:t>
      </w:r>
      <w:r w:rsidR="00B66B49">
        <w:rPr>
          <w:b/>
          <w:bCs/>
          <w:color w:val="000000"/>
          <w:sz w:val="24"/>
          <w:szCs w:val="24"/>
        </w:rPr>
        <w:t xml:space="preserve"> результаты </w:t>
      </w:r>
      <w:r w:rsidRPr="00F43FD0">
        <w:rPr>
          <w:b/>
          <w:bCs/>
          <w:color w:val="000000"/>
          <w:sz w:val="24"/>
          <w:szCs w:val="24"/>
        </w:rPr>
        <w:t>освоения учебной дисциплины:</w:t>
      </w:r>
      <w:r w:rsidR="00F5706E">
        <w:rPr>
          <w:b/>
          <w:bCs/>
          <w:color w:val="000000"/>
          <w:sz w:val="24"/>
          <w:szCs w:val="24"/>
        </w:rPr>
        <w:t xml:space="preserve"> </w:t>
      </w:r>
    </w:p>
    <w:p w:rsidR="008236BF" w:rsidRPr="008236BF" w:rsidRDefault="008236BF" w:rsidP="008236BF">
      <w:pPr>
        <w:ind w:left="300" w:firstLine="409"/>
        <w:jc w:val="both"/>
        <w:rPr>
          <w:b/>
          <w:sz w:val="24"/>
          <w:szCs w:val="24"/>
        </w:rPr>
      </w:pPr>
      <w:r w:rsidRPr="008236BF">
        <w:rPr>
          <w:b/>
          <w:sz w:val="24"/>
          <w:szCs w:val="24"/>
        </w:rPr>
        <w:t xml:space="preserve">Цели: </w:t>
      </w:r>
    </w:p>
    <w:p w:rsidR="008236BF" w:rsidRPr="0061315B" w:rsidRDefault="008236BF" w:rsidP="008236BF">
      <w:pPr>
        <w:widowControl/>
        <w:numPr>
          <w:ilvl w:val="0"/>
          <w:numId w:val="13"/>
        </w:numPr>
        <w:tabs>
          <w:tab w:val="clear" w:pos="660"/>
          <w:tab w:val="num" w:pos="567"/>
          <w:tab w:val="left" w:pos="993"/>
        </w:tabs>
        <w:autoSpaceDE/>
        <w:autoSpaceDN/>
        <w:adjustRightInd/>
        <w:ind w:left="0" w:firstLine="567"/>
        <w:jc w:val="both"/>
        <w:rPr>
          <w:sz w:val="24"/>
          <w:szCs w:val="24"/>
        </w:rPr>
      </w:pPr>
      <w:r w:rsidRPr="0061315B">
        <w:rPr>
          <w:sz w:val="24"/>
          <w:szCs w:val="24"/>
        </w:rPr>
        <w:t>получение необходимых теоретических знаний и практических умений  в области  геометрического  черчения;</w:t>
      </w:r>
    </w:p>
    <w:p w:rsidR="008236BF" w:rsidRPr="0061315B" w:rsidRDefault="008236BF" w:rsidP="008236BF">
      <w:pPr>
        <w:widowControl/>
        <w:numPr>
          <w:ilvl w:val="0"/>
          <w:numId w:val="13"/>
        </w:numPr>
        <w:tabs>
          <w:tab w:val="clear" w:pos="660"/>
          <w:tab w:val="num" w:pos="567"/>
          <w:tab w:val="left" w:pos="993"/>
        </w:tabs>
        <w:autoSpaceDE/>
        <w:autoSpaceDN/>
        <w:adjustRightInd/>
        <w:ind w:left="0" w:firstLine="567"/>
        <w:jc w:val="both"/>
        <w:rPr>
          <w:sz w:val="24"/>
          <w:szCs w:val="24"/>
        </w:rPr>
      </w:pPr>
      <w:r w:rsidRPr="0061315B">
        <w:rPr>
          <w:sz w:val="24"/>
          <w:szCs w:val="24"/>
        </w:rPr>
        <w:t>овладение  основными  умениями и навыками построения и чтения машиностроительных чертежей и схем.</w:t>
      </w:r>
    </w:p>
    <w:p w:rsidR="008236BF" w:rsidRPr="0061315B" w:rsidRDefault="008236BF" w:rsidP="008236BF">
      <w:pPr>
        <w:ind w:firstLine="709"/>
        <w:jc w:val="both"/>
        <w:rPr>
          <w:b/>
          <w:sz w:val="24"/>
          <w:szCs w:val="24"/>
        </w:rPr>
      </w:pPr>
      <w:r w:rsidRPr="0061315B">
        <w:rPr>
          <w:b/>
          <w:sz w:val="24"/>
          <w:szCs w:val="24"/>
        </w:rPr>
        <w:t>Задачи:</w:t>
      </w:r>
    </w:p>
    <w:p w:rsidR="008236BF" w:rsidRPr="0061315B" w:rsidRDefault="008236BF" w:rsidP="008236BF">
      <w:pPr>
        <w:widowControl/>
        <w:numPr>
          <w:ilvl w:val="0"/>
          <w:numId w:val="14"/>
        </w:numPr>
        <w:tabs>
          <w:tab w:val="left" w:pos="993"/>
        </w:tabs>
        <w:autoSpaceDE/>
        <w:autoSpaceDN/>
        <w:adjustRightInd/>
        <w:ind w:left="0" w:firstLine="709"/>
        <w:contextualSpacing/>
        <w:jc w:val="both"/>
        <w:rPr>
          <w:sz w:val="24"/>
          <w:szCs w:val="24"/>
        </w:rPr>
      </w:pPr>
      <w:r w:rsidRPr="0061315B">
        <w:rPr>
          <w:sz w:val="24"/>
          <w:szCs w:val="24"/>
        </w:rPr>
        <w:t>знакомство с основными требованиями ЕСКД для оформления конструкторских документов;</w:t>
      </w:r>
    </w:p>
    <w:p w:rsidR="008236BF" w:rsidRPr="0061315B" w:rsidRDefault="008236BF" w:rsidP="008236BF">
      <w:pPr>
        <w:widowControl/>
        <w:numPr>
          <w:ilvl w:val="0"/>
          <w:numId w:val="14"/>
        </w:numPr>
        <w:tabs>
          <w:tab w:val="left" w:pos="993"/>
        </w:tabs>
        <w:autoSpaceDE/>
        <w:autoSpaceDN/>
        <w:adjustRightInd/>
        <w:ind w:left="0" w:firstLine="709"/>
        <w:jc w:val="both"/>
        <w:rPr>
          <w:sz w:val="24"/>
          <w:szCs w:val="24"/>
        </w:rPr>
      </w:pPr>
      <w:r w:rsidRPr="0061315B">
        <w:rPr>
          <w:sz w:val="24"/>
          <w:szCs w:val="24"/>
        </w:rPr>
        <w:t xml:space="preserve"> формирование навыков  поиска нужной технической информации  и справочного материала в разных источниках; </w:t>
      </w:r>
    </w:p>
    <w:p w:rsidR="008236BF" w:rsidRPr="0061315B" w:rsidRDefault="008236BF" w:rsidP="008236BF">
      <w:pPr>
        <w:widowControl/>
        <w:numPr>
          <w:ilvl w:val="0"/>
          <w:numId w:val="14"/>
        </w:numPr>
        <w:tabs>
          <w:tab w:val="left" w:pos="993"/>
        </w:tabs>
        <w:autoSpaceDE/>
        <w:autoSpaceDN/>
        <w:adjustRightInd/>
        <w:ind w:left="0" w:firstLine="709"/>
        <w:jc w:val="both"/>
        <w:rPr>
          <w:b/>
          <w:sz w:val="24"/>
          <w:szCs w:val="24"/>
        </w:rPr>
      </w:pPr>
      <w:r w:rsidRPr="0061315B">
        <w:rPr>
          <w:sz w:val="24"/>
          <w:szCs w:val="24"/>
        </w:rPr>
        <w:t>получение умений и  навыков в области геометрического и проекционного черчения;</w:t>
      </w:r>
    </w:p>
    <w:p w:rsidR="008236BF" w:rsidRPr="0061315B" w:rsidRDefault="008236BF" w:rsidP="008236BF">
      <w:pPr>
        <w:widowControl/>
        <w:numPr>
          <w:ilvl w:val="0"/>
          <w:numId w:val="14"/>
        </w:numPr>
        <w:tabs>
          <w:tab w:val="left" w:pos="993"/>
        </w:tabs>
        <w:autoSpaceDE/>
        <w:autoSpaceDN/>
        <w:adjustRightInd/>
        <w:ind w:left="0" w:firstLine="709"/>
        <w:contextualSpacing/>
        <w:jc w:val="both"/>
        <w:rPr>
          <w:b/>
          <w:sz w:val="24"/>
          <w:szCs w:val="24"/>
        </w:rPr>
      </w:pPr>
      <w:r w:rsidRPr="0061315B">
        <w:rPr>
          <w:sz w:val="24"/>
          <w:szCs w:val="24"/>
        </w:rPr>
        <w:t xml:space="preserve">приобретение навыков чтения машиностроительных чертежей и  схем. </w:t>
      </w:r>
    </w:p>
    <w:p w:rsidR="00B66B49" w:rsidRPr="0061315B" w:rsidRDefault="00D54AE7" w:rsidP="00E432A8">
      <w:pPr>
        <w:shd w:val="clear" w:color="auto" w:fill="FFFFFF"/>
        <w:tabs>
          <w:tab w:val="left" w:pos="993"/>
        </w:tabs>
        <w:ind w:firstLine="709"/>
        <w:rPr>
          <w:sz w:val="24"/>
          <w:szCs w:val="24"/>
        </w:rPr>
      </w:pPr>
      <w:r w:rsidRPr="0061315B">
        <w:rPr>
          <w:sz w:val="24"/>
          <w:szCs w:val="24"/>
        </w:rPr>
        <w:t xml:space="preserve">В результате освоения дисциплины обучающийся должен   </w:t>
      </w:r>
      <w:r w:rsidRPr="0061315B">
        <w:rPr>
          <w:b/>
          <w:sz w:val="24"/>
          <w:szCs w:val="24"/>
        </w:rPr>
        <w:t>уметь:</w:t>
      </w:r>
    </w:p>
    <w:p w:rsidR="003D7CAF" w:rsidRDefault="003D7CAF" w:rsidP="00E432A8">
      <w:pPr>
        <w:shd w:val="clear" w:color="auto" w:fill="FFFFFF"/>
        <w:ind w:right="14" w:firstLine="699"/>
        <w:jc w:val="both"/>
        <w:rPr>
          <w:sz w:val="24"/>
          <w:szCs w:val="24"/>
        </w:rPr>
      </w:pPr>
      <w:r>
        <w:rPr>
          <w:sz w:val="24"/>
          <w:szCs w:val="24"/>
        </w:rPr>
        <w:t>- читать чертежи;</w:t>
      </w:r>
    </w:p>
    <w:p w:rsidR="003D7CAF" w:rsidRDefault="003D7CAF" w:rsidP="00E432A8">
      <w:pPr>
        <w:shd w:val="clear" w:color="auto" w:fill="FFFFFF"/>
        <w:ind w:right="14" w:firstLine="699"/>
        <w:jc w:val="both"/>
        <w:rPr>
          <w:sz w:val="24"/>
          <w:szCs w:val="24"/>
        </w:rPr>
      </w:pPr>
      <w:r>
        <w:rPr>
          <w:sz w:val="24"/>
          <w:szCs w:val="24"/>
        </w:rPr>
        <w:t>-</w:t>
      </w:r>
      <w:r w:rsidRPr="003D7CAF">
        <w:rPr>
          <w:sz w:val="24"/>
          <w:szCs w:val="24"/>
        </w:rPr>
        <w:t xml:space="preserve"> оформлять проектно-конструкторскую, технологическую и другую техническую документацию в соответствии с действующей нормативной базой</w:t>
      </w:r>
      <w:r w:rsidR="005A4E6E">
        <w:rPr>
          <w:sz w:val="24"/>
          <w:szCs w:val="24"/>
        </w:rPr>
        <w:t>;</w:t>
      </w:r>
    </w:p>
    <w:p w:rsidR="005A4E6E" w:rsidRDefault="003D7CAF" w:rsidP="00E432A8">
      <w:pPr>
        <w:shd w:val="clear" w:color="auto" w:fill="FFFFFF"/>
        <w:ind w:right="14" w:firstLine="699"/>
        <w:jc w:val="both"/>
        <w:rPr>
          <w:sz w:val="24"/>
          <w:szCs w:val="24"/>
        </w:rPr>
      </w:pPr>
      <w:r w:rsidRPr="003D7CAF">
        <w:rPr>
          <w:sz w:val="24"/>
          <w:szCs w:val="24"/>
        </w:rPr>
        <w:t xml:space="preserve"> </w:t>
      </w:r>
      <w:r w:rsidR="005A4E6E">
        <w:rPr>
          <w:sz w:val="24"/>
          <w:szCs w:val="24"/>
        </w:rPr>
        <w:t xml:space="preserve">- </w:t>
      </w:r>
      <w:r w:rsidRPr="003D7CAF">
        <w:rPr>
          <w:sz w:val="24"/>
          <w:szCs w:val="24"/>
        </w:rPr>
        <w:t>выполнять изображения, ра</w:t>
      </w:r>
      <w:r w:rsidR="005A4E6E">
        <w:rPr>
          <w:sz w:val="24"/>
          <w:szCs w:val="24"/>
        </w:rPr>
        <w:t>зрезы и сечения на чертежах;</w:t>
      </w:r>
    </w:p>
    <w:p w:rsidR="005A4E6E" w:rsidRDefault="005A4E6E" w:rsidP="00E432A8">
      <w:pPr>
        <w:shd w:val="clear" w:color="auto" w:fill="FFFFFF"/>
        <w:ind w:right="14" w:firstLine="699"/>
        <w:jc w:val="both"/>
        <w:rPr>
          <w:sz w:val="24"/>
          <w:szCs w:val="24"/>
        </w:rPr>
      </w:pPr>
      <w:r>
        <w:rPr>
          <w:sz w:val="24"/>
          <w:szCs w:val="24"/>
        </w:rPr>
        <w:t xml:space="preserve">- </w:t>
      </w:r>
      <w:r w:rsidR="003D7CAF" w:rsidRPr="003D7CAF">
        <w:rPr>
          <w:sz w:val="24"/>
          <w:szCs w:val="24"/>
        </w:rPr>
        <w:t xml:space="preserve"> выполнять </w:t>
      </w:r>
      <w:proofErr w:type="spellStart"/>
      <w:r w:rsidR="003D7CAF" w:rsidRPr="003D7CAF">
        <w:rPr>
          <w:sz w:val="24"/>
          <w:szCs w:val="24"/>
        </w:rPr>
        <w:t>д</w:t>
      </w:r>
      <w:r>
        <w:rPr>
          <w:sz w:val="24"/>
          <w:szCs w:val="24"/>
        </w:rPr>
        <w:t>еталирование</w:t>
      </w:r>
      <w:proofErr w:type="spellEnd"/>
      <w:r>
        <w:rPr>
          <w:sz w:val="24"/>
          <w:szCs w:val="24"/>
        </w:rPr>
        <w:t xml:space="preserve"> сборочного чертежа;</w:t>
      </w:r>
    </w:p>
    <w:p w:rsidR="003D7CAF" w:rsidRDefault="005A4E6E" w:rsidP="00E432A8">
      <w:pPr>
        <w:shd w:val="clear" w:color="auto" w:fill="FFFFFF"/>
        <w:ind w:right="14" w:firstLine="699"/>
        <w:jc w:val="both"/>
        <w:rPr>
          <w:sz w:val="24"/>
          <w:szCs w:val="24"/>
        </w:rPr>
      </w:pPr>
      <w:r>
        <w:rPr>
          <w:sz w:val="24"/>
          <w:szCs w:val="24"/>
        </w:rPr>
        <w:t xml:space="preserve">- </w:t>
      </w:r>
      <w:r w:rsidR="003D7CAF" w:rsidRPr="003D7CAF">
        <w:rPr>
          <w:sz w:val="24"/>
          <w:szCs w:val="24"/>
        </w:rPr>
        <w:t xml:space="preserve"> решать графические задачи</w:t>
      </w:r>
      <w:r>
        <w:rPr>
          <w:sz w:val="24"/>
          <w:szCs w:val="24"/>
        </w:rPr>
        <w:t>.</w:t>
      </w:r>
    </w:p>
    <w:p w:rsidR="003A6315" w:rsidRPr="00F85C90" w:rsidRDefault="00D54AE7" w:rsidP="00E432A8">
      <w:pPr>
        <w:shd w:val="clear" w:color="auto" w:fill="FFFFFF"/>
        <w:ind w:right="14" w:firstLine="699"/>
        <w:jc w:val="both"/>
        <w:rPr>
          <w:b/>
          <w:sz w:val="24"/>
          <w:szCs w:val="24"/>
        </w:rPr>
      </w:pPr>
      <w:r w:rsidRPr="00F85C90">
        <w:rPr>
          <w:sz w:val="24"/>
          <w:szCs w:val="24"/>
        </w:rPr>
        <w:t xml:space="preserve">В результате освоения дисциплины обучающийся должен </w:t>
      </w:r>
      <w:r w:rsidRPr="005A4E6E">
        <w:rPr>
          <w:b/>
          <w:sz w:val="24"/>
          <w:szCs w:val="24"/>
        </w:rPr>
        <w:t>знать:</w:t>
      </w:r>
    </w:p>
    <w:p w:rsidR="005A4E6E" w:rsidRDefault="005A4E6E" w:rsidP="007C189C">
      <w:pPr>
        <w:ind w:firstLine="709"/>
        <w:rPr>
          <w:sz w:val="24"/>
          <w:szCs w:val="24"/>
        </w:rPr>
      </w:pPr>
      <w:r>
        <w:rPr>
          <w:sz w:val="24"/>
          <w:szCs w:val="24"/>
        </w:rPr>
        <w:t>- о</w:t>
      </w:r>
      <w:r w:rsidR="003D7CAF" w:rsidRPr="003D7CAF">
        <w:rPr>
          <w:sz w:val="24"/>
          <w:szCs w:val="24"/>
        </w:rPr>
        <w:t>сновны</w:t>
      </w:r>
      <w:r>
        <w:rPr>
          <w:sz w:val="24"/>
          <w:szCs w:val="24"/>
        </w:rPr>
        <w:t>е</w:t>
      </w:r>
      <w:r w:rsidR="003D7CAF" w:rsidRPr="003D7CAF">
        <w:rPr>
          <w:sz w:val="24"/>
          <w:szCs w:val="24"/>
        </w:rPr>
        <w:t xml:space="preserve"> правил</w:t>
      </w:r>
      <w:r>
        <w:rPr>
          <w:sz w:val="24"/>
          <w:szCs w:val="24"/>
        </w:rPr>
        <w:t>а</w:t>
      </w:r>
      <w:r w:rsidR="003D7CAF" w:rsidRPr="003D7CAF">
        <w:rPr>
          <w:sz w:val="24"/>
          <w:szCs w:val="24"/>
        </w:rPr>
        <w:t xml:space="preserve"> построения чертежей</w:t>
      </w:r>
      <w:r>
        <w:rPr>
          <w:sz w:val="24"/>
          <w:szCs w:val="24"/>
        </w:rPr>
        <w:t xml:space="preserve"> и схем;</w:t>
      </w:r>
    </w:p>
    <w:p w:rsidR="005A4E6E" w:rsidRDefault="005A4E6E" w:rsidP="007C189C">
      <w:pPr>
        <w:ind w:firstLine="709"/>
        <w:rPr>
          <w:sz w:val="24"/>
          <w:szCs w:val="24"/>
        </w:rPr>
      </w:pPr>
      <w:r>
        <w:rPr>
          <w:sz w:val="24"/>
          <w:szCs w:val="24"/>
        </w:rPr>
        <w:t>-  способы</w:t>
      </w:r>
      <w:r w:rsidR="003D7CAF" w:rsidRPr="003D7CAF">
        <w:rPr>
          <w:sz w:val="24"/>
          <w:szCs w:val="24"/>
        </w:rPr>
        <w:t xml:space="preserve"> графического представления пространственных обра</w:t>
      </w:r>
      <w:r>
        <w:rPr>
          <w:sz w:val="24"/>
          <w:szCs w:val="24"/>
        </w:rPr>
        <w:t>зов;</w:t>
      </w:r>
    </w:p>
    <w:p w:rsidR="005A4E6E" w:rsidRDefault="005A4E6E" w:rsidP="007D19FA">
      <w:pPr>
        <w:ind w:firstLine="709"/>
        <w:jc w:val="both"/>
        <w:rPr>
          <w:sz w:val="24"/>
          <w:szCs w:val="24"/>
        </w:rPr>
      </w:pPr>
      <w:r>
        <w:rPr>
          <w:sz w:val="24"/>
          <w:szCs w:val="24"/>
        </w:rPr>
        <w:t xml:space="preserve">- </w:t>
      </w:r>
      <w:r w:rsidR="003D7CAF" w:rsidRPr="003D7CAF">
        <w:rPr>
          <w:sz w:val="24"/>
          <w:szCs w:val="24"/>
        </w:rPr>
        <w:t xml:space="preserve"> возможност</w:t>
      </w:r>
      <w:r>
        <w:rPr>
          <w:sz w:val="24"/>
          <w:szCs w:val="24"/>
        </w:rPr>
        <w:t>и</w:t>
      </w:r>
      <w:r w:rsidR="003D7CAF" w:rsidRPr="003D7CAF">
        <w:rPr>
          <w:sz w:val="24"/>
          <w:szCs w:val="24"/>
        </w:rPr>
        <w:t xml:space="preserve"> пакетов прикладных программ компьютерной графики в профессиональной деяте</w:t>
      </w:r>
      <w:r>
        <w:rPr>
          <w:sz w:val="24"/>
          <w:szCs w:val="24"/>
        </w:rPr>
        <w:t>льности;</w:t>
      </w:r>
    </w:p>
    <w:p w:rsidR="005A4E6E" w:rsidRDefault="005A4E6E" w:rsidP="007D19FA">
      <w:pPr>
        <w:ind w:firstLine="709"/>
        <w:jc w:val="both"/>
        <w:rPr>
          <w:sz w:val="24"/>
          <w:szCs w:val="24"/>
        </w:rPr>
      </w:pPr>
      <w:r>
        <w:rPr>
          <w:sz w:val="24"/>
          <w:szCs w:val="24"/>
        </w:rPr>
        <w:t xml:space="preserve">- </w:t>
      </w:r>
      <w:r w:rsidR="003D7CAF" w:rsidRPr="003D7CAF">
        <w:rPr>
          <w:sz w:val="24"/>
          <w:szCs w:val="24"/>
        </w:rPr>
        <w:t xml:space="preserve"> основны</w:t>
      </w:r>
      <w:r>
        <w:rPr>
          <w:sz w:val="24"/>
          <w:szCs w:val="24"/>
        </w:rPr>
        <w:t>е</w:t>
      </w:r>
      <w:r w:rsidR="003D7CAF" w:rsidRPr="003D7CAF">
        <w:rPr>
          <w:sz w:val="24"/>
          <w:szCs w:val="24"/>
        </w:rPr>
        <w:t xml:space="preserve"> положени</w:t>
      </w:r>
      <w:r>
        <w:rPr>
          <w:sz w:val="24"/>
          <w:szCs w:val="24"/>
        </w:rPr>
        <w:t>я</w:t>
      </w:r>
      <w:r w:rsidR="003D7CAF" w:rsidRPr="003D7CAF">
        <w:rPr>
          <w:sz w:val="24"/>
          <w:szCs w:val="24"/>
        </w:rPr>
        <w:t xml:space="preserve"> конструкторской, технологической и д</w:t>
      </w:r>
      <w:r>
        <w:rPr>
          <w:sz w:val="24"/>
          <w:szCs w:val="24"/>
        </w:rPr>
        <w:t>ругой нормативной документации;</w:t>
      </w:r>
    </w:p>
    <w:p w:rsidR="005A4E6E" w:rsidRDefault="005A4E6E" w:rsidP="007C189C">
      <w:pPr>
        <w:ind w:firstLine="709"/>
        <w:rPr>
          <w:sz w:val="24"/>
          <w:szCs w:val="24"/>
        </w:rPr>
      </w:pPr>
      <w:r>
        <w:rPr>
          <w:sz w:val="24"/>
          <w:szCs w:val="24"/>
        </w:rPr>
        <w:t xml:space="preserve">- </w:t>
      </w:r>
      <w:r w:rsidR="003D7CAF" w:rsidRPr="003D7CAF">
        <w:rPr>
          <w:sz w:val="24"/>
          <w:szCs w:val="24"/>
        </w:rPr>
        <w:t>основ</w:t>
      </w:r>
      <w:r>
        <w:rPr>
          <w:sz w:val="24"/>
          <w:szCs w:val="24"/>
        </w:rPr>
        <w:t>ы</w:t>
      </w:r>
      <w:r w:rsidR="003D7CAF" w:rsidRPr="003D7CAF">
        <w:rPr>
          <w:sz w:val="24"/>
          <w:szCs w:val="24"/>
        </w:rPr>
        <w:t xml:space="preserve"> строительной графики</w:t>
      </w:r>
      <w:r>
        <w:rPr>
          <w:sz w:val="24"/>
          <w:szCs w:val="24"/>
        </w:rPr>
        <w:t>.</w:t>
      </w:r>
    </w:p>
    <w:p w:rsidR="005A4E6E" w:rsidRDefault="005A4E6E" w:rsidP="007C189C">
      <w:pPr>
        <w:ind w:firstLine="709"/>
        <w:rPr>
          <w:b/>
          <w:sz w:val="24"/>
          <w:szCs w:val="24"/>
        </w:rPr>
      </w:pPr>
    </w:p>
    <w:p w:rsidR="00D14DA7" w:rsidRPr="00D14DA7" w:rsidRDefault="00D14DA7" w:rsidP="007C189C">
      <w:pPr>
        <w:ind w:firstLine="709"/>
        <w:rPr>
          <w:b/>
          <w:sz w:val="24"/>
          <w:szCs w:val="24"/>
        </w:rPr>
      </w:pPr>
      <w:r w:rsidRPr="00D14DA7">
        <w:rPr>
          <w:b/>
          <w:sz w:val="24"/>
          <w:szCs w:val="24"/>
        </w:rPr>
        <w:t>Формируемые компетенции</w:t>
      </w:r>
    </w:p>
    <w:p w:rsidR="00B66B49" w:rsidRDefault="00B66B49" w:rsidP="007C189C">
      <w:pPr>
        <w:tabs>
          <w:tab w:val="left" w:pos="993"/>
        </w:tabs>
        <w:ind w:firstLine="709"/>
        <w:jc w:val="both"/>
        <w:rPr>
          <w:b/>
          <w:sz w:val="24"/>
          <w:szCs w:val="24"/>
        </w:rPr>
      </w:pPr>
    </w:p>
    <w:p w:rsidR="009A4BC6" w:rsidRDefault="00D14DA7" w:rsidP="009A4BC6">
      <w:pPr>
        <w:pStyle w:val="20"/>
        <w:shd w:val="clear" w:color="auto" w:fill="auto"/>
        <w:spacing w:line="240" w:lineRule="auto"/>
        <w:ind w:firstLine="709"/>
        <w:jc w:val="both"/>
        <w:rPr>
          <w:b/>
          <w:sz w:val="24"/>
          <w:szCs w:val="24"/>
        </w:rPr>
      </w:pPr>
      <w:r w:rsidRPr="005A4E6E">
        <w:rPr>
          <w:b/>
          <w:sz w:val="24"/>
          <w:szCs w:val="24"/>
        </w:rPr>
        <w:t>Общие компетенции:</w:t>
      </w:r>
    </w:p>
    <w:p w:rsidR="005A4E6E" w:rsidRDefault="005A4E6E" w:rsidP="005A4E6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z w:val="24"/>
          <w:szCs w:val="24"/>
        </w:rPr>
      </w:pPr>
      <w:r w:rsidRPr="005A4E6E">
        <w:rPr>
          <w:sz w:val="24"/>
          <w:szCs w:val="24"/>
        </w:rPr>
        <w:t xml:space="preserve">ОК </w:t>
      </w:r>
      <w:r>
        <w:rPr>
          <w:sz w:val="24"/>
          <w:szCs w:val="24"/>
        </w:rPr>
        <w:t>01.</w:t>
      </w:r>
      <w:r w:rsidRPr="005A4E6E">
        <w:rPr>
          <w:sz w:val="24"/>
          <w:szCs w:val="24"/>
        </w:rPr>
        <w:t xml:space="preserve"> </w:t>
      </w:r>
      <w:r w:rsidRPr="00996062">
        <w:rPr>
          <w:iCs/>
          <w:sz w:val="24"/>
          <w:szCs w:val="24"/>
        </w:rPr>
        <w:t>Выбирать способы решения задач профессиональной деятельности применительно к различным контекстам</w:t>
      </w:r>
      <w:r w:rsidRPr="005A4E6E">
        <w:rPr>
          <w:sz w:val="24"/>
          <w:szCs w:val="24"/>
        </w:rPr>
        <w:t xml:space="preserve"> </w:t>
      </w:r>
    </w:p>
    <w:p w:rsidR="005A4E6E" w:rsidRDefault="005A4E6E" w:rsidP="005A4E6E">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z w:val="24"/>
          <w:szCs w:val="24"/>
        </w:rPr>
      </w:pPr>
      <w:r w:rsidRPr="005A4E6E">
        <w:rPr>
          <w:sz w:val="24"/>
          <w:szCs w:val="24"/>
        </w:rPr>
        <w:t xml:space="preserve">ОК </w:t>
      </w:r>
      <w:r>
        <w:rPr>
          <w:sz w:val="24"/>
          <w:szCs w:val="24"/>
        </w:rPr>
        <w:t xml:space="preserve">09. </w:t>
      </w:r>
      <w:r w:rsidRPr="00996062">
        <w:rPr>
          <w:sz w:val="24"/>
          <w:szCs w:val="24"/>
        </w:rPr>
        <w:t>Пользоваться профессиональной документацией на государственном и иностранном языках</w:t>
      </w:r>
    </w:p>
    <w:p w:rsidR="00D14DA7" w:rsidRPr="00D14DA7" w:rsidRDefault="00D14DA7" w:rsidP="007C189C">
      <w:pPr>
        <w:shd w:val="clear" w:color="auto" w:fill="FFFFFF"/>
        <w:tabs>
          <w:tab w:val="left" w:pos="230"/>
        </w:tabs>
        <w:spacing w:line="322" w:lineRule="exact"/>
        <w:ind w:firstLine="709"/>
        <w:rPr>
          <w:b/>
          <w:sz w:val="24"/>
          <w:szCs w:val="24"/>
        </w:rPr>
      </w:pPr>
      <w:r w:rsidRPr="005A4E6E">
        <w:rPr>
          <w:b/>
          <w:sz w:val="24"/>
          <w:szCs w:val="24"/>
        </w:rPr>
        <w:lastRenderedPageBreak/>
        <w:t>Профессиональные компетенции: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1.1. Осуществляет монтаж, наладку и эксплуатацию электрооборудования.</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1.2. Обеспечивать работу автоматизированных и роботизированных систем на сельскохозяйственном объекте.</w:t>
      </w:r>
    </w:p>
    <w:p w:rsidR="000C1160" w:rsidRDefault="000C1160" w:rsidP="000C1160">
      <w:pPr>
        <w:pStyle w:val="20"/>
        <w:shd w:val="clear" w:color="auto" w:fill="auto"/>
        <w:spacing w:line="240" w:lineRule="auto"/>
        <w:ind w:firstLine="709"/>
        <w:jc w:val="both"/>
        <w:rPr>
          <w:sz w:val="24"/>
          <w:szCs w:val="24"/>
        </w:rPr>
      </w:pPr>
      <w:r w:rsidRPr="007008BA">
        <w:rPr>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2.1. Организовывать работы по бесперебойному энергоснабжению сельскохозяйственного предприятия.</w:t>
      </w:r>
    </w:p>
    <w:p w:rsidR="00F85C90" w:rsidRDefault="000C1160" w:rsidP="000C1160">
      <w:pPr>
        <w:pStyle w:val="20"/>
        <w:shd w:val="clear" w:color="auto" w:fill="auto"/>
        <w:spacing w:line="240" w:lineRule="auto"/>
        <w:ind w:firstLine="709"/>
        <w:jc w:val="both"/>
        <w:rPr>
          <w:sz w:val="24"/>
          <w:szCs w:val="24"/>
        </w:rPr>
      </w:pPr>
      <w:r w:rsidRPr="007008BA">
        <w:rPr>
          <w:sz w:val="24"/>
          <w:szCs w:val="24"/>
        </w:rP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rsidR="000C1160" w:rsidRPr="007008BA" w:rsidRDefault="000C1160" w:rsidP="000C1160">
      <w:pPr>
        <w:pStyle w:val="ConsPlusNormal"/>
        <w:ind w:firstLine="709"/>
        <w:jc w:val="both"/>
        <w:rPr>
          <w:rFonts w:ascii="Times New Roman" w:hAnsi="Times New Roman" w:cs="Times New Roman"/>
          <w:sz w:val="24"/>
          <w:szCs w:val="24"/>
        </w:rPr>
      </w:pPr>
      <w:r w:rsidRPr="007008BA">
        <w:rPr>
          <w:rFonts w:ascii="Times New Roman" w:hAnsi="Times New Roman" w:cs="Times New Roman"/>
          <w:sz w:val="24"/>
          <w:szCs w:val="24"/>
        </w:rPr>
        <w:t xml:space="preserve">ПК 3.2. Осуществлять надзор и </w:t>
      </w:r>
      <w:proofErr w:type="gramStart"/>
      <w:r w:rsidRPr="007008BA">
        <w:rPr>
          <w:rFonts w:ascii="Times New Roman" w:hAnsi="Times New Roman" w:cs="Times New Roman"/>
          <w:sz w:val="24"/>
          <w:szCs w:val="24"/>
        </w:rPr>
        <w:t>контроль за</w:t>
      </w:r>
      <w:proofErr w:type="gramEnd"/>
      <w:r w:rsidRPr="007008BA">
        <w:rPr>
          <w:rFonts w:ascii="Times New Roman" w:hAnsi="Times New Roman" w:cs="Times New Roman"/>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rsidR="000C1160" w:rsidRDefault="000C1160" w:rsidP="000C1160">
      <w:pPr>
        <w:pStyle w:val="20"/>
        <w:shd w:val="clear" w:color="auto" w:fill="auto"/>
        <w:spacing w:line="240" w:lineRule="auto"/>
        <w:ind w:firstLine="709"/>
        <w:jc w:val="both"/>
        <w:rPr>
          <w:b/>
          <w:bCs/>
          <w:color w:val="C00000"/>
          <w:sz w:val="24"/>
          <w:szCs w:val="24"/>
        </w:rPr>
      </w:pPr>
      <w:r w:rsidRPr="007008BA">
        <w:rPr>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p w:rsidR="000C1160" w:rsidRDefault="000C1160" w:rsidP="00F85C90">
      <w:pPr>
        <w:pStyle w:val="20"/>
        <w:shd w:val="clear" w:color="auto" w:fill="auto"/>
        <w:spacing w:line="240" w:lineRule="auto"/>
        <w:ind w:firstLine="709"/>
        <w:jc w:val="both"/>
        <w:rPr>
          <w:b/>
          <w:bCs/>
          <w:sz w:val="24"/>
          <w:szCs w:val="24"/>
        </w:rPr>
      </w:pPr>
    </w:p>
    <w:p w:rsidR="003A6315" w:rsidRPr="00F85C90" w:rsidRDefault="00D54AE7" w:rsidP="00F85C90">
      <w:pPr>
        <w:pStyle w:val="20"/>
        <w:shd w:val="clear" w:color="auto" w:fill="auto"/>
        <w:spacing w:line="240" w:lineRule="auto"/>
        <w:ind w:firstLine="709"/>
        <w:jc w:val="both"/>
        <w:rPr>
          <w:sz w:val="24"/>
          <w:szCs w:val="24"/>
        </w:rPr>
      </w:pPr>
      <w:r w:rsidRPr="00F85C90">
        <w:rPr>
          <w:b/>
          <w:bCs/>
          <w:sz w:val="24"/>
          <w:szCs w:val="24"/>
        </w:rPr>
        <w:t xml:space="preserve">1.4. </w:t>
      </w:r>
      <w:r w:rsidR="00983FBA" w:rsidRPr="00F85C90">
        <w:rPr>
          <w:b/>
          <w:bCs/>
          <w:sz w:val="24"/>
          <w:szCs w:val="24"/>
        </w:rPr>
        <w:t>К</w:t>
      </w:r>
      <w:r w:rsidRPr="00F85C90">
        <w:rPr>
          <w:b/>
          <w:bCs/>
          <w:sz w:val="24"/>
          <w:szCs w:val="24"/>
        </w:rPr>
        <w:t>оличество часов на освоение программы учебной дисциплины:</w:t>
      </w:r>
    </w:p>
    <w:p w:rsidR="000C1160" w:rsidRDefault="00D54AE7" w:rsidP="00345BAE">
      <w:pPr>
        <w:shd w:val="clear" w:color="auto" w:fill="FFFFFF"/>
        <w:spacing w:line="317" w:lineRule="exact"/>
        <w:ind w:left="149" w:firstLine="560"/>
        <w:rPr>
          <w:sz w:val="24"/>
          <w:szCs w:val="24"/>
        </w:rPr>
      </w:pPr>
      <w:r w:rsidRPr="00F85C90">
        <w:rPr>
          <w:sz w:val="24"/>
          <w:szCs w:val="24"/>
        </w:rPr>
        <w:t>максимальной уч</w:t>
      </w:r>
      <w:r w:rsidR="00ED5AA7" w:rsidRPr="00F85C90">
        <w:rPr>
          <w:sz w:val="24"/>
          <w:szCs w:val="24"/>
        </w:rPr>
        <w:t>ебной нагрузки обучающегося</w:t>
      </w:r>
      <w:r w:rsidR="000C1160">
        <w:rPr>
          <w:sz w:val="24"/>
          <w:szCs w:val="24"/>
        </w:rPr>
        <w:t xml:space="preserve"> </w:t>
      </w:r>
      <w:r w:rsidR="00515309" w:rsidRPr="003206D8">
        <w:rPr>
          <w:sz w:val="24"/>
          <w:szCs w:val="24"/>
        </w:rPr>
        <w:t>(объем программы)</w:t>
      </w:r>
      <w:r w:rsidR="000C1160">
        <w:rPr>
          <w:sz w:val="24"/>
          <w:szCs w:val="24"/>
        </w:rPr>
        <w:t xml:space="preserve"> </w:t>
      </w:r>
      <w:r w:rsidR="00ED5AA7" w:rsidRPr="00F85C90">
        <w:rPr>
          <w:sz w:val="24"/>
          <w:szCs w:val="24"/>
        </w:rPr>
        <w:t>-</w:t>
      </w:r>
      <w:r w:rsidR="000C1160">
        <w:rPr>
          <w:sz w:val="24"/>
          <w:szCs w:val="24"/>
        </w:rPr>
        <w:t xml:space="preserve"> </w:t>
      </w:r>
      <w:r w:rsidR="00894BAE" w:rsidRPr="00894BAE">
        <w:rPr>
          <w:sz w:val="24"/>
          <w:szCs w:val="24"/>
          <w:u w:val="single"/>
        </w:rPr>
        <w:t>64</w:t>
      </w:r>
      <w:r w:rsidR="00F75AEC" w:rsidRPr="00894BAE">
        <w:rPr>
          <w:sz w:val="24"/>
          <w:szCs w:val="24"/>
        </w:rPr>
        <w:t xml:space="preserve"> </w:t>
      </w:r>
      <w:r w:rsidR="00F75AEC" w:rsidRPr="00F85C90">
        <w:rPr>
          <w:sz w:val="24"/>
          <w:szCs w:val="24"/>
        </w:rPr>
        <w:t>час</w:t>
      </w:r>
      <w:r w:rsidR="00894BAE">
        <w:rPr>
          <w:sz w:val="24"/>
          <w:szCs w:val="24"/>
        </w:rPr>
        <w:t>а</w:t>
      </w:r>
      <w:r w:rsidRPr="00F85C90">
        <w:rPr>
          <w:sz w:val="24"/>
          <w:szCs w:val="24"/>
        </w:rPr>
        <w:t xml:space="preserve">, </w:t>
      </w:r>
    </w:p>
    <w:p w:rsidR="003A6315" w:rsidRPr="00F85C90" w:rsidRDefault="00D54AE7" w:rsidP="000C1160">
      <w:pPr>
        <w:shd w:val="clear" w:color="auto" w:fill="FFFFFF"/>
        <w:spacing w:line="317" w:lineRule="exact"/>
        <w:rPr>
          <w:sz w:val="24"/>
          <w:szCs w:val="24"/>
        </w:rPr>
      </w:pPr>
      <w:r w:rsidRPr="00F85C90">
        <w:rPr>
          <w:sz w:val="24"/>
          <w:szCs w:val="24"/>
        </w:rPr>
        <w:t>в том числе:</w:t>
      </w:r>
    </w:p>
    <w:p w:rsidR="003A6315" w:rsidRPr="00F85C90" w:rsidRDefault="000C1160" w:rsidP="008113BF">
      <w:pPr>
        <w:shd w:val="clear" w:color="auto" w:fill="FFFFFF"/>
        <w:spacing w:line="317" w:lineRule="exact"/>
        <w:ind w:left="154"/>
        <w:jc w:val="both"/>
        <w:rPr>
          <w:sz w:val="24"/>
          <w:szCs w:val="24"/>
        </w:rPr>
      </w:pPr>
      <w:r>
        <w:rPr>
          <w:sz w:val="24"/>
          <w:szCs w:val="24"/>
        </w:rPr>
        <w:t xml:space="preserve">     </w:t>
      </w:r>
      <w:r w:rsidR="00D54AE7" w:rsidRPr="00F85C90">
        <w:rPr>
          <w:sz w:val="24"/>
          <w:szCs w:val="24"/>
        </w:rPr>
        <w:t>обязательной аудиторной уче</w:t>
      </w:r>
      <w:r w:rsidR="00ED5AA7" w:rsidRPr="00F85C90">
        <w:rPr>
          <w:sz w:val="24"/>
          <w:szCs w:val="24"/>
        </w:rPr>
        <w:t>бной нагрузки</w:t>
      </w:r>
      <w:r>
        <w:rPr>
          <w:sz w:val="24"/>
          <w:szCs w:val="24"/>
        </w:rPr>
        <w:t xml:space="preserve"> </w:t>
      </w:r>
      <w:r w:rsidR="00BC3383" w:rsidRPr="001E4BE5">
        <w:rPr>
          <w:sz w:val="24"/>
          <w:szCs w:val="24"/>
        </w:rPr>
        <w:t>(с преподавателем)</w:t>
      </w:r>
      <w:r w:rsidR="00ED5AA7" w:rsidRPr="00F85C90">
        <w:rPr>
          <w:sz w:val="24"/>
          <w:szCs w:val="24"/>
        </w:rPr>
        <w:t xml:space="preserve"> обучающегося – </w:t>
      </w:r>
      <w:r w:rsidR="00894BAE" w:rsidRPr="00894BAE">
        <w:rPr>
          <w:sz w:val="24"/>
          <w:szCs w:val="24"/>
          <w:u w:val="single"/>
        </w:rPr>
        <w:t>64</w:t>
      </w:r>
      <w:r w:rsidR="001E4BE5" w:rsidRPr="00894BAE">
        <w:rPr>
          <w:sz w:val="24"/>
          <w:szCs w:val="24"/>
          <w:u w:val="single"/>
        </w:rPr>
        <w:t xml:space="preserve"> </w:t>
      </w:r>
      <w:r w:rsidR="00D54AE7" w:rsidRPr="00F85C90">
        <w:rPr>
          <w:sz w:val="24"/>
          <w:szCs w:val="24"/>
        </w:rPr>
        <w:t>час</w:t>
      </w:r>
      <w:r w:rsidR="00894BAE">
        <w:rPr>
          <w:sz w:val="24"/>
          <w:szCs w:val="24"/>
        </w:rPr>
        <w:t>а</w:t>
      </w:r>
      <w:r w:rsidR="00ED5AA7" w:rsidRPr="00F85C90">
        <w:rPr>
          <w:sz w:val="24"/>
          <w:szCs w:val="24"/>
        </w:rPr>
        <w:t>;</w:t>
      </w:r>
    </w:p>
    <w:p w:rsidR="003A6315" w:rsidRPr="00F85C90" w:rsidRDefault="000C1160" w:rsidP="000C1160">
      <w:pPr>
        <w:shd w:val="clear" w:color="auto" w:fill="FFFFFF"/>
        <w:spacing w:line="317" w:lineRule="exact"/>
        <w:rPr>
          <w:sz w:val="24"/>
          <w:szCs w:val="24"/>
        </w:rPr>
      </w:pPr>
      <w:r>
        <w:rPr>
          <w:sz w:val="24"/>
          <w:szCs w:val="24"/>
        </w:rPr>
        <w:t xml:space="preserve">      </w:t>
      </w:r>
      <w:r w:rsidR="008113BF">
        <w:rPr>
          <w:sz w:val="24"/>
          <w:szCs w:val="24"/>
        </w:rPr>
        <w:t xml:space="preserve">  </w:t>
      </w:r>
      <w:r w:rsidR="00D54AE7" w:rsidRPr="00F85C90">
        <w:rPr>
          <w:sz w:val="24"/>
          <w:szCs w:val="24"/>
        </w:rPr>
        <w:t>самостоя</w:t>
      </w:r>
      <w:r w:rsidR="00ED5AA7" w:rsidRPr="00F85C90">
        <w:rPr>
          <w:sz w:val="24"/>
          <w:szCs w:val="24"/>
        </w:rPr>
        <w:t xml:space="preserve">тельной работы </w:t>
      </w:r>
      <w:proofErr w:type="gramStart"/>
      <w:r w:rsidR="00ED5AA7" w:rsidRPr="00F85C90">
        <w:rPr>
          <w:sz w:val="24"/>
          <w:szCs w:val="24"/>
        </w:rPr>
        <w:t>обучающегося</w:t>
      </w:r>
      <w:proofErr w:type="gramEnd"/>
      <w:r w:rsidR="00ED5AA7" w:rsidRPr="00F85C90">
        <w:rPr>
          <w:sz w:val="24"/>
          <w:szCs w:val="24"/>
        </w:rPr>
        <w:t xml:space="preserve"> </w:t>
      </w:r>
      <w:r w:rsidR="00F85C90" w:rsidRPr="00F85C90">
        <w:rPr>
          <w:sz w:val="24"/>
          <w:szCs w:val="24"/>
        </w:rPr>
        <w:t>–</w:t>
      </w:r>
      <w:r w:rsidR="00894BAE" w:rsidRPr="00894BAE">
        <w:rPr>
          <w:u w:val="single"/>
        </w:rPr>
        <w:t xml:space="preserve"> </w:t>
      </w:r>
      <w:r w:rsidR="00894BAE" w:rsidRPr="00F5706E">
        <w:rPr>
          <w:u w:val="single"/>
        </w:rPr>
        <w:t>не предусмотрено</w:t>
      </w:r>
      <w:r w:rsidR="0052429D" w:rsidRPr="00F85C90">
        <w:rPr>
          <w:sz w:val="24"/>
          <w:szCs w:val="24"/>
        </w:rPr>
        <w:t>;</w:t>
      </w:r>
    </w:p>
    <w:p w:rsidR="00702471" w:rsidRPr="001E4BE5" w:rsidRDefault="000C1160" w:rsidP="000C1160">
      <w:pPr>
        <w:pStyle w:val="Style11"/>
        <w:widowControl/>
      </w:pPr>
      <w:r w:rsidRPr="00F5706E">
        <w:t xml:space="preserve">      </w:t>
      </w:r>
      <w:r w:rsidR="00894BAE">
        <w:t xml:space="preserve"> </w:t>
      </w:r>
      <w:r w:rsidR="0052429D" w:rsidRPr="00F5706E">
        <w:t xml:space="preserve">консультации </w:t>
      </w:r>
      <w:proofErr w:type="gramStart"/>
      <w:r w:rsidR="0052429D" w:rsidRPr="00F5706E">
        <w:t>–</w:t>
      </w:r>
      <w:r w:rsidR="00702471" w:rsidRPr="00F5706E">
        <w:rPr>
          <w:u w:val="single"/>
        </w:rPr>
        <w:t>н</w:t>
      </w:r>
      <w:proofErr w:type="gramEnd"/>
      <w:r w:rsidR="00702471" w:rsidRPr="00F5706E">
        <w:rPr>
          <w:u w:val="single"/>
        </w:rPr>
        <w:t>е предусмотрено</w:t>
      </w:r>
      <w:r w:rsidR="00702471" w:rsidRPr="00F5706E">
        <w:t>.</w:t>
      </w:r>
    </w:p>
    <w:p w:rsidR="005469C6" w:rsidRDefault="005469C6" w:rsidP="00702471">
      <w:pPr>
        <w:shd w:val="clear" w:color="auto" w:fill="FFFFFF"/>
        <w:spacing w:line="317" w:lineRule="exact"/>
        <w:ind w:left="149" w:firstLine="980"/>
        <w:rPr>
          <w:color w:val="C00000"/>
          <w:sz w:val="24"/>
          <w:szCs w:val="24"/>
        </w:rPr>
      </w:pPr>
    </w:p>
    <w:p w:rsidR="00702471" w:rsidRDefault="00702471"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1E4BE5" w:rsidRDefault="001E4BE5" w:rsidP="00702471">
      <w:pPr>
        <w:shd w:val="clear" w:color="auto" w:fill="FFFFFF"/>
        <w:spacing w:line="317" w:lineRule="exact"/>
        <w:ind w:left="149" w:firstLine="980"/>
        <w:rPr>
          <w:color w:val="C00000"/>
          <w:sz w:val="24"/>
          <w:szCs w:val="24"/>
        </w:rPr>
      </w:pPr>
    </w:p>
    <w:p w:rsidR="005469C6" w:rsidRDefault="005469C6"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894BAE" w:rsidRDefault="00894BAE"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Default="000C1160" w:rsidP="000C1160">
      <w:pPr>
        <w:shd w:val="clear" w:color="auto" w:fill="FFFFFF"/>
        <w:spacing w:line="317" w:lineRule="exact"/>
        <w:rPr>
          <w:color w:val="C00000"/>
          <w:sz w:val="24"/>
          <w:szCs w:val="24"/>
        </w:rPr>
      </w:pPr>
    </w:p>
    <w:p w:rsidR="000C1160" w:rsidRPr="00B66B49" w:rsidRDefault="000C1160" w:rsidP="000C1160">
      <w:pPr>
        <w:shd w:val="clear" w:color="auto" w:fill="FFFFFF"/>
        <w:spacing w:line="317" w:lineRule="exact"/>
        <w:rPr>
          <w:color w:val="C00000"/>
          <w:sz w:val="24"/>
          <w:szCs w:val="24"/>
        </w:rPr>
      </w:pPr>
    </w:p>
    <w:p w:rsidR="00F85C90" w:rsidRDefault="00F85C90" w:rsidP="00F85C90">
      <w:pPr>
        <w:jc w:val="center"/>
        <w:rPr>
          <w:b/>
          <w:sz w:val="24"/>
          <w:szCs w:val="24"/>
        </w:rPr>
      </w:pPr>
      <w:r w:rsidRPr="00A728B9">
        <w:rPr>
          <w:b/>
          <w:sz w:val="24"/>
          <w:szCs w:val="24"/>
        </w:rPr>
        <w:t>2. СТРУКТУРА И СОДЕРЖАНИЕ ДИСЦИПЛИНЫ:</w:t>
      </w:r>
    </w:p>
    <w:p w:rsidR="00F85C90" w:rsidRPr="00556257" w:rsidRDefault="00F85C90" w:rsidP="00F85C90">
      <w:pPr>
        <w:jc w:val="center"/>
        <w:rPr>
          <w:b/>
          <w:sz w:val="24"/>
          <w:szCs w:val="24"/>
        </w:rPr>
      </w:pPr>
    </w:p>
    <w:p w:rsidR="00F85C90" w:rsidRPr="00556257" w:rsidRDefault="00F85C90" w:rsidP="00F85C90">
      <w:pPr>
        <w:rPr>
          <w:b/>
          <w:sz w:val="24"/>
          <w:szCs w:val="24"/>
        </w:rPr>
      </w:pPr>
      <w:r w:rsidRPr="00556257">
        <w:rPr>
          <w:b/>
          <w:sz w:val="24"/>
          <w:szCs w:val="24"/>
        </w:rPr>
        <w:t xml:space="preserve"> 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030"/>
        <w:gridCol w:w="1827"/>
      </w:tblGrid>
      <w:tr w:rsidR="00F85C90" w:rsidRPr="009855CD" w:rsidTr="00410899">
        <w:trPr>
          <w:trHeight w:val="490"/>
        </w:trPr>
        <w:tc>
          <w:tcPr>
            <w:tcW w:w="4073" w:type="pct"/>
            <w:vAlign w:val="center"/>
          </w:tcPr>
          <w:p w:rsidR="00F85C90" w:rsidRPr="009855CD" w:rsidRDefault="00F85C90" w:rsidP="00F85C90">
            <w:pPr>
              <w:jc w:val="center"/>
              <w:rPr>
                <w:b/>
                <w:sz w:val="24"/>
                <w:szCs w:val="24"/>
              </w:rPr>
            </w:pPr>
            <w:r w:rsidRPr="009855CD">
              <w:rPr>
                <w:b/>
                <w:sz w:val="24"/>
                <w:szCs w:val="24"/>
              </w:rPr>
              <w:t>Вид учебной работы</w:t>
            </w:r>
          </w:p>
        </w:tc>
        <w:tc>
          <w:tcPr>
            <w:tcW w:w="927" w:type="pct"/>
            <w:vAlign w:val="center"/>
          </w:tcPr>
          <w:p w:rsidR="00F85C90" w:rsidRPr="009855CD" w:rsidRDefault="00F85C90" w:rsidP="00F85C90">
            <w:pPr>
              <w:jc w:val="center"/>
              <w:rPr>
                <w:b/>
                <w:iCs/>
                <w:sz w:val="24"/>
                <w:szCs w:val="24"/>
              </w:rPr>
            </w:pPr>
            <w:r w:rsidRPr="009855CD">
              <w:rPr>
                <w:b/>
                <w:iCs/>
                <w:sz w:val="24"/>
                <w:szCs w:val="24"/>
              </w:rPr>
              <w:t>Объем в часах</w:t>
            </w:r>
          </w:p>
        </w:tc>
      </w:tr>
      <w:tr w:rsidR="00F85C90" w:rsidRPr="009855CD" w:rsidTr="00410899">
        <w:trPr>
          <w:trHeight w:val="490"/>
        </w:trPr>
        <w:tc>
          <w:tcPr>
            <w:tcW w:w="4073" w:type="pct"/>
            <w:vAlign w:val="center"/>
          </w:tcPr>
          <w:p w:rsidR="00F85C90" w:rsidRPr="009855CD" w:rsidRDefault="00F85C90" w:rsidP="00FE359C">
            <w:pPr>
              <w:rPr>
                <w:b/>
                <w:sz w:val="24"/>
                <w:szCs w:val="24"/>
              </w:rPr>
            </w:pPr>
            <w:r w:rsidRPr="009855CD">
              <w:rPr>
                <w:b/>
                <w:sz w:val="24"/>
                <w:szCs w:val="24"/>
              </w:rPr>
              <w:t>Суммарная учебная нагрузка во взаимодействии с преподавателем</w:t>
            </w:r>
          </w:p>
        </w:tc>
        <w:tc>
          <w:tcPr>
            <w:tcW w:w="927" w:type="pct"/>
            <w:vAlign w:val="center"/>
          </w:tcPr>
          <w:p w:rsidR="00F85C90" w:rsidRPr="009855CD" w:rsidRDefault="00894BAE" w:rsidP="00410899">
            <w:pPr>
              <w:jc w:val="center"/>
              <w:rPr>
                <w:b/>
                <w:iCs/>
                <w:sz w:val="24"/>
                <w:szCs w:val="24"/>
              </w:rPr>
            </w:pPr>
            <w:r>
              <w:rPr>
                <w:b/>
                <w:iCs/>
                <w:sz w:val="24"/>
                <w:szCs w:val="24"/>
              </w:rPr>
              <w:t>64</w:t>
            </w:r>
          </w:p>
        </w:tc>
      </w:tr>
      <w:tr w:rsidR="00FE359C" w:rsidRPr="009855CD" w:rsidTr="00410899">
        <w:trPr>
          <w:trHeight w:val="490"/>
        </w:trPr>
        <w:tc>
          <w:tcPr>
            <w:tcW w:w="4073" w:type="pct"/>
            <w:vAlign w:val="center"/>
          </w:tcPr>
          <w:p w:rsidR="00FE359C" w:rsidRPr="009855CD" w:rsidRDefault="00FE359C" w:rsidP="00FE359C">
            <w:pPr>
              <w:rPr>
                <w:b/>
                <w:sz w:val="24"/>
                <w:szCs w:val="24"/>
              </w:rPr>
            </w:pPr>
            <w:r w:rsidRPr="009855CD">
              <w:rPr>
                <w:b/>
                <w:sz w:val="24"/>
                <w:szCs w:val="24"/>
              </w:rPr>
              <w:t>Самостоятельная работа</w:t>
            </w:r>
          </w:p>
        </w:tc>
        <w:tc>
          <w:tcPr>
            <w:tcW w:w="927" w:type="pct"/>
            <w:vAlign w:val="center"/>
          </w:tcPr>
          <w:p w:rsidR="00FE359C" w:rsidRPr="009855CD" w:rsidRDefault="00894BAE"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b/>
                <w:sz w:val="24"/>
                <w:szCs w:val="24"/>
              </w:rPr>
            </w:pPr>
            <w:r w:rsidRPr="009855CD">
              <w:rPr>
                <w:b/>
                <w:sz w:val="24"/>
                <w:szCs w:val="24"/>
              </w:rPr>
              <w:t xml:space="preserve">Объем образовательной программы </w:t>
            </w:r>
          </w:p>
        </w:tc>
        <w:tc>
          <w:tcPr>
            <w:tcW w:w="927" w:type="pct"/>
            <w:vAlign w:val="center"/>
          </w:tcPr>
          <w:p w:rsidR="00F85C90" w:rsidRPr="009855CD" w:rsidRDefault="00894BAE" w:rsidP="00410899">
            <w:pPr>
              <w:jc w:val="center"/>
              <w:rPr>
                <w:b/>
                <w:iCs/>
                <w:sz w:val="24"/>
                <w:szCs w:val="24"/>
              </w:rPr>
            </w:pPr>
            <w:r>
              <w:rPr>
                <w:b/>
                <w:iCs/>
                <w:sz w:val="24"/>
                <w:szCs w:val="24"/>
              </w:rPr>
              <w:t>64</w:t>
            </w:r>
          </w:p>
        </w:tc>
      </w:tr>
      <w:tr w:rsidR="00F85C90" w:rsidRPr="009855CD" w:rsidTr="00410899">
        <w:trPr>
          <w:trHeight w:val="490"/>
        </w:trPr>
        <w:tc>
          <w:tcPr>
            <w:tcW w:w="4073" w:type="pct"/>
            <w:vAlign w:val="center"/>
          </w:tcPr>
          <w:p w:rsidR="00F85C90" w:rsidRPr="009855CD" w:rsidRDefault="00F85C90" w:rsidP="00410899">
            <w:pPr>
              <w:rPr>
                <w:iCs/>
                <w:sz w:val="24"/>
                <w:szCs w:val="24"/>
              </w:rPr>
            </w:pPr>
            <w:r w:rsidRPr="009855CD">
              <w:rPr>
                <w:sz w:val="24"/>
                <w:szCs w:val="24"/>
              </w:rPr>
              <w:t>в том числе:</w:t>
            </w:r>
          </w:p>
        </w:tc>
        <w:tc>
          <w:tcPr>
            <w:tcW w:w="927" w:type="pct"/>
            <w:vAlign w:val="center"/>
          </w:tcPr>
          <w:p w:rsidR="00F85C90" w:rsidRPr="009855CD" w:rsidRDefault="00F85C90" w:rsidP="00410899">
            <w:pPr>
              <w:jc w:val="center"/>
              <w:rPr>
                <w:iCs/>
                <w:sz w:val="24"/>
                <w:szCs w:val="24"/>
              </w:rPr>
            </w:pP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теоретическое обучение</w:t>
            </w:r>
          </w:p>
        </w:tc>
        <w:tc>
          <w:tcPr>
            <w:tcW w:w="927" w:type="pct"/>
            <w:vAlign w:val="center"/>
          </w:tcPr>
          <w:p w:rsidR="00F85C90" w:rsidRPr="009855CD" w:rsidRDefault="00894BAE"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A40414">
            <w:pPr>
              <w:rPr>
                <w:sz w:val="24"/>
                <w:szCs w:val="24"/>
              </w:rPr>
            </w:pPr>
            <w:r w:rsidRPr="009855CD">
              <w:rPr>
                <w:sz w:val="24"/>
                <w:szCs w:val="24"/>
              </w:rPr>
              <w:t xml:space="preserve">лабораторные </w:t>
            </w:r>
            <w:r w:rsidR="00A40414" w:rsidRPr="008113BF">
              <w:rPr>
                <w:sz w:val="24"/>
                <w:szCs w:val="24"/>
              </w:rPr>
              <w:t>занятия</w:t>
            </w:r>
          </w:p>
        </w:tc>
        <w:tc>
          <w:tcPr>
            <w:tcW w:w="927" w:type="pct"/>
            <w:vAlign w:val="center"/>
          </w:tcPr>
          <w:p w:rsidR="00F85C90" w:rsidRPr="009855CD" w:rsidRDefault="00894BAE" w:rsidP="00410899">
            <w:pPr>
              <w:jc w:val="center"/>
              <w:rPr>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практические занятия </w:t>
            </w:r>
          </w:p>
        </w:tc>
        <w:tc>
          <w:tcPr>
            <w:tcW w:w="927" w:type="pct"/>
            <w:vAlign w:val="center"/>
          </w:tcPr>
          <w:p w:rsidR="00F85C90" w:rsidRPr="009855CD" w:rsidRDefault="00894BAE" w:rsidP="00410899">
            <w:pPr>
              <w:jc w:val="center"/>
              <w:rPr>
                <w:b/>
                <w:iCs/>
                <w:sz w:val="24"/>
                <w:szCs w:val="24"/>
              </w:rPr>
            </w:pPr>
            <w:r>
              <w:rPr>
                <w:iCs/>
                <w:sz w:val="24"/>
                <w:szCs w:val="24"/>
              </w:rPr>
              <w:t>64</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курсовая работа</w:t>
            </w:r>
            <w:r w:rsidR="00265AC6">
              <w:rPr>
                <w:sz w:val="24"/>
                <w:szCs w:val="24"/>
              </w:rPr>
              <w:t xml:space="preserve"> (проект)</w:t>
            </w:r>
          </w:p>
        </w:tc>
        <w:tc>
          <w:tcPr>
            <w:tcW w:w="927" w:type="pct"/>
            <w:vAlign w:val="center"/>
          </w:tcPr>
          <w:p w:rsidR="00F85C90" w:rsidRPr="009855CD" w:rsidRDefault="00F85C90" w:rsidP="00410899">
            <w:pPr>
              <w:jc w:val="center"/>
              <w:rPr>
                <w:b/>
                <w:iCs/>
                <w:sz w:val="24"/>
                <w:szCs w:val="24"/>
              </w:rPr>
            </w:pPr>
            <w:r w:rsidRPr="009855CD">
              <w:rPr>
                <w:iCs/>
                <w:sz w:val="24"/>
                <w:szCs w:val="24"/>
              </w:rPr>
              <w:t>Не предусмотрено</w:t>
            </w:r>
          </w:p>
        </w:tc>
      </w:tr>
      <w:tr w:rsidR="00F85C90" w:rsidRPr="009855CD" w:rsidTr="00410899">
        <w:trPr>
          <w:trHeight w:val="490"/>
        </w:trPr>
        <w:tc>
          <w:tcPr>
            <w:tcW w:w="4073" w:type="pct"/>
            <w:vAlign w:val="center"/>
          </w:tcPr>
          <w:p w:rsidR="00F85C90" w:rsidRPr="008113BF" w:rsidRDefault="00F85C90" w:rsidP="00410899">
            <w:pPr>
              <w:rPr>
                <w:sz w:val="24"/>
                <w:szCs w:val="24"/>
              </w:rPr>
            </w:pPr>
            <w:r w:rsidRPr="008113BF">
              <w:rPr>
                <w:sz w:val="24"/>
                <w:szCs w:val="24"/>
              </w:rPr>
              <w:t>контрольная работа</w:t>
            </w:r>
          </w:p>
        </w:tc>
        <w:tc>
          <w:tcPr>
            <w:tcW w:w="927" w:type="pct"/>
            <w:vAlign w:val="center"/>
          </w:tcPr>
          <w:p w:rsidR="00F85C90" w:rsidRPr="008113BF" w:rsidRDefault="009026F8" w:rsidP="00410899">
            <w:pPr>
              <w:jc w:val="center"/>
              <w:rPr>
                <w:b/>
                <w:iCs/>
                <w:sz w:val="24"/>
                <w:szCs w:val="24"/>
              </w:rPr>
            </w:pPr>
            <w:r w:rsidRPr="008113BF">
              <w:rPr>
                <w:iCs/>
                <w:sz w:val="24"/>
                <w:szCs w:val="24"/>
              </w:rPr>
              <w:t>Не предусмотрено</w:t>
            </w:r>
          </w:p>
        </w:tc>
      </w:tr>
      <w:tr w:rsidR="00FF6CFD" w:rsidRPr="009855CD" w:rsidTr="00410899">
        <w:trPr>
          <w:trHeight w:val="490"/>
        </w:trPr>
        <w:tc>
          <w:tcPr>
            <w:tcW w:w="4073" w:type="pct"/>
            <w:vAlign w:val="center"/>
          </w:tcPr>
          <w:p w:rsidR="00FF6CFD" w:rsidRPr="008113BF" w:rsidRDefault="00FF6CFD" w:rsidP="00410899">
            <w:pPr>
              <w:rPr>
                <w:sz w:val="24"/>
                <w:szCs w:val="24"/>
              </w:rPr>
            </w:pPr>
            <w:r w:rsidRPr="008113BF">
              <w:rPr>
                <w:sz w:val="24"/>
                <w:szCs w:val="24"/>
              </w:rPr>
              <w:t>консультации</w:t>
            </w:r>
          </w:p>
        </w:tc>
        <w:tc>
          <w:tcPr>
            <w:tcW w:w="927" w:type="pct"/>
            <w:vAlign w:val="center"/>
          </w:tcPr>
          <w:p w:rsidR="00FF6CFD" w:rsidRPr="008113BF" w:rsidRDefault="008113BF" w:rsidP="00410899">
            <w:pPr>
              <w:jc w:val="center"/>
              <w:rPr>
                <w:iCs/>
                <w:sz w:val="24"/>
                <w:szCs w:val="24"/>
              </w:rPr>
            </w:pPr>
            <w:r w:rsidRPr="008113BF">
              <w:rPr>
                <w:iCs/>
                <w:sz w:val="24"/>
                <w:szCs w:val="24"/>
              </w:rPr>
              <w:t>Не предусмотрено</w:t>
            </w:r>
          </w:p>
        </w:tc>
      </w:tr>
      <w:tr w:rsidR="00F85C90" w:rsidRPr="009855CD" w:rsidTr="00410899">
        <w:trPr>
          <w:trHeight w:val="490"/>
        </w:trPr>
        <w:tc>
          <w:tcPr>
            <w:tcW w:w="4073" w:type="pct"/>
            <w:vAlign w:val="center"/>
          </w:tcPr>
          <w:p w:rsidR="00F85C90" w:rsidRPr="009855CD" w:rsidRDefault="00F85C90" w:rsidP="00410899">
            <w:pPr>
              <w:rPr>
                <w:sz w:val="24"/>
                <w:szCs w:val="24"/>
              </w:rPr>
            </w:pPr>
            <w:r w:rsidRPr="009855CD">
              <w:rPr>
                <w:sz w:val="24"/>
                <w:szCs w:val="24"/>
              </w:rPr>
              <w:t xml:space="preserve">самостоятельная работа </w:t>
            </w:r>
          </w:p>
        </w:tc>
        <w:tc>
          <w:tcPr>
            <w:tcW w:w="927" w:type="pct"/>
            <w:vAlign w:val="center"/>
          </w:tcPr>
          <w:p w:rsidR="00F85C90" w:rsidRPr="009855CD" w:rsidRDefault="00894BAE" w:rsidP="00410899">
            <w:pPr>
              <w:jc w:val="center"/>
              <w:rPr>
                <w:b/>
                <w:iCs/>
                <w:sz w:val="24"/>
                <w:szCs w:val="24"/>
              </w:rPr>
            </w:pPr>
            <w:r w:rsidRPr="009855CD">
              <w:rPr>
                <w:iCs/>
                <w:sz w:val="24"/>
                <w:szCs w:val="24"/>
              </w:rPr>
              <w:t>Не предусмотрено</w:t>
            </w:r>
          </w:p>
        </w:tc>
      </w:tr>
      <w:tr w:rsidR="00894BAE" w:rsidRPr="009855CD" w:rsidTr="00894BAE">
        <w:trPr>
          <w:trHeight w:val="490"/>
        </w:trPr>
        <w:tc>
          <w:tcPr>
            <w:tcW w:w="5000" w:type="pct"/>
            <w:gridSpan w:val="2"/>
            <w:vAlign w:val="center"/>
          </w:tcPr>
          <w:p w:rsidR="00894BAE" w:rsidRPr="009855CD" w:rsidRDefault="00894BAE" w:rsidP="00894BAE">
            <w:pPr>
              <w:rPr>
                <w:iCs/>
                <w:sz w:val="24"/>
                <w:szCs w:val="24"/>
              </w:rPr>
            </w:pPr>
            <w:r w:rsidRPr="009855CD">
              <w:rPr>
                <w:sz w:val="24"/>
                <w:szCs w:val="24"/>
              </w:rPr>
              <w:t xml:space="preserve">промежуточная аттестация  в </w:t>
            </w:r>
            <w:r w:rsidRPr="0061315B">
              <w:rPr>
                <w:sz w:val="24"/>
                <w:szCs w:val="24"/>
              </w:rPr>
              <w:t>форме дифференцированного зачета</w:t>
            </w:r>
          </w:p>
        </w:tc>
      </w:tr>
    </w:tbl>
    <w:p w:rsidR="00F85C90" w:rsidRDefault="00F85C90" w:rsidP="00F85C90">
      <w:pPr>
        <w:rPr>
          <w:b/>
          <w:sz w:val="24"/>
          <w:szCs w:val="24"/>
        </w:rPr>
      </w:pPr>
    </w:p>
    <w:p w:rsidR="00F85C90" w:rsidRPr="00D111DA" w:rsidRDefault="00F85C90" w:rsidP="00F85C90">
      <w:pPr>
        <w:rPr>
          <w:b/>
          <w:i/>
          <w:sz w:val="24"/>
          <w:szCs w:val="24"/>
        </w:rPr>
      </w:pPr>
    </w:p>
    <w:p w:rsidR="005469C6" w:rsidRDefault="005469C6">
      <w:pPr>
        <w:shd w:val="clear" w:color="auto" w:fill="FFFFFF"/>
        <w:spacing w:line="317" w:lineRule="exact"/>
        <w:ind w:left="149"/>
        <w:rPr>
          <w:sz w:val="24"/>
          <w:szCs w:val="24"/>
        </w:rPr>
      </w:pPr>
    </w:p>
    <w:p w:rsidR="005469C6" w:rsidRPr="00F43FD0" w:rsidRDefault="005469C6">
      <w:pPr>
        <w:shd w:val="clear" w:color="auto" w:fill="FFFFFF"/>
        <w:spacing w:line="317" w:lineRule="exact"/>
        <w:ind w:left="149"/>
        <w:rPr>
          <w:sz w:val="24"/>
          <w:szCs w:val="24"/>
        </w:rPr>
        <w:sectPr w:rsidR="005469C6" w:rsidRPr="00F43FD0" w:rsidSect="008230A1">
          <w:pgSz w:w="11909" w:h="16834"/>
          <w:pgMar w:top="1134" w:right="1134" w:bottom="1134" w:left="1134" w:header="720" w:footer="720" w:gutter="0"/>
          <w:cols w:space="60"/>
          <w:noEndnote/>
          <w:titlePg/>
          <w:docGrid w:linePitch="272"/>
        </w:sectPr>
      </w:pPr>
    </w:p>
    <w:p w:rsidR="003A6315" w:rsidRDefault="00D54AE7" w:rsidP="006F4E4F">
      <w:pPr>
        <w:shd w:val="clear" w:color="auto" w:fill="FFFFFF"/>
        <w:ind w:left="408"/>
        <w:jc w:val="center"/>
        <w:rPr>
          <w:b/>
          <w:color w:val="000000"/>
          <w:sz w:val="24"/>
          <w:szCs w:val="24"/>
        </w:rPr>
      </w:pPr>
      <w:r w:rsidRPr="00F43FD0">
        <w:rPr>
          <w:b/>
          <w:color w:val="000000"/>
          <w:sz w:val="24"/>
          <w:szCs w:val="24"/>
        </w:rPr>
        <w:lastRenderedPageBreak/>
        <w:t>2.2</w:t>
      </w:r>
      <w:r w:rsidR="008368CE" w:rsidRPr="00F43FD0">
        <w:rPr>
          <w:b/>
          <w:color w:val="000000"/>
          <w:sz w:val="24"/>
          <w:szCs w:val="24"/>
        </w:rPr>
        <w:t xml:space="preserve"> Т</w:t>
      </w:r>
      <w:r w:rsidRPr="00F43FD0">
        <w:rPr>
          <w:b/>
          <w:color w:val="000000"/>
          <w:sz w:val="24"/>
          <w:szCs w:val="24"/>
        </w:rPr>
        <w:t xml:space="preserve">ематический план и содержание учебной дисциплины </w:t>
      </w:r>
      <w:r w:rsidRPr="00F43FD0">
        <w:rPr>
          <w:color w:val="000000"/>
          <w:sz w:val="24"/>
          <w:szCs w:val="24"/>
        </w:rPr>
        <w:t>«</w:t>
      </w:r>
      <w:r w:rsidR="00ED6A23">
        <w:rPr>
          <w:b/>
          <w:color w:val="000000"/>
          <w:sz w:val="24"/>
          <w:szCs w:val="24"/>
        </w:rPr>
        <w:t>Инженерная графика</w:t>
      </w:r>
      <w:r w:rsidRPr="00F43FD0">
        <w:rPr>
          <w:b/>
          <w:color w:val="000000"/>
          <w:sz w:val="24"/>
          <w:szCs w:val="24"/>
        </w:rPr>
        <w:t>»</w:t>
      </w:r>
    </w:p>
    <w:p w:rsidR="005D518E" w:rsidRDefault="005D518E" w:rsidP="006F4E4F">
      <w:pPr>
        <w:shd w:val="clear" w:color="auto" w:fill="FFFFFF"/>
        <w:ind w:left="408"/>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9"/>
        <w:gridCol w:w="8694"/>
        <w:gridCol w:w="1748"/>
        <w:gridCol w:w="1711"/>
      </w:tblGrid>
      <w:tr w:rsidR="00704B6F" w:rsidRPr="002F7AAF" w:rsidTr="004C2097">
        <w:trPr>
          <w:trHeight w:val="20"/>
        </w:trPr>
        <w:tc>
          <w:tcPr>
            <w:tcW w:w="889" w:type="pct"/>
            <w:shd w:val="clear" w:color="auto" w:fill="auto"/>
          </w:tcPr>
          <w:p w:rsidR="00704B6F" w:rsidRPr="002F7AAF" w:rsidRDefault="00704B6F" w:rsidP="00A92428">
            <w:pPr>
              <w:jc w:val="center"/>
              <w:rPr>
                <w:b/>
                <w:bCs/>
                <w:sz w:val="24"/>
                <w:szCs w:val="24"/>
              </w:rPr>
            </w:pPr>
            <w:r w:rsidRPr="002F7AAF">
              <w:rPr>
                <w:b/>
                <w:bCs/>
                <w:sz w:val="24"/>
                <w:szCs w:val="24"/>
              </w:rPr>
              <w:t>Наименование разделов и тем</w:t>
            </w:r>
          </w:p>
        </w:tc>
        <w:tc>
          <w:tcPr>
            <w:tcW w:w="2941" w:type="pct"/>
            <w:shd w:val="clear" w:color="auto" w:fill="auto"/>
          </w:tcPr>
          <w:p w:rsidR="00704B6F" w:rsidRPr="002F7AAF" w:rsidRDefault="00704B6F" w:rsidP="00A92428">
            <w:pPr>
              <w:jc w:val="center"/>
              <w:rPr>
                <w:b/>
                <w:bCs/>
                <w:sz w:val="24"/>
                <w:szCs w:val="24"/>
              </w:rPr>
            </w:pPr>
            <w:r w:rsidRPr="002F7AAF">
              <w:rPr>
                <w:b/>
                <w:bCs/>
                <w:sz w:val="24"/>
                <w:szCs w:val="24"/>
              </w:rPr>
              <w:t xml:space="preserve">Содержание учебного материала и формы организации деятельности </w:t>
            </w:r>
            <w:proofErr w:type="gramStart"/>
            <w:r w:rsidRPr="002F7AAF">
              <w:rPr>
                <w:b/>
                <w:bCs/>
                <w:sz w:val="24"/>
                <w:szCs w:val="24"/>
              </w:rPr>
              <w:t>обучающихся</w:t>
            </w:r>
            <w:proofErr w:type="gramEnd"/>
          </w:p>
        </w:tc>
        <w:tc>
          <w:tcPr>
            <w:tcW w:w="591" w:type="pct"/>
            <w:shd w:val="clear" w:color="auto" w:fill="auto"/>
          </w:tcPr>
          <w:p w:rsidR="00704B6F" w:rsidRPr="008113BF" w:rsidRDefault="00704B6F" w:rsidP="008113BF">
            <w:pPr>
              <w:jc w:val="center"/>
              <w:rPr>
                <w:b/>
                <w:bCs/>
                <w:sz w:val="24"/>
                <w:szCs w:val="24"/>
              </w:rPr>
            </w:pPr>
            <w:r w:rsidRPr="008113BF">
              <w:rPr>
                <w:b/>
                <w:bCs/>
                <w:sz w:val="24"/>
                <w:szCs w:val="24"/>
              </w:rPr>
              <w:t xml:space="preserve">Объем, </w:t>
            </w:r>
            <w:proofErr w:type="gramStart"/>
            <w:r w:rsidRPr="008113BF">
              <w:rPr>
                <w:b/>
                <w:bCs/>
                <w:sz w:val="24"/>
                <w:szCs w:val="24"/>
              </w:rPr>
              <w:t>ч</w:t>
            </w:r>
            <w:proofErr w:type="gramEnd"/>
            <w:r w:rsidRPr="008113BF">
              <w:rPr>
                <w:b/>
                <w:bCs/>
                <w:sz w:val="24"/>
                <w:szCs w:val="24"/>
              </w:rPr>
              <w:t xml:space="preserve"> / в том числе в форме практической подготовки, ч</w:t>
            </w:r>
          </w:p>
        </w:tc>
        <w:tc>
          <w:tcPr>
            <w:tcW w:w="579" w:type="pct"/>
            <w:shd w:val="clear" w:color="auto" w:fill="auto"/>
          </w:tcPr>
          <w:p w:rsidR="00704B6F" w:rsidRDefault="00704B6F" w:rsidP="00A92428">
            <w:pPr>
              <w:jc w:val="center"/>
              <w:rPr>
                <w:b/>
                <w:bCs/>
                <w:sz w:val="24"/>
                <w:szCs w:val="24"/>
              </w:rPr>
            </w:pPr>
            <w:r w:rsidRPr="002F7AAF">
              <w:rPr>
                <w:b/>
                <w:bCs/>
                <w:sz w:val="24"/>
                <w:szCs w:val="24"/>
              </w:rPr>
              <w:t>Осваиваемые элементы компетенций</w:t>
            </w:r>
          </w:p>
          <w:p w:rsidR="00704B6F" w:rsidRPr="002F7AAF" w:rsidRDefault="00704B6F" w:rsidP="00A92428">
            <w:pPr>
              <w:jc w:val="center"/>
              <w:rPr>
                <w:b/>
                <w:bCs/>
                <w:sz w:val="24"/>
                <w:szCs w:val="24"/>
              </w:rPr>
            </w:pPr>
          </w:p>
        </w:tc>
      </w:tr>
      <w:tr w:rsidR="00704B6F" w:rsidRPr="002F7AAF" w:rsidTr="004C2097">
        <w:trPr>
          <w:trHeight w:val="20"/>
        </w:trPr>
        <w:tc>
          <w:tcPr>
            <w:tcW w:w="889" w:type="pct"/>
            <w:shd w:val="clear" w:color="auto" w:fill="auto"/>
          </w:tcPr>
          <w:p w:rsidR="00704B6F" w:rsidRPr="002F7AAF" w:rsidRDefault="00704B6F" w:rsidP="00A92428">
            <w:pPr>
              <w:jc w:val="center"/>
              <w:rPr>
                <w:b/>
                <w:bCs/>
                <w:sz w:val="24"/>
                <w:szCs w:val="24"/>
              </w:rPr>
            </w:pPr>
            <w:r w:rsidRPr="002F7AAF">
              <w:rPr>
                <w:b/>
                <w:bCs/>
                <w:sz w:val="24"/>
                <w:szCs w:val="24"/>
              </w:rPr>
              <w:t>1</w:t>
            </w:r>
          </w:p>
        </w:tc>
        <w:tc>
          <w:tcPr>
            <w:tcW w:w="2941" w:type="pct"/>
            <w:shd w:val="clear" w:color="auto" w:fill="auto"/>
          </w:tcPr>
          <w:p w:rsidR="00704B6F" w:rsidRPr="002F7AAF" w:rsidRDefault="00704B6F" w:rsidP="00A92428">
            <w:pPr>
              <w:jc w:val="center"/>
              <w:rPr>
                <w:b/>
                <w:bCs/>
                <w:sz w:val="24"/>
                <w:szCs w:val="24"/>
              </w:rPr>
            </w:pPr>
            <w:r w:rsidRPr="002F7AAF">
              <w:rPr>
                <w:b/>
                <w:bCs/>
                <w:sz w:val="24"/>
                <w:szCs w:val="24"/>
              </w:rPr>
              <w:t>2</w:t>
            </w:r>
          </w:p>
        </w:tc>
        <w:tc>
          <w:tcPr>
            <w:tcW w:w="591" w:type="pct"/>
            <w:shd w:val="clear" w:color="auto" w:fill="auto"/>
          </w:tcPr>
          <w:p w:rsidR="00704B6F" w:rsidRPr="002F7AAF" w:rsidRDefault="00704B6F" w:rsidP="00A92428">
            <w:pPr>
              <w:jc w:val="center"/>
              <w:rPr>
                <w:b/>
                <w:bCs/>
                <w:sz w:val="24"/>
                <w:szCs w:val="24"/>
              </w:rPr>
            </w:pPr>
            <w:r w:rsidRPr="002F7AAF">
              <w:rPr>
                <w:b/>
                <w:bCs/>
                <w:sz w:val="24"/>
                <w:szCs w:val="24"/>
              </w:rPr>
              <w:t>3</w:t>
            </w:r>
          </w:p>
        </w:tc>
        <w:tc>
          <w:tcPr>
            <w:tcW w:w="579" w:type="pct"/>
            <w:shd w:val="clear" w:color="auto" w:fill="auto"/>
          </w:tcPr>
          <w:p w:rsidR="00704B6F" w:rsidRPr="002F7AAF" w:rsidRDefault="00704B6F" w:rsidP="00A92428">
            <w:pPr>
              <w:jc w:val="center"/>
              <w:rPr>
                <w:b/>
                <w:bCs/>
                <w:sz w:val="24"/>
                <w:szCs w:val="24"/>
              </w:rPr>
            </w:pPr>
            <w:r w:rsidRPr="002F7AAF">
              <w:rPr>
                <w:b/>
                <w:bCs/>
                <w:sz w:val="24"/>
                <w:szCs w:val="24"/>
              </w:rPr>
              <w:t>4</w:t>
            </w:r>
          </w:p>
        </w:tc>
      </w:tr>
      <w:tr w:rsidR="007F63AA" w:rsidRPr="002F7AAF" w:rsidTr="004C2097">
        <w:trPr>
          <w:trHeight w:val="20"/>
        </w:trPr>
        <w:tc>
          <w:tcPr>
            <w:tcW w:w="889" w:type="pct"/>
            <w:shd w:val="clear" w:color="auto" w:fill="auto"/>
          </w:tcPr>
          <w:p w:rsidR="007F63AA" w:rsidRPr="002F7AAF" w:rsidRDefault="007F63AA" w:rsidP="007F63AA">
            <w:pPr>
              <w:rPr>
                <w:b/>
                <w:bCs/>
                <w:sz w:val="24"/>
                <w:szCs w:val="24"/>
              </w:rPr>
            </w:pPr>
            <w:r w:rsidRPr="008D5DA8">
              <w:rPr>
                <w:b/>
                <w:bCs/>
                <w:sz w:val="24"/>
                <w:szCs w:val="24"/>
              </w:rPr>
              <w:t>Раздел 1. Геометрическое и проекционное черчение</w:t>
            </w:r>
          </w:p>
        </w:tc>
        <w:tc>
          <w:tcPr>
            <w:tcW w:w="2941" w:type="pct"/>
            <w:shd w:val="clear" w:color="auto" w:fill="auto"/>
          </w:tcPr>
          <w:p w:rsidR="007F63AA" w:rsidRPr="002F7AAF" w:rsidRDefault="007F63AA" w:rsidP="00A92428">
            <w:pPr>
              <w:jc w:val="center"/>
              <w:rPr>
                <w:b/>
                <w:bCs/>
                <w:sz w:val="24"/>
                <w:szCs w:val="24"/>
              </w:rPr>
            </w:pPr>
          </w:p>
        </w:tc>
        <w:tc>
          <w:tcPr>
            <w:tcW w:w="591" w:type="pct"/>
            <w:shd w:val="clear" w:color="auto" w:fill="auto"/>
          </w:tcPr>
          <w:p w:rsidR="007F63AA" w:rsidRPr="002F7AAF" w:rsidRDefault="004C2097" w:rsidP="00A92428">
            <w:pPr>
              <w:jc w:val="center"/>
              <w:rPr>
                <w:b/>
                <w:bCs/>
                <w:sz w:val="24"/>
                <w:szCs w:val="24"/>
              </w:rPr>
            </w:pPr>
            <w:r w:rsidRPr="0061315B">
              <w:rPr>
                <w:b/>
                <w:bCs/>
                <w:sz w:val="24"/>
                <w:szCs w:val="24"/>
              </w:rPr>
              <w:t>18/18</w:t>
            </w:r>
          </w:p>
        </w:tc>
        <w:tc>
          <w:tcPr>
            <w:tcW w:w="579" w:type="pct"/>
            <w:shd w:val="clear" w:color="auto" w:fill="auto"/>
          </w:tcPr>
          <w:p w:rsidR="007F63AA" w:rsidRPr="002F7AAF" w:rsidRDefault="007F63AA" w:rsidP="00A92428">
            <w:pPr>
              <w:jc w:val="center"/>
              <w:rPr>
                <w:b/>
                <w:bCs/>
                <w:sz w:val="24"/>
                <w:szCs w:val="24"/>
              </w:rPr>
            </w:pPr>
          </w:p>
        </w:tc>
      </w:tr>
      <w:tr w:rsidR="007F63AA" w:rsidRPr="002F7AAF" w:rsidTr="004C2097">
        <w:trPr>
          <w:trHeight w:val="20"/>
        </w:trPr>
        <w:tc>
          <w:tcPr>
            <w:tcW w:w="889" w:type="pct"/>
            <w:vMerge w:val="restart"/>
            <w:shd w:val="clear" w:color="auto" w:fill="auto"/>
          </w:tcPr>
          <w:p w:rsidR="007F63AA" w:rsidRPr="007F63AA" w:rsidRDefault="007F63AA" w:rsidP="007F63AA">
            <w:pPr>
              <w:rPr>
                <w:b/>
                <w:bCs/>
                <w:sz w:val="24"/>
                <w:szCs w:val="24"/>
              </w:rPr>
            </w:pPr>
            <w:r w:rsidRPr="007F63AA">
              <w:rPr>
                <w:b/>
                <w:bCs/>
                <w:sz w:val="24"/>
                <w:szCs w:val="24"/>
              </w:rPr>
              <w:t xml:space="preserve">Тема 1.1. </w:t>
            </w:r>
            <w:r w:rsidRPr="007F63AA">
              <w:rPr>
                <w:bCs/>
                <w:sz w:val="24"/>
                <w:szCs w:val="24"/>
              </w:rPr>
              <w:t>Основные сведения по оформлению чертежей</w:t>
            </w:r>
          </w:p>
          <w:p w:rsidR="007F63AA" w:rsidRPr="002F7AAF" w:rsidRDefault="007F63AA" w:rsidP="00A92428">
            <w:pPr>
              <w:jc w:val="center"/>
              <w:rPr>
                <w:b/>
                <w:bCs/>
                <w:sz w:val="24"/>
                <w:szCs w:val="24"/>
              </w:rPr>
            </w:pPr>
          </w:p>
        </w:tc>
        <w:tc>
          <w:tcPr>
            <w:tcW w:w="2941" w:type="pct"/>
            <w:shd w:val="clear" w:color="auto" w:fill="auto"/>
          </w:tcPr>
          <w:p w:rsidR="007F63AA" w:rsidRPr="002F7AAF" w:rsidRDefault="007F63AA" w:rsidP="00ED6A23">
            <w:pPr>
              <w:rPr>
                <w:b/>
                <w:bCs/>
                <w:sz w:val="24"/>
                <w:szCs w:val="24"/>
              </w:rPr>
            </w:pPr>
            <w:r w:rsidRPr="002F7AAF">
              <w:rPr>
                <w:b/>
                <w:bCs/>
                <w:sz w:val="24"/>
                <w:szCs w:val="24"/>
              </w:rPr>
              <w:t>Содержание учебного материала</w:t>
            </w:r>
          </w:p>
        </w:tc>
        <w:tc>
          <w:tcPr>
            <w:tcW w:w="591" w:type="pct"/>
            <w:shd w:val="clear" w:color="auto" w:fill="auto"/>
          </w:tcPr>
          <w:p w:rsidR="007F63AA" w:rsidRPr="002F7AAF" w:rsidRDefault="0061315B" w:rsidP="00A92428">
            <w:pPr>
              <w:jc w:val="center"/>
              <w:rPr>
                <w:b/>
                <w:bCs/>
                <w:sz w:val="24"/>
                <w:szCs w:val="24"/>
              </w:rPr>
            </w:pPr>
            <w:r>
              <w:rPr>
                <w:b/>
                <w:bCs/>
                <w:sz w:val="24"/>
                <w:szCs w:val="24"/>
              </w:rPr>
              <w:t>6/6</w:t>
            </w:r>
          </w:p>
        </w:tc>
        <w:tc>
          <w:tcPr>
            <w:tcW w:w="579" w:type="pct"/>
            <w:shd w:val="clear" w:color="auto" w:fill="auto"/>
          </w:tcPr>
          <w:p w:rsidR="007F63AA" w:rsidRPr="002F7AAF" w:rsidRDefault="007F63AA" w:rsidP="00A92428">
            <w:pPr>
              <w:jc w:val="center"/>
              <w:rPr>
                <w:b/>
                <w:bCs/>
                <w:sz w:val="24"/>
                <w:szCs w:val="24"/>
              </w:rPr>
            </w:pPr>
          </w:p>
        </w:tc>
      </w:tr>
      <w:tr w:rsidR="007F63AA" w:rsidRPr="002F7AAF" w:rsidTr="004C2097">
        <w:trPr>
          <w:trHeight w:val="20"/>
        </w:trPr>
        <w:tc>
          <w:tcPr>
            <w:tcW w:w="889" w:type="pct"/>
            <w:vMerge/>
            <w:shd w:val="clear" w:color="auto" w:fill="auto"/>
          </w:tcPr>
          <w:p w:rsidR="007F63AA" w:rsidRPr="002F7AAF" w:rsidRDefault="007F63AA" w:rsidP="00A92428">
            <w:pPr>
              <w:jc w:val="center"/>
              <w:rPr>
                <w:b/>
                <w:bCs/>
                <w:sz w:val="24"/>
                <w:szCs w:val="24"/>
              </w:rPr>
            </w:pPr>
          </w:p>
        </w:tc>
        <w:tc>
          <w:tcPr>
            <w:tcW w:w="2941" w:type="pct"/>
            <w:shd w:val="clear" w:color="auto" w:fill="auto"/>
          </w:tcPr>
          <w:p w:rsidR="007F63AA" w:rsidRPr="002F7AAF" w:rsidRDefault="007F63AA" w:rsidP="00ED6A23">
            <w:pPr>
              <w:rPr>
                <w:b/>
                <w:bCs/>
                <w:sz w:val="24"/>
                <w:szCs w:val="24"/>
              </w:rPr>
            </w:pPr>
            <w:r w:rsidRPr="00ED6A23">
              <w:rPr>
                <w:bCs/>
                <w:sz w:val="24"/>
                <w:szCs w:val="24"/>
              </w:rPr>
              <w:t>Предмет, цели и задачи дисциплины. Основные понятия и термины. Структура дисциплины. Форматы. Типы линий. Шрифт стандартный. Оформление чертежей в соответствии с ГОСТ</w:t>
            </w:r>
          </w:p>
        </w:tc>
        <w:tc>
          <w:tcPr>
            <w:tcW w:w="591" w:type="pct"/>
            <w:shd w:val="clear" w:color="auto" w:fill="auto"/>
          </w:tcPr>
          <w:p w:rsidR="007F63AA" w:rsidRPr="0061315B" w:rsidRDefault="0061315B" w:rsidP="00A92428">
            <w:pPr>
              <w:jc w:val="center"/>
              <w:rPr>
                <w:bCs/>
                <w:sz w:val="24"/>
                <w:szCs w:val="24"/>
              </w:rPr>
            </w:pPr>
            <w:r w:rsidRPr="0061315B">
              <w:rPr>
                <w:bCs/>
                <w:sz w:val="24"/>
                <w:szCs w:val="24"/>
              </w:rPr>
              <w:t>6/6</w:t>
            </w:r>
          </w:p>
        </w:tc>
        <w:tc>
          <w:tcPr>
            <w:tcW w:w="579" w:type="pct"/>
            <w:vMerge w:val="restart"/>
            <w:shd w:val="clear" w:color="auto" w:fill="auto"/>
          </w:tcPr>
          <w:p w:rsidR="007F63AA" w:rsidRPr="002F7AAF" w:rsidRDefault="007F63AA" w:rsidP="00A92428">
            <w:pPr>
              <w:jc w:val="center"/>
              <w:rPr>
                <w:b/>
                <w:bCs/>
                <w:sz w:val="24"/>
                <w:szCs w:val="24"/>
              </w:rPr>
            </w:pPr>
            <w:r w:rsidRPr="00ED6A23">
              <w:rPr>
                <w:sz w:val="24"/>
                <w:szCs w:val="24"/>
              </w:rPr>
              <w:t>ОК 01</w:t>
            </w:r>
          </w:p>
        </w:tc>
      </w:tr>
      <w:tr w:rsidR="007F63AA" w:rsidRPr="002F7AAF" w:rsidTr="004C2097">
        <w:trPr>
          <w:trHeight w:val="20"/>
        </w:trPr>
        <w:tc>
          <w:tcPr>
            <w:tcW w:w="889" w:type="pct"/>
            <w:vMerge/>
            <w:shd w:val="clear" w:color="auto" w:fill="auto"/>
          </w:tcPr>
          <w:p w:rsidR="007F63AA" w:rsidRPr="002F7AAF" w:rsidRDefault="007F63AA" w:rsidP="00A92428">
            <w:pPr>
              <w:jc w:val="center"/>
              <w:rPr>
                <w:b/>
                <w:bCs/>
                <w:sz w:val="24"/>
                <w:szCs w:val="24"/>
              </w:rPr>
            </w:pPr>
          </w:p>
        </w:tc>
        <w:tc>
          <w:tcPr>
            <w:tcW w:w="2941" w:type="pct"/>
            <w:shd w:val="clear" w:color="auto" w:fill="auto"/>
          </w:tcPr>
          <w:p w:rsidR="007F63AA" w:rsidRPr="008D5DA8" w:rsidRDefault="007F63AA" w:rsidP="002F3A26">
            <w:pPr>
              <w:jc w:val="both"/>
              <w:rPr>
                <w:b/>
                <w:i/>
                <w:sz w:val="24"/>
                <w:szCs w:val="24"/>
              </w:rPr>
            </w:pPr>
            <w:r w:rsidRPr="008D5DA8">
              <w:rPr>
                <w:b/>
                <w:bCs/>
                <w:sz w:val="24"/>
                <w:szCs w:val="24"/>
              </w:rPr>
              <w:t xml:space="preserve">В том числе практических занятий </w:t>
            </w:r>
            <w:r w:rsidR="00DC2D90">
              <w:rPr>
                <w:b/>
                <w:bCs/>
                <w:sz w:val="24"/>
                <w:szCs w:val="24"/>
              </w:rPr>
              <w:t>(в форме практической подготовки)</w:t>
            </w:r>
          </w:p>
        </w:tc>
        <w:tc>
          <w:tcPr>
            <w:tcW w:w="591" w:type="pct"/>
            <w:shd w:val="clear" w:color="auto" w:fill="auto"/>
          </w:tcPr>
          <w:p w:rsidR="007F63AA" w:rsidRPr="002F7AAF" w:rsidRDefault="004C2097" w:rsidP="004C2097">
            <w:pPr>
              <w:jc w:val="center"/>
              <w:rPr>
                <w:b/>
                <w:bCs/>
                <w:sz w:val="24"/>
                <w:szCs w:val="24"/>
              </w:rPr>
            </w:pPr>
            <w:r>
              <w:rPr>
                <w:b/>
                <w:bCs/>
                <w:sz w:val="24"/>
                <w:szCs w:val="24"/>
              </w:rPr>
              <w:t>6/6</w:t>
            </w:r>
          </w:p>
        </w:tc>
        <w:tc>
          <w:tcPr>
            <w:tcW w:w="579" w:type="pct"/>
            <w:vMerge/>
            <w:shd w:val="clear" w:color="auto" w:fill="auto"/>
          </w:tcPr>
          <w:p w:rsidR="007F63AA" w:rsidRPr="002F7AAF" w:rsidRDefault="007F63AA" w:rsidP="00A92428">
            <w:pPr>
              <w:jc w:val="center"/>
              <w:rPr>
                <w:b/>
                <w:bCs/>
                <w:sz w:val="24"/>
                <w:szCs w:val="24"/>
              </w:rPr>
            </w:pPr>
          </w:p>
        </w:tc>
      </w:tr>
      <w:tr w:rsidR="007F63AA" w:rsidRPr="002F7AAF" w:rsidTr="004C2097">
        <w:trPr>
          <w:trHeight w:val="20"/>
        </w:trPr>
        <w:tc>
          <w:tcPr>
            <w:tcW w:w="889" w:type="pct"/>
            <w:vMerge/>
            <w:shd w:val="clear" w:color="auto" w:fill="auto"/>
          </w:tcPr>
          <w:p w:rsidR="007F63AA" w:rsidRPr="002F7AAF" w:rsidRDefault="007F63AA" w:rsidP="00A92428">
            <w:pPr>
              <w:jc w:val="center"/>
              <w:rPr>
                <w:b/>
                <w:bCs/>
                <w:sz w:val="24"/>
                <w:szCs w:val="24"/>
              </w:rPr>
            </w:pPr>
          </w:p>
        </w:tc>
        <w:tc>
          <w:tcPr>
            <w:tcW w:w="2941" w:type="pct"/>
            <w:shd w:val="clear" w:color="auto" w:fill="auto"/>
          </w:tcPr>
          <w:p w:rsidR="007F63AA" w:rsidRPr="008D5DA8" w:rsidRDefault="007F63AA" w:rsidP="002F3A26">
            <w:pPr>
              <w:jc w:val="both"/>
              <w:rPr>
                <w:b/>
                <w:i/>
                <w:sz w:val="24"/>
                <w:szCs w:val="24"/>
              </w:rPr>
            </w:pPr>
            <w:r w:rsidRPr="008D5DA8">
              <w:rPr>
                <w:bCs/>
                <w:sz w:val="24"/>
                <w:szCs w:val="24"/>
              </w:rPr>
              <w:t>Выполнение титульного листа альбома графических работ обучающегося</w:t>
            </w:r>
          </w:p>
        </w:tc>
        <w:tc>
          <w:tcPr>
            <w:tcW w:w="591" w:type="pct"/>
            <w:shd w:val="clear" w:color="auto" w:fill="auto"/>
          </w:tcPr>
          <w:p w:rsidR="007F63AA" w:rsidRPr="007F63AA" w:rsidRDefault="004C2097" w:rsidP="00A92428">
            <w:pPr>
              <w:jc w:val="center"/>
              <w:rPr>
                <w:bCs/>
                <w:sz w:val="24"/>
                <w:szCs w:val="24"/>
              </w:rPr>
            </w:pPr>
            <w:r>
              <w:rPr>
                <w:bCs/>
                <w:sz w:val="24"/>
                <w:szCs w:val="24"/>
              </w:rPr>
              <w:t>6/6</w:t>
            </w:r>
          </w:p>
        </w:tc>
        <w:tc>
          <w:tcPr>
            <w:tcW w:w="579" w:type="pct"/>
            <w:vMerge/>
            <w:shd w:val="clear" w:color="auto" w:fill="auto"/>
          </w:tcPr>
          <w:p w:rsidR="007F63AA" w:rsidRPr="002F7AAF" w:rsidRDefault="007F63AA" w:rsidP="00A92428">
            <w:pPr>
              <w:jc w:val="center"/>
              <w:rPr>
                <w:b/>
                <w:bCs/>
                <w:sz w:val="24"/>
                <w:szCs w:val="24"/>
              </w:rPr>
            </w:pPr>
          </w:p>
        </w:tc>
      </w:tr>
      <w:tr w:rsidR="00B115A2" w:rsidRPr="002F7AAF" w:rsidTr="004C2097">
        <w:trPr>
          <w:trHeight w:val="20"/>
        </w:trPr>
        <w:tc>
          <w:tcPr>
            <w:tcW w:w="889" w:type="pct"/>
            <w:vMerge w:val="restart"/>
            <w:shd w:val="clear" w:color="auto" w:fill="auto"/>
          </w:tcPr>
          <w:p w:rsidR="00B115A2" w:rsidRPr="002F7AAF" w:rsidRDefault="00B115A2" w:rsidP="007F63AA">
            <w:pPr>
              <w:rPr>
                <w:b/>
                <w:bCs/>
                <w:sz w:val="24"/>
                <w:szCs w:val="24"/>
              </w:rPr>
            </w:pPr>
            <w:r w:rsidRPr="008D5DA8">
              <w:rPr>
                <w:b/>
                <w:bCs/>
                <w:sz w:val="24"/>
                <w:szCs w:val="24"/>
              </w:rPr>
              <w:t xml:space="preserve">Тема 1.2. </w:t>
            </w:r>
            <w:r w:rsidRPr="008D5DA8">
              <w:rPr>
                <w:bCs/>
                <w:sz w:val="24"/>
                <w:szCs w:val="24"/>
              </w:rPr>
              <w:t>Геометрические построения и приемы вычерчивания контуров технических деталей</w:t>
            </w:r>
          </w:p>
        </w:tc>
        <w:tc>
          <w:tcPr>
            <w:tcW w:w="2941" w:type="pct"/>
            <w:shd w:val="clear" w:color="auto" w:fill="auto"/>
          </w:tcPr>
          <w:p w:rsidR="00B115A2" w:rsidRPr="008D5DA8" w:rsidRDefault="00B115A2" w:rsidP="002F3A26">
            <w:pPr>
              <w:rPr>
                <w:b/>
                <w:bCs/>
                <w:sz w:val="24"/>
                <w:szCs w:val="24"/>
              </w:rPr>
            </w:pPr>
            <w:r w:rsidRPr="008D5DA8">
              <w:rPr>
                <w:b/>
                <w:bCs/>
                <w:sz w:val="24"/>
                <w:szCs w:val="24"/>
              </w:rPr>
              <w:t xml:space="preserve">Содержание учебного материала </w:t>
            </w:r>
          </w:p>
        </w:tc>
        <w:tc>
          <w:tcPr>
            <w:tcW w:w="591" w:type="pct"/>
            <w:shd w:val="clear" w:color="auto" w:fill="auto"/>
          </w:tcPr>
          <w:p w:rsidR="00B115A2" w:rsidRPr="002F7AAF" w:rsidRDefault="0061315B" w:rsidP="00A92428">
            <w:pPr>
              <w:jc w:val="center"/>
              <w:rPr>
                <w:b/>
                <w:bCs/>
                <w:sz w:val="24"/>
                <w:szCs w:val="24"/>
              </w:rPr>
            </w:pPr>
            <w:r>
              <w:rPr>
                <w:b/>
                <w:bCs/>
                <w:sz w:val="24"/>
                <w:szCs w:val="24"/>
              </w:rPr>
              <w:t>6/6</w:t>
            </w:r>
          </w:p>
        </w:tc>
        <w:tc>
          <w:tcPr>
            <w:tcW w:w="579" w:type="pct"/>
            <w:vMerge w:val="restart"/>
            <w:shd w:val="clear" w:color="auto" w:fill="auto"/>
          </w:tcPr>
          <w:p w:rsidR="00B115A2" w:rsidRPr="00B115A2" w:rsidRDefault="00B115A2" w:rsidP="00A92428">
            <w:pPr>
              <w:jc w:val="center"/>
              <w:rPr>
                <w:bCs/>
                <w:sz w:val="24"/>
                <w:szCs w:val="24"/>
              </w:rPr>
            </w:pPr>
            <w:r w:rsidRPr="00B115A2">
              <w:rPr>
                <w:bCs/>
                <w:sz w:val="24"/>
                <w:szCs w:val="24"/>
              </w:rPr>
              <w:t>ОК 01</w:t>
            </w:r>
          </w:p>
        </w:tc>
      </w:tr>
      <w:tr w:rsidR="00B115A2" w:rsidRPr="002F7AAF" w:rsidTr="004C2097">
        <w:trPr>
          <w:trHeight w:val="20"/>
        </w:trPr>
        <w:tc>
          <w:tcPr>
            <w:tcW w:w="889" w:type="pct"/>
            <w:vMerge/>
            <w:shd w:val="clear" w:color="auto" w:fill="auto"/>
          </w:tcPr>
          <w:p w:rsidR="00B115A2" w:rsidRPr="002F7AAF" w:rsidRDefault="00B115A2" w:rsidP="00A92428">
            <w:pPr>
              <w:jc w:val="center"/>
              <w:rPr>
                <w:b/>
                <w:bCs/>
                <w:sz w:val="24"/>
                <w:szCs w:val="24"/>
              </w:rPr>
            </w:pPr>
          </w:p>
        </w:tc>
        <w:tc>
          <w:tcPr>
            <w:tcW w:w="2941" w:type="pct"/>
            <w:shd w:val="clear" w:color="auto" w:fill="auto"/>
          </w:tcPr>
          <w:p w:rsidR="00B115A2" w:rsidRPr="008D5DA8" w:rsidRDefault="00B115A2" w:rsidP="002F3A26">
            <w:pPr>
              <w:jc w:val="both"/>
              <w:rPr>
                <w:sz w:val="24"/>
                <w:szCs w:val="24"/>
              </w:rPr>
            </w:pPr>
            <w:r w:rsidRPr="008D5DA8">
              <w:rPr>
                <w:sz w:val="24"/>
                <w:szCs w:val="24"/>
              </w:rPr>
              <w:t xml:space="preserve">Деление окружности на равные части. Сопряжения. </w:t>
            </w:r>
            <w:r w:rsidRPr="007F63AA">
              <w:rPr>
                <w:sz w:val="24"/>
                <w:szCs w:val="24"/>
              </w:rPr>
              <w:t>Нанесение размеров.</w:t>
            </w:r>
          </w:p>
        </w:tc>
        <w:tc>
          <w:tcPr>
            <w:tcW w:w="591" w:type="pct"/>
            <w:shd w:val="clear" w:color="auto" w:fill="auto"/>
          </w:tcPr>
          <w:p w:rsidR="00B115A2" w:rsidRPr="0061315B" w:rsidRDefault="0061315B" w:rsidP="00A92428">
            <w:pPr>
              <w:jc w:val="center"/>
              <w:rPr>
                <w:bCs/>
                <w:sz w:val="24"/>
                <w:szCs w:val="24"/>
              </w:rPr>
            </w:pPr>
            <w:r w:rsidRPr="0061315B">
              <w:rPr>
                <w:bCs/>
                <w:sz w:val="24"/>
                <w:szCs w:val="24"/>
              </w:rPr>
              <w:t>6/6</w:t>
            </w:r>
          </w:p>
        </w:tc>
        <w:tc>
          <w:tcPr>
            <w:tcW w:w="579" w:type="pct"/>
            <w:vMerge/>
            <w:shd w:val="clear" w:color="auto" w:fill="auto"/>
          </w:tcPr>
          <w:p w:rsidR="00B115A2" w:rsidRPr="002F7AAF" w:rsidRDefault="00B115A2" w:rsidP="00A92428">
            <w:pPr>
              <w:jc w:val="center"/>
              <w:rPr>
                <w:b/>
                <w:bCs/>
                <w:sz w:val="24"/>
                <w:szCs w:val="24"/>
              </w:rPr>
            </w:pPr>
          </w:p>
        </w:tc>
      </w:tr>
      <w:tr w:rsidR="00B115A2" w:rsidRPr="002F7AAF" w:rsidTr="004C2097">
        <w:trPr>
          <w:trHeight w:val="20"/>
        </w:trPr>
        <w:tc>
          <w:tcPr>
            <w:tcW w:w="889" w:type="pct"/>
            <w:vMerge/>
            <w:shd w:val="clear" w:color="auto" w:fill="auto"/>
          </w:tcPr>
          <w:p w:rsidR="00B115A2" w:rsidRPr="002F7AAF" w:rsidRDefault="00B115A2" w:rsidP="00A92428">
            <w:pPr>
              <w:jc w:val="center"/>
              <w:rPr>
                <w:b/>
                <w:bCs/>
                <w:sz w:val="24"/>
                <w:szCs w:val="24"/>
              </w:rPr>
            </w:pPr>
          </w:p>
        </w:tc>
        <w:tc>
          <w:tcPr>
            <w:tcW w:w="2941" w:type="pct"/>
            <w:shd w:val="clear" w:color="auto" w:fill="auto"/>
          </w:tcPr>
          <w:p w:rsidR="00B115A2" w:rsidRPr="008D5DA8" w:rsidRDefault="00B115A2"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B115A2" w:rsidRPr="002F7AAF" w:rsidRDefault="004C2097" w:rsidP="00A92428">
            <w:pPr>
              <w:jc w:val="center"/>
              <w:rPr>
                <w:b/>
                <w:bCs/>
                <w:sz w:val="24"/>
                <w:szCs w:val="24"/>
              </w:rPr>
            </w:pPr>
            <w:r>
              <w:rPr>
                <w:b/>
                <w:bCs/>
                <w:sz w:val="24"/>
                <w:szCs w:val="24"/>
              </w:rPr>
              <w:t>6/6</w:t>
            </w:r>
          </w:p>
        </w:tc>
        <w:tc>
          <w:tcPr>
            <w:tcW w:w="579" w:type="pct"/>
            <w:vMerge/>
            <w:shd w:val="clear" w:color="auto" w:fill="auto"/>
          </w:tcPr>
          <w:p w:rsidR="00B115A2" w:rsidRPr="002F7AAF" w:rsidRDefault="00B115A2" w:rsidP="00A92428">
            <w:pPr>
              <w:jc w:val="center"/>
              <w:rPr>
                <w:b/>
                <w:bCs/>
                <w:sz w:val="24"/>
                <w:szCs w:val="24"/>
              </w:rPr>
            </w:pPr>
          </w:p>
        </w:tc>
      </w:tr>
      <w:tr w:rsidR="00B115A2" w:rsidRPr="002F7AAF" w:rsidTr="004C2097">
        <w:trPr>
          <w:trHeight w:val="20"/>
        </w:trPr>
        <w:tc>
          <w:tcPr>
            <w:tcW w:w="889" w:type="pct"/>
            <w:vMerge/>
            <w:shd w:val="clear" w:color="auto" w:fill="auto"/>
          </w:tcPr>
          <w:p w:rsidR="00B115A2" w:rsidRPr="002F7AAF" w:rsidRDefault="00B115A2" w:rsidP="00A92428">
            <w:pPr>
              <w:jc w:val="center"/>
              <w:rPr>
                <w:b/>
                <w:bCs/>
                <w:sz w:val="24"/>
                <w:szCs w:val="24"/>
              </w:rPr>
            </w:pPr>
          </w:p>
        </w:tc>
        <w:tc>
          <w:tcPr>
            <w:tcW w:w="2941" w:type="pct"/>
            <w:shd w:val="clear" w:color="auto" w:fill="auto"/>
          </w:tcPr>
          <w:p w:rsidR="00B115A2" w:rsidRPr="008D5DA8" w:rsidRDefault="00B115A2" w:rsidP="002F3A26">
            <w:pPr>
              <w:rPr>
                <w:b/>
                <w:sz w:val="24"/>
                <w:szCs w:val="24"/>
              </w:rPr>
            </w:pPr>
            <w:r w:rsidRPr="008D5DA8">
              <w:rPr>
                <w:sz w:val="24"/>
                <w:szCs w:val="24"/>
              </w:rPr>
              <w:t>Вычерчивание контуров технических деталей</w:t>
            </w:r>
          </w:p>
        </w:tc>
        <w:tc>
          <w:tcPr>
            <w:tcW w:w="591" w:type="pct"/>
            <w:shd w:val="clear" w:color="auto" w:fill="auto"/>
          </w:tcPr>
          <w:p w:rsidR="00B115A2" w:rsidRPr="00B115A2" w:rsidRDefault="004C2097" w:rsidP="00A92428">
            <w:pPr>
              <w:jc w:val="center"/>
              <w:rPr>
                <w:bCs/>
                <w:sz w:val="24"/>
                <w:szCs w:val="24"/>
              </w:rPr>
            </w:pPr>
            <w:r>
              <w:rPr>
                <w:bCs/>
                <w:sz w:val="24"/>
                <w:szCs w:val="24"/>
              </w:rPr>
              <w:t>6/6</w:t>
            </w:r>
          </w:p>
        </w:tc>
        <w:tc>
          <w:tcPr>
            <w:tcW w:w="579" w:type="pct"/>
            <w:vMerge/>
            <w:shd w:val="clear" w:color="auto" w:fill="auto"/>
          </w:tcPr>
          <w:p w:rsidR="00B115A2" w:rsidRPr="002F7AAF" w:rsidRDefault="00B115A2" w:rsidP="00A92428">
            <w:pPr>
              <w:jc w:val="center"/>
              <w:rPr>
                <w:b/>
                <w:bCs/>
                <w:sz w:val="24"/>
                <w:szCs w:val="24"/>
              </w:rPr>
            </w:pPr>
          </w:p>
        </w:tc>
      </w:tr>
      <w:tr w:rsidR="004C2097" w:rsidRPr="002F7AAF" w:rsidTr="004C2097">
        <w:trPr>
          <w:trHeight w:val="20"/>
        </w:trPr>
        <w:tc>
          <w:tcPr>
            <w:tcW w:w="889" w:type="pct"/>
            <w:vMerge w:val="restart"/>
            <w:shd w:val="clear" w:color="auto" w:fill="auto"/>
          </w:tcPr>
          <w:p w:rsidR="004C2097" w:rsidRPr="002F7AAF" w:rsidRDefault="004C2097" w:rsidP="00B115A2">
            <w:pPr>
              <w:tabs>
                <w:tab w:val="left" w:pos="630"/>
              </w:tabs>
              <w:rPr>
                <w:b/>
                <w:bCs/>
                <w:sz w:val="24"/>
                <w:szCs w:val="24"/>
              </w:rPr>
            </w:pPr>
            <w:r w:rsidRPr="00B115A2">
              <w:rPr>
                <w:b/>
                <w:bCs/>
                <w:sz w:val="24"/>
                <w:szCs w:val="24"/>
              </w:rPr>
              <w:t xml:space="preserve">Тема  1.3. </w:t>
            </w:r>
            <w:r w:rsidRPr="00B115A2">
              <w:rPr>
                <w:bCs/>
                <w:sz w:val="24"/>
                <w:szCs w:val="24"/>
              </w:rPr>
              <w:t>Аксонометрические проекции фигур и тел</w:t>
            </w:r>
          </w:p>
        </w:tc>
        <w:tc>
          <w:tcPr>
            <w:tcW w:w="2941" w:type="pct"/>
            <w:shd w:val="clear" w:color="auto" w:fill="auto"/>
          </w:tcPr>
          <w:p w:rsidR="004C2097" w:rsidRPr="002F7AAF" w:rsidRDefault="004C2097" w:rsidP="00ED6A23">
            <w:pPr>
              <w:rPr>
                <w:b/>
                <w:bCs/>
                <w:sz w:val="24"/>
                <w:szCs w:val="24"/>
              </w:rPr>
            </w:pPr>
            <w:r w:rsidRPr="00B115A2">
              <w:rPr>
                <w:b/>
                <w:bCs/>
                <w:sz w:val="24"/>
                <w:szCs w:val="24"/>
              </w:rPr>
              <w:t>Содержание учебного материала</w:t>
            </w:r>
          </w:p>
        </w:tc>
        <w:tc>
          <w:tcPr>
            <w:tcW w:w="591" w:type="pct"/>
            <w:shd w:val="clear" w:color="auto" w:fill="auto"/>
          </w:tcPr>
          <w:p w:rsidR="004C2097" w:rsidRPr="002F7AAF" w:rsidRDefault="0061315B" w:rsidP="00A92428">
            <w:pPr>
              <w:jc w:val="center"/>
              <w:rPr>
                <w:b/>
                <w:bCs/>
                <w:sz w:val="24"/>
                <w:szCs w:val="24"/>
              </w:rPr>
            </w:pPr>
            <w:r>
              <w:rPr>
                <w:b/>
                <w:bCs/>
                <w:sz w:val="24"/>
                <w:szCs w:val="24"/>
              </w:rPr>
              <w:t>6/6</w:t>
            </w:r>
          </w:p>
        </w:tc>
        <w:tc>
          <w:tcPr>
            <w:tcW w:w="579" w:type="pct"/>
            <w:vMerge w:val="restart"/>
            <w:shd w:val="clear" w:color="auto" w:fill="auto"/>
          </w:tcPr>
          <w:p w:rsidR="004C2097" w:rsidRPr="002F7AAF" w:rsidRDefault="004C2097" w:rsidP="00A92428">
            <w:pPr>
              <w:jc w:val="center"/>
              <w:rPr>
                <w:b/>
                <w:bCs/>
                <w:sz w:val="24"/>
                <w:szCs w:val="24"/>
              </w:rPr>
            </w:pPr>
            <w:r w:rsidRPr="00B115A2">
              <w:rPr>
                <w:bCs/>
                <w:sz w:val="24"/>
                <w:szCs w:val="24"/>
              </w:rPr>
              <w:t>ОК 01</w:t>
            </w:r>
          </w:p>
        </w:tc>
      </w:tr>
      <w:tr w:rsidR="004C2097" w:rsidRPr="002F7AAF" w:rsidTr="004C2097">
        <w:trPr>
          <w:trHeight w:val="20"/>
        </w:trPr>
        <w:tc>
          <w:tcPr>
            <w:tcW w:w="889" w:type="pct"/>
            <w:vMerge/>
            <w:shd w:val="clear" w:color="auto" w:fill="auto"/>
          </w:tcPr>
          <w:p w:rsidR="004C2097" w:rsidRPr="002F7AAF" w:rsidRDefault="004C2097" w:rsidP="00A92428">
            <w:pPr>
              <w:jc w:val="center"/>
              <w:rPr>
                <w:b/>
                <w:bCs/>
                <w:sz w:val="24"/>
                <w:szCs w:val="24"/>
              </w:rPr>
            </w:pPr>
          </w:p>
        </w:tc>
        <w:tc>
          <w:tcPr>
            <w:tcW w:w="2941" w:type="pct"/>
            <w:shd w:val="clear" w:color="auto" w:fill="auto"/>
          </w:tcPr>
          <w:p w:rsidR="004C2097" w:rsidRPr="002F7AAF" w:rsidRDefault="004C2097" w:rsidP="00ED6A23">
            <w:pPr>
              <w:rPr>
                <w:b/>
                <w:bCs/>
                <w:sz w:val="24"/>
                <w:szCs w:val="24"/>
              </w:rPr>
            </w:pPr>
            <w:r w:rsidRPr="008D5DA8">
              <w:rPr>
                <w:spacing w:val="-1"/>
                <w:sz w:val="24"/>
                <w:szCs w:val="24"/>
              </w:rPr>
              <w:t>Виды проецирования. Проецирование точки</w:t>
            </w:r>
            <w:r>
              <w:rPr>
                <w:spacing w:val="-1"/>
                <w:sz w:val="24"/>
                <w:szCs w:val="24"/>
              </w:rPr>
              <w:t>.</w:t>
            </w:r>
            <w:r w:rsidRPr="00B115A2">
              <w:rPr>
                <w:sz w:val="24"/>
                <w:szCs w:val="24"/>
              </w:rPr>
              <w:t xml:space="preserve"> Проецирование геометрических тел</w:t>
            </w:r>
            <w:r>
              <w:rPr>
                <w:sz w:val="24"/>
                <w:szCs w:val="24"/>
              </w:rPr>
              <w:t>.</w:t>
            </w:r>
            <w:r w:rsidRPr="00B115A2">
              <w:rPr>
                <w:sz w:val="24"/>
                <w:szCs w:val="24"/>
              </w:rPr>
              <w:t xml:space="preserve"> Аксонометрические проекции</w:t>
            </w:r>
          </w:p>
        </w:tc>
        <w:tc>
          <w:tcPr>
            <w:tcW w:w="591" w:type="pct"/>
            <w:shd w:val="clear" w:color="auto" w:fill="auto"/>
          </w:tcPr>
          <w:p w:rsidR="004C2097" w:rsidRPr="0061315B" w:rsidRDefault="0061315B" w:rsidP="00A92428">
            <w:pPr>
              <w:jc w:val="center"/>
              <w:rPr>
                <w:bCs/>
                <w:sz w:val="24"/>
                <w:szCs w:val="24"/>
              </w:rPr>
            </w:pPr>
            <w:r w:rsidRPr="0061315B">
              <w:rPr>
                <w:bCs/>
                <w:sz w:val="24"/>
                <w:szCs w:val="24"/>
              </w:rPr>
              <w:t>6/6</w:t>
            </w:r>
          </w:p>
        </w:tc>
        <w:tc>
          <w:tcPr>
            <w:tcW w:w="579" w:type="pct"/>
            <w:vMerge/>
            <w:shd w:val="clear" w:color="auto" w:fill="auto"/>
          </w:tcPr>
          <w:p w:rsidR="004C2097" w:rsidRPr="002F7AAF" w:rsidRDefault="004C2097" w:rsidP="00A92428">
            <w:pPr>
              <w:jc w:val="center"/>
              <w:rPr>
                <w:b/>
                <w:bCs/>
                <w:sz w:val="24"/>
                <w:szCs w:val="24"/>
              </w:rPr>
            </w:pPr>
          </w:p>
        </w:tc>
      </w:tr>
      <w:tr w:rsidR="004C2097" w:rsidRPr="002F7AAF" w:rsidTr="004C2097">
        <w:trPr>
          <w:trHeight w:val="20"/>
        </w:trPr>
        <w:tc>
          <w:tcPr>
            <w:tcW w:w="889" w:type="pct"/>
            <w:vMerge/>
            <w:shd w:val="clear" w:color="auto" w:fill="auto"/>
          </w:tcPr>
          <w:p w:rsidR="004C2097" w:rsidRPr="002F7AAF" w:rsidRDefault="004C2097" w:rsidP="00A92428">
            <w:pPr>
              <w:jc w:val="center"/>
              <w:rPr>
                <w:b/>
                <w:bCs/>
                <w:sz w:val="24"/>
                <w:szCs w:val="24"/>
              </w:rPr>
            </w:pPr>
          </w:p>
        </w:tc>
        <w:tc>
          <w:tcPr>
            <w:tcW w:w="2941" w:type="pct"/>
            <w:shd w:val="clear" w:color="auto" w:fill="auto"/>
          </w:tcPr>
          <w:p w:rsidR="004C2097" w:rsidRPr="002F7AAF" w:rsidRDefault="004C2097" w:rsidP="00ED6A23">
            <w:pPr>
              <w:rPr>
                <w:b/>
                <w:bCs/>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4C2097" w:rsidRPr="002F7AAF" w:rsidRDefault="004C2097" w:rsidP="00A92428">
            <w:pPr>
              <w:jc w:val="center"/>
              <w:rPr>
                <w:b/>
                <w:bCs/>
                <w:sz w:val="24"/>
                <w:szCs w:val="24"/>
              </w:rPr>
            </w:pPr>
            <w:r>
              <w:rPr>
                <w:b/>
                <w:bCs/>
                <w:sz w:val="24"/>
                <w:szCs w:val="24"/>
              </w:rPr>
              <w:t>6/6</w:t>
            </w:r>
          </w:p>
        </w:tc>
        <w:tc>
          <w:tcPr>
            <w:tcW w:w="579" w:type="pct"/>
            <w:vMerge/>
            <w:shd w:val="clear" w:color="auto" w:fill="auto"/>
          </w:tcPr>
          <w:p w:rsidR="004C2097" w:rsidRPr="002F7AAF" w:rsidRDefault="004C2097" w:rsidP="00A92428">
            <w:pPr>
              <w:jc w:val="center"/>
              <w:rPr>
                <w:b/>
                <w:bCs/>
                <w:sz w:val="24"/>
                <w:szCs w:val="24"/>
              </w:rPr>
            </w:pPr>
          </w:p>
        </w:tc>
      </w:tr>
      <w:tr w:rsidR="004C2097" w:rsidRPr="002F7AAF" w:rsidTr="004C2097">
        <w:trPr>
          <w:trHeight w:val="20"/>
        </w:trPr>
        <w:tc>
          <w:tcPr>
            <w:tcW w:w="889" w:type="pct"/>
            <w:vMerge/>
            <w:shd w:val="clear" w:color="auto" w:fill="auto"/>
          </w:tcPr>
          <w:p w:rsidR="004C2097" w:rsidRPr="002F7AAF" w:rsidRDefault="004C2097" w:rsidP="00A92428">
            <w:pPr>
              <w:jc w:val="center"/>
              <w:rPr>
                <w:b/>
                <w:bCs/>
                <w:sz w:val="24"/>
                <w:szCs w:val="24"/>
              </w:rPr>
            </w:pPr>
          </w:p>
        </w:tc>
        <w:tc>
          <w:tcPr>
            <w:tcW w:w="2941" w:type="pct"/>
            <w:shd w:val="clear" w:color="auto" w:fill="auto"/>
          </w:tcPr>
          <w:p w:rsidR="004C2097" w:rsidRPr="002F7AAF" w:rsidRDefault="004C2097" w:rsidP="00ED6A23">
            <w:pPr>
              <w:rPr>
                <w:b/>
                <w:bCs/>
                <w:sz w:val="24"/>
                <w:szCs w:val="24"/>
              </w:rPr>
            </w:pPr>
            <w:r w:rsidRPr="00B115A2">
              <w:rPr>
                <w:sz w:val="24"/>
                <w:szCs w:val="24"/>
              </w:rPr>
              <w:t>Выполнение комплексных чертежей и аксонометрических изображений геометрических тел с нахождением проекций точек, принадлежащих поверхности тел</w:t>
            </w:r>
          </w:p>
        </w:tc>
        <w:tc>
          <w:tcPr>
            <w:tcW w:w="591" w:type="pct"/>
            <w:shd w:val="clear" w:color="auto" w:fill="auto"/>
          </w:tcPr>
          <w:p w:rsidR="004C2097" w:rsidRPr="0061315B" w:rsidRDefault="004C2097" w:rsidP="00A92428">
            <w:pPr>
              <w:jc w:val="center"/>
              <w:rPr>
                <w:bCs/>
                <w:sz w:val="24"/>
                <w:szCs w:val="24"/>
              </w:rPr>
            </w:pPr>
            <w:r w:rsidRPr="0061315B">
              <w:rPr>
                <w:bCs/>
                <w:sz w:val="24"/>
                <w:szCs w:val="24"/>
              </w:rPr>
              <w:t>6/6</w:t>
            </w:r>
          </w:p>
        </w:tc>
        <w:tc>
          <w:tcPr>
            <w:tcW w:w="579" w:type="pct"/>
            <w:vMerge/>
            <w:shd w:val="clear" w:color="auto" w:fill="auto"/>
          </w:tcPr>
          <w:p w:rsidR="004C2097" w:rsidRPr="002F7AAF" w:rsidRDefault="004C2097" w:rsidP="00A92428">
            <w:pPr>
              <w:jc w:val="center"/>
              <w:rPr>
                <w:b/>
                <w:bCs/>
                <w:sz w:val="24"/>
                <w:szCs w:val="24"/>
              </w:rPr>
            </w:pPr>
          </w:p>
        </w:tc>
      </w:tr>
      <w:tr w:rsidR="00B115A2" w:rsidRPr="002F7AAF" w:rsidTr="004C2097">
        <w:trPr>
          <w:trHeight w:val="20"/>
        </w:trPr>
        <w:tc>
          <w:tcPr>
            <w:tcW w:w="889" w:type="pct"/>
            <w:shd w:val="clear" w:color="auto" w:fill="auto"/>
          </w:tcPr>
          <w:p w:rsidR="00B115A2" w:rsidRPr="002F7AAF" w:rsidRDefault="004C2097" w:rsidP="004C2097">
            <w:pPr>
              <w:rPr>
                <w:b/>
                <w:bCs/>
                <w:sz w:val="24"/>
                <w:szCs w:val="24"/>
              </w:rPr>
            </w:pPr>
            <w:r w:rsidRPr="008D5DA8">
              <w:rPr>
                <w:b/>
                <w:bCs/>
                <w:sz w:val="24"/>
                <w:szCs w:val="24"/>
              </w:rPr>
              <w:t>Раздел 2. Машиностроительное черчение</w:t>
            </w:r>
          </w:p>
        </w:tc>
        <w:tc>
          <w:tcPr>
            <w:tcW w:w="2941" w:type="pct"/>
            <w:shd w:val="clear" w:color="auto" w:fill="auto"/>
          </w:tcPr>
          <w:p w:rsidR="00B115A2" w:rsidRPr="002F7AAF" w:rsidRDefault="00B115A2" w:rsidP="00ED6A23">
            <w:pPr>
              <w:rPr>
                <w:b/>
                <w:bCs/>
                <w:sz w:val="24"/>
                <w:szCs w:val="24"/>
              </w:rPr>
            </w:pPr>
          </w:p>
        </w:tc>
        <w:tc>
          <w:tcPr>
            <w:tcW w:w="591" w:type="pct"/>
            <w:shd w:val="clear" w:color="auto" w:fill="auto"/>
          </w:tcPr>
          <w:p w:rsidR="00B115A2" w:rsidRPr="0061315B" w:rsidRDefault="006D7461" w:rsidP="006D7461">
            <w:pPr>
              <w:jc w:val="center"/>
              <w:rPr>
                <w:b/>
                <w:bCs/>
                <w:sz w:val="24"/>
                <w:szCs w:val="24"/>
              </w:rPr>
            </w:pPr>
            <w:r w:rsidRPr="0061315B">
              <w:rPr>
                <w:b/>
                <w:bCs/>
                <w:sz w:val="24"/>
                <w:szCs w:val="24"/>
              </w:rPr>
              <w:t>40</w:t>
            </w:r>
            <w:r w:rsidR="00A65E0A" w:rsidRPr="0061315B">
              <w:rPr>
                <w:b/>
                <w:bCs/>
                <w:sz w:val="24"/>
                <w:szCs w:val="24"/>
              </w:rPr>
              <w:t>/</w:t>
            </w:r>
            <w:r w:rsidRPr="0061315B">
              <w:rPr>
                <w:b/>
                <w:bCs/>
                <w:sz w:val="24"/>
                <w:szCs w:val="24"/>
              </w:rPr>
              <w:t>40</w:t>
            </w:r>
          </w:p>
        </w:tc>
        <w:tc>
          <w:tcPr>
            <w:tcW w:w="579" w:type="pct"/>
            <w:shd w:val="clear" w:color="auto" w:fill="auto"/>
          </w:tcPr>
          <w:p w:rsidR="00B115A2" w:rsidRPr="002F7AAF" w:rsidRDefault="00B115A2" w:rsidP="00A92428">
            <w:pPr>
              <w:jc w:val="center"/>
              <w:rPr>
                <w:b/>
                <w:bCs/>
                <w:sz w:val="24"/>
                <w:szCs w:val="24"/>
              </w:rPr>
            </w:pPr>
          </w:p>
        </w:tc>
      </w:tr>
      <w:tr w:rsidR="006D7461" w:rsidRPr="002F7AAF" w:rsidTr="004C2097">
        <w:trPr>
          <w:trHeight w:val="20"/>
        </w:trPr>
        <w:tc>
          <w:tcPr>
            <w:tcW w:w="889" w:type="pct"/>
            <w:vMerge w:val="restart"/>
            <w:shd w:val="clear" w:color="auto" w:fill="auto"/>
          </w:tcPr>
          <w:p w:rsidR="006D7461" w:rsidRPr="004C2097" w:rsidRDefault="006D7461" w:rsidP="004C2097">
            <w:pPr>
              <w:rPr>
                <w:b/>
                <w:bCs/>
                <w:sz w:val="24"/>
                <w:szCs w:val="24"/>
              </w:rPr>
            </w:pPr>
            <w:r w:rsidRPr="004C2097">
              <w:rPr>
                <w:b/>
                <w:bCs/>
                <w:sz w:val="24"/>
                <w:szCs w:val="24"/>
              </w:rPr>
              <w:lastRenderedPageBreak/>
              <w:t>Тема 2.1.</w:t>
            </w:r>
          </w:p>
          <w:p w:rsidR="006D7461" w:rsidRPr="004C2097" w:rsidRDefault="006D7461" w:rsidP="004C2097">
            <w:pPr>
              <w:rPr>
                <w:b/>
                <w:bCs/>
                <w:sz w:val="24"/>
                <w:szCs w:val="24"/>
              </w:rPr>
            </w:pPr>
            <w:r w:rsidRPr="004C2097">
              <w:rPr>
                <w:bCs/>
                <w:sz w:val="24"/>
                <w:szCs w:val="24"/>
              </w:rPr>
              <w:t>Изображения: виды, разрезы, сечения</w:t>
            </w:r>
          </w:p>
        </w:tc>
        <w:tc>
          <w:tcPr>
            <w:tcW w:w="2941" w:type="pct"/>
            <w:shd w:val="clear" w:color="auto" w:fill="auto"/>
          </w:tcPr>
          <w:p w:rsidR="006D7461" w:rsidRPr="008D5DA8" w:rsidRDefault="006D7461" w:rsidP="00ED6A23">
            <w:pPr>
              <w:rPr>
                <w:sz w:val="24"/>
                <w:szCs w:val="24"/>
              </w:rPr>
            </w:pPr>
            <w:r w:rsidRPr="008D5DA8">
              <w:rPr>
                <w:b/>
                <w:bCs/>
                <w:sz w:val="24"/>
                <w:szCs w:val="24"/>
              </w:rPr>
              <w:t>Содержание учебного материала</w:t>
            </w:r>
          </w:p>
        </w:tc>
        <w:tc>
          <w:tcPr>
            <w:tcW w:w="591" w:type="pct"/>
            <w:shd w:val="clear" w:color="auto" w:fill="auto"/>
          </w:tcPr>
          <w:p w:rsidR="006D7461" w:rsidRPr="002F7AAF" w:rsidRDefault="0061315B" w:rsidP="00A92428">
            <w:pPr>
              <w:jc w:val="center"/>
              <w:rPr>
                <w:b/>
                <w:bCs/>
                <w:sz w:val="24"/>
                <w:szCs w:val="24"/>
              </w:rPr>
            </w:pPr>
            <w:r>
              <w:rPr>
                <w:b/>
                <w:bCs/>
                <w:sz w:val="24"/>
                <w:szCs w:val="24"/>
              </w:rPr>
              <w:t>12/12</w:t>
            </w:r>
          </w:p>
        </w:tc>
        <w:tc>
          <w:tcPr>
            <w:tcW w:w="579" w:type="pct"/>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4C2097">
            <w:pPr>
              <w:rPr>
                <w:b/>
                <w:bCs/>
                <w:sz w:val="24"/>
                <w:szCs w:val="24"/>
              </w:rPr>
            </w:pPr>
          </w:p>
        </w:tc>
        <w:tc>
          <w:tcPr>
            <w:tcW w:w="2941" w:type="pct"/>
            <w:shd w:val="clear" w:color="auto" w:fill="auto"/>
          </w:tcPr>
          <w:p w:rsidR="006D7461" w:rsidRPr="002F7AAF" w:rsidRDefault="006D7461" w:rsidP="00ED6A23">
            <w:pPr>
              <w:rPr>
                <w:b/>
                <w:bCs/>
                <w:sz w:val="24"/>
                <w:szCs w:val="24"/>
              </w:rPr>
            </w:pPr>
            <w:r w:rsidRPr="008D5DA8">
              <w:rPr>
                <w:sz w:val="24"/>
                <w:szCs w:val="24"/>
              </w:rPr>
              <w:t xml:space="preserve">Основные, дополнительные и местные виды. Вынесенные и наложенные сечения. Простые, сложные и местные разрезы. Соединение вида и  разреза.  </w:t>
            </w:r>
          </w:p>
        </w:tc>
        <w:tc>
          <w:tcPr>
            <w:tcW w:w="591" w:type="pct"/>
            <w:shd w:val="clear" w:color="auto" w:fill="auto"/>
          </w:tcPr>
          <w:p w:rsidR="006D7461" w:rsidRPr="0061315B" w:rsidRDefault="0061315B" w:rsidP="00A92428">
            <w:pPr>
              <w:jc w:val="center"/>
              <w:rPr>
                <w:bCs/>
                <w:sz w:val="24"/>
                <w:szCs w:val="24"/>
              </w:rPr>
            </w:pPr>
            <w:r w:rsidRPr="0061315B">
              <w:rPr>
                <w:bCs/>
                <w:sz w:val="24"/>
                <w:szCs w:val="24"/>
              </w:rPr>
              <w:t>12/12</w:t>
            </w:r>
          </w:p>
        </w:tc>
        <w:tc>
          <w:tcPr>
            <w:tcW w:w="579" w:type="pct"/>
            <w:shd w:val="clear" w:color="auto" w:fill="auto"/>
          </w:tcPr>
          <w:p w:rsidR="006D7461" w:rsidRPr="002F7AAF" w:rsidRDefault="006D7461" w:rsidP="00A92428">
            <w:pPr>
              <w:jc w:val="center"/>
              <w:rPr>
                <w:b/>
                <w:bCs/>
                <w:sz w:val="24"/>
                <w:szCs w:val="24"/>
              </w:rPr>
            </w:pPr>
          </w:p>
        </w:tc>
      </w:tr>
      <w:tr w:rsidR="006D7461" w:rsidRPr="002F7AAF" w:rsidTr="00CF64FE">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6D7461" w:rsidRPr="002F7AAF" w:rsidRDefault="006D7461" w:rsidP="00CF64FE">
            <w:pPr>
              <w:jc w:val="center"/>
              <w:rPr>
                <w:b/>
                <w:bCs/>
                <w:sz w:val="24"/>
                <w:szCs w:val="24"/>
              </w:rPr>
            </w:pPr>
            <w:r>
              <w:rPr>
                <w:b/>
                <w:bCs/>
                <w:sz w:val="24"/>
                <w:szCs w:val="24"/>
              </w:rPr>
              <w:t>12/12</w:t>
            </w:r>
          </w:p>
        </w:tc>
        <w:tc>
          <w:tcPr>
            <w:tcW w:w="579" w:type="pct"/>
            <w:vMerge w:val="restart"/>
            <w:shd w:val="clear" w:color="auto" w:fill="auto"/>
          </w:tcPr>
          <w:p w:rsidR="006D7461" w:rsidRPr="00CF64FE" w:rsidRDefault="006D7461" w:rsidP="00CF64FE">
            <w:pPr>
              <w:widowControl/>
              <w:autoSpaceDE/>
              <w:autoSpaceDN/>
              <w:adjustRightInd/>
              <w:spacing w:line="276" w:lineRule="auto"/>
              <w:rPr>
                <w:bCs/>
                <w:sz w:val="24"/>
                <w:szCs w:val="24"/>
              </w:rPr>
            </w:pPr>
            <w:r w:rsidRPr="00CF64FE">
              <w:rPr>
                <w:bCs/>
                <w:sz w:val="24"/>
                <w:szCs w:val="24"/>
              </w:rPr>
              <w:t>ПК 1.1-1.3</w:t>
            </w:r>
          </w:p>
          <w:p w:rsidR="006D7461" w:rsidRPr="00CF64FE" w:rsidRDefault="006D7461" w:rsidP="00CF64FE">
            <w:pPr>
              <w:widowControl/>
              <w:autoSpaceDE/>
              <w:autoSpaceDN/>
              <w:adjustRightInd/>
              <w:spacing w:line="276" w:lineRule="auto"/>
              <w:rPr>
                <w:bCs/>
                <w:sz w:val="24"/>
                <w:szCs w:val="24"/>
              </w:rPr>
            </w:pPr>
            <w:r w:rsidRPr="00CF64FE">
              <w:rPr>
                <w:bCs/>
                <w:sz w:val="24"/>
                <w:szCs w:val="24"/>
              </w:rPr>
              <w:t>ПК 2.1-2.2</w:t>
            </w:r>
          </w:p>
          <w:p w:rsidR="006D7461" w:rsidRPr="002F7AAF" w:rsidRDefault="006D7461" w:rsidP="00CF64FE">
            <w:pPr>
              <w:rPr>
                <w:b/>
                <w:bCs/>
                <w:sz w:val="24"/>
                <w:szCs w:val="24"/>
              </w:rPr>
            </w:pPr>
            <w:r w:rsidRPr="00CF64FE">
              <w:rPr>
                <w:bCs/>
                <w:sz w:val="24"/>
                <w:szCs w:val="24"/>
              </w:rPr>
              <w:t>ПК 3.1-3.3</w:t>
            </w: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shd w:val="clear" w:color="auto" w:fill="FFFFFF"/>
              <w:spacing w:line="230" w:lineRule="exact"/>
              <w:ind w:right="-124" w:hanging="5"/>
              <w:jc w:val="both"/>
              <w:rPr>
                <w:bCs/>
                <w:spacing w:val="-3"/>
                <w:sz w:val="24"/>
                <w:szCs w:val="24"/>
              </w:rPr>
            </w:pPr>
            <w:r w:rsidRPr="00CF64FE">
              <w:rPr>
                <w:sz w:val="24"/>
                <w:szCs w:val="24"/>
              </w:rPr>
              <w:t>По двум зада</w:t>
            </w:r>
            <w:r>
              <w:rPr>
                <w:sz w:val="24"/>
                <w:szCs w:val="24"/>
              </w:rPr>
              <w:t>нным видам построить третий вид</w:t>
            </w:r>
          </w:p>
        </w:tc>
        <w:tc>
          <w:tcPr>
            <w:tcW w:w="591" w:type="pct"/>
            <w:shd w:val="clear" w:color="auto" w:fill="auto"/>
          </w:tcPr>
          <w:p w:rsidR="006D7461" w:rsidRPr="00CF64FE" w:rsidRDefault="006D7461" w:rsidP="00A92428">
            <w:pPr>
              <w:jc w:val="center"/>
              <w:rPr>
                <w:bCs/>
                <w:sz w:val="24"/>
                <w:szCs w:val="24"/>
              </w:rPr>
            </w:pPr>
            <w:r w:rsidRPr="00CF64FE">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shd w:val="clear" w:color="auto" w:fill="FFFFFF"/>
              <w:spacing w:line="230" w:lineRule="exact"/>
              <w:ind w:right="-124" w:hanging="5"/>
              <w:jc w:val="both"/>
              <w:rPr>
                <w:sz w:val="24"/>
                <w:szCs w:val="24"/>
              </w:rPr>
            </w:pPr>
            <w:r w:rsidRPr="008D5DA8">
              <w:rPr>
                <w:bCs/>
                <w:spacing w:val="-3"/>
                <w:sz w:val="24"/>
                <w:szCs w:val="24"/>
              </w:rPr>
              <w:t>Выполнение  сечений детали</w:t>
            </w:r>
          </w:p>
        </w:tc>
        <w:tc>
          <w:tcPr>
            <w:tcW w:w="591" w:type="pct"/>
            <w:shd w:val="clear" w:color="auto" w:fill="auto"/>
          </w:tcPr>
          <w:p w:rsidR="006D7461" w:rsidRPr="00CF64FE" w:rsidRDefault="006D7461" w:rsidP="00A92428">
            <w:pPr>
              <w:jc w:val="center"/>
              <w:rPr>
                <w:bCs/>
                <w:sz w:val="24"/>
                <w:szCs w:val="24"/>
              </w:rPr>
            </w:pPr>
            <w:r w:rsidRPr="00CF64FE">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shd w:val="clear" w:color="auto" w:fill="FFFFFF"/>
              <w:spacing w:line="230" w:lineRule="exact"/>
              <w:ind w:right="-124" w:hanging="5"/>
              <w:jc w:val="both"/>
              <w:rPr>
                <w:bCs/>
                <w:spacing w:val="-3"/>
                <w:sz w:val="24"/>
                <w:szCs w:val="24"/>
              </w:rPr>
            </w:pPr>
            <w:r>
              <w:rPr>
                <w:bCs/>
                <w:spacing w:val="-3"/>
                <w:sz w:val="24"/>
                <w:szCs w:val="24"/>
              </w:rPr>
              <w:t>Простой разрез модели</w:t>
            </w:r>
          </w:p>
        </w:tc>
        <w:tc>
          <w:tcPr>
            <w:tcW w:w="591" w:type="pct"/>
            <w:shd w:val="clear" w:color="auto" w:fill="auto"/>
          </w:tcPr>
          <w:p w:rsidR="006D7461" w:rsidRPr="00CF64FE" w:rsidRDefault="006D7461" w:rsidP="00A92428">
            <w:pPr>
              <w:jc w:val="center"/>
              <w:rPr>
                <w:bCs/>
                <w:sz w:val="24"/>
                <w:szCs w:val="24"/>
              </w:rPr>
            </w:pPr>
            <w:r>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shd w:val="clear" w:color="auto" w:fill="FFFFFF"/>
              <w:spacing w:line="230" w:lineRule="exact"/>
              <w:ind w:right="-124" w:hanging="5"/>
              <w:jc w:val="both"/>
              <w:rPr>
                <w:sz w:val="24"/>
                <w:szCs w:val="24"/>
              </w:rPr>
            </w:pPr>
            <w:r w:rsidRPr="008D5DA8">
              <w:rPr>
                <w:bCs/>
                <w:spacing w:val="-1"/>
                <w:sz w:val="24"/>
                <w:szCs w:val="24"/>
              </w:rPr>
              <w:t>Соединение половины вида с половиной разреза</w:t>
            </w:r>
          </w:p>
        </w:tc>
        <w:tc>
          <w:tcPr>
            <w:tcW w:w="591" w:type="pct"/>
            <w:shd w:val="clear" w:color="auto" w:fill="auto"/>
          </w:tcPr>
          <w:p w:rsidR="006D7461" w:rsidRPr="00CF64FE" w:rsidRDefault="006D7461" w:rsidP="00A92428">
            <w:pPr>
              <w:jc w:val="center"/>
              <w:rPr>
                <w:bCs/>
                <w:sz w:val="24"/>
                <w:szCs w:val="24"/>
              </w:rPr>
            </w:pPr>
            <w:r w:rsidRPr="00CF64FE">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060E30">
            <w:pPr>
              <w:shd w:val="clear" w:color="auto" w:fill="FFFFFF"/>
              <w:spacing w:line="230" w:lineRule="exact"/>
              <w:ind w:right="-124" w:hanging="5"/>
              <w:jc w:val="both"/>
              <w:rPr>
                <w:b/>
                <w:bCs/>
                <w:spacing w:val="-3"/>
                <w:sz w:val="24"/>
                <w:szCs w:val="24"/>
              </w:rPr>
            </w:pPr>
            <w:r w:rsidRPr="008D5DA8">
              <w:rPr>
                <w:bCs/>
                <w:spacing w:val="-1"/>
                <w:sz w:val="24"/>
                <w:szCs w:val="24"/>
              </w:rPr>
              <w:t xml:space="preserve">Сложный </w:t>
            </w:r>
            <w:r>
              <w:rPr>
                <w:bCs/>
                <w:spacing w:val="-1"/>
                <w:sz w:val="24"/>
                <w:szCs w:val="24"/>
              </w:rPr>
              <w:t>ступенчатый разрез</w:t>
            </w:r>
            <w:r w:rsidRPr="008D5DA8">
              <w:rPr>
                <w:bCs/>
                <w:spacing w:val="-1"/>
                <w:sz w:val="24"/>
                <w:szCs w:val="24"/>
              </w:rPr>
              <w:t xml:space="preserve"> детали</w:t>
            </w:r>
          </w:p>
        </w:tc>
        <w:tc>
          <w:tcPr>
            <w:tcW w:w="591" w:type="pct"/>
            <w:shd w:val="clear" w:color="auto" w:fill="auto"/>
          </w:tcPr>
          <w:p w:rsidR="006D7461" w:rsidRPr="00CF64FE" w:rsidRDefault="006D7461" w:rsidP="00A92428">
            <w:pPr>
              <w:jc w:val="center"/>
              <w:rPr>
                <w:bCs/>
                <w:sz w:val="24"/>
                <w:szCs w:val="24"/>
              </w:rPr>
            </w:pPr>
            <w:r w:rsidRPr="00CF64FE">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6D7461">
            <w:pPr>
              <w:shd w:val="clear" w:color="auto" w:fill="FFFFFF"/>
              <w:spacing w:line="230" w:lineRule="exact"/>
              <w:ind w:right="-124" w:hanging="5"/>
              <w:jc w:val="both"/>
              <w:rPr>
                <w:bCs/>
                <w:spacing w:val="-1"/>
                <w:sz w:val="24"/>
                <w:szCs w:val="24"/>
              </w:rPr>
            </w:pPr>
            <w:r w:rsidRPr="008D5DA8">
              <w:rPr>
                <w:bCs/>
                <w:spacing w:val="-1"/>
                <w:sz w:val="24"/>
                <w:szCs w:val="24"/>
              </w:rPr>
              <w:t xml:space="preserve">Сложный </w:t>
            </w:r>
            <w:r>
              <w:rPr>
                <w:bCs/>
                <w:spacing w:val="-1"/>
                <w:sz w:val="24"/>
                <w:szCs w:val="24"/>
              </w:rPr>
              <w:t>ломаный разрез</w:t>
            </w:r>
            <w:r w:rsidRPr="008D5DA8">
              <w:rPr>
                <w:bCs/>
                <w:spacing w:val="-1"/>
                <w:sz w:val="24"/>
                <w:szCs w:val="24"/>
              </w:rPr>
              <w:t xml:space="preserve"> детали</w:t>
            </w:r>
          </w:p>
        </w:tc>
        <w:tc>
          <w:tcPr>
            <w:tcW w:w="591" w:type="pct"/>
            <w:shd w:val="clear" w:color="auto" w:fill="auto"/>
          </w:tcPr>
          <w:p w:rsidR="006D7461" w:rsidRPr="00CF64FE" w:rsidRDefault="006D7461" w:rsidP="00A92428">
            <w:pPr>
              <w:jc w:val="center"/>
              <w:rPr>
                <w:bCs/>
                <w:sz w:val="24"/>
                <w:szCs w:val="24"/>
              </w:rPr>
            </w:pPr>
            <w:r>
              <w:rPr>
                <w:bCs/>
                <w:sz w:val="24"/>
                <w:szCs w:val="24"/>
              </w:rPr>
              <w:t>2/2</w:t>
            </w:r>
          </w:p>
        </w:tc>
        <w:tc>
          <w:tcPr>
            <w:tcW w:w="579" w:type="pct"/>
            <w:shd w:val="clear" w:color="auto" w:fill="auto"/>
          </w:tcPr>
          <w:p w:rsidR="006D7461" w:rsidRPr="002F7AAF" w:rsidRDefault="006D7461" w:rsidP="00A92428">
            <w:pPr>
              <w:jc w:val="center"/>
              <w:rPr>
                <w:b/>
                <w:bCs/>
                <w:sz w:val="24"/>
                <w:szCs w:val="24"/>
              </w:rPr>
            </w:pPr>
          </w:p>
        </w:tc>
      </w:tr>
      <w:tr w:rsidR="00CF64FE" w:rsidRPr="002F7AAF" w:rsidTr="00CF64FE">
        <w:trPr>
          <w:trHeight w:val="20"/>
        </w:trPr>
        <w:tc>
          <w:tcPr>
            <w:tcW w:w="889" w:type="pct"/>
            <w:vMerge w:val="restart"/>
            <w:shd w:val="clear" w:color="auto" w:fill="auto"/>
          </w:tcPr>
          <w:p w:rsidR="00CF64FE" w:rsidRPr="00CF64FE" w:rsidRDefault="00CF64FE" w:rsidP="00CF64FE">
            <w:pPr>
              <w:rPr>
                <w:b/>
                <w:bCs/>
                <w:sz w:val="24"/>
                <w:szCs w:val="24"/>
              </w:rPr>
            </w:pPr>
            <w:r w:rsidRPr="00CF64FE">
              <w:rPr>
                <w:b/>
                <w:bCs/>
                <w:sz w:val="24"/>
                <w:szCs w:val="24"/>
              </w:rPr>
              <w:t>Тема  2.2.</w:t>
            </w:r>
          </w:p>
          <w:p w:rsidR="00CF64FE" w:rsidRPr="00CF64FE" w:rsidRDefault="00CF64FE" w:rsidP="00CF64FE">
            <w:pPr>
              <w:rPr>
                <w:bCs/>
                <w:sz w:val="24"/>
                <w:szCs w:val="24"/>
              </w:rPr>
            </w:pPr>
            <w:r w:rsidRPr="00CF64FE">
              <w:rPr>
                <w:bCs/>
                <w:sz w:val="24"/>
                <w:szCs w:val="24"/>
              </w:rPr>
              <w:t xml:space="preserve">Резьба, резьбовые соединения </w:t>
            </w:r>
          </w:p>
          <w:p w:rsidR="00CF64FE" w:rsidRPr="002F7AAF" w:rsidRDefault="00CF64FE" w:rsidP="00A92428">
            <w:pPr>
              <w:jc w:val="center"/>
              <w:rPr>
                <w:b/>
                <w:bCs/>
                <w:sz w:val="24"/>
                <w:szCs w:val="24"/>
              </w:rPr>
            </w:pPr>
          </w:p>
        </w:tc>
        <w:tc>
          <w:tcPr>
            <w:tcW w:w="2941" w:type="pct"/>
            <w:shd w:val="clear" w:color="auto" w:fill="auto"/>
          </w:tcPr>
          <w:p w:rsidR="00CF64FE" w:rsidRPr="002F7AAF" w:rsidRDefault="00CF64FE" w:rsidP="00ED6A23">
            <w:pPr>
              <w:rPr>
                <w:b/>
                <w:bCs/>
                <w:sz w:val="24"/>
                <w:szCs w:val="24"/>
              </w:rPr>
            </w:pPr>
            <w:r w:rsidRPr="008D5DA8">
              <w:rPr>
                <w:b/>
                <w:bCs/>
                <w:sz w:val="24"/>
                <w:szCs w:val="24"/>
              </w:rPr>
              <w:t>Содержание учебного материала</w:t>
            </w:r>
          </w:p>
        </w:tc>
        <w:tc>
          <w:tcPr>
            <w:tcW w:w="591" w:type="pct"/>
            <w:shd w:val="clear" w:color="auto" w:fill="auto"/>
          </w:tcPr>
          <w:p w:rsidR="00CF64FE" w:rsidRPr="002F7AAF" w:rsidRDefault="0061315B" w:rsidP="00A92428">
            <w:pPr>
              <w:jc w:val="center"/>
              <w:rPr>
                <w:b/>
                <w:bCs/>
                <w:sz w:val="24"/>
                <w:szCs w:val="24"/>
              </w:rPr>
            </w:pPr>
            <w:r>
              <w:rPr>
                <w:b/>
                <w:bCs/>
                <w:sz w:val="24"/>
                <w:szCs w:val="24"/>
              </w:rPr>
              <w:t>4/4</w:t>
            </w:r>
          </w:p>
        </w:tc>
        <w:tc>
          <w:tcPr>
            <w:tcW w:w="579" w:type="pct"/>
            <w:vMerge w:val="restart"/>
            <w:shd w:val="clear" w:color="auto" w:fill="auto"/>
          </w:tcPr>
          <w:p w:rsidR="00CF64FE" w:rsidRPr="00CF64FE" w:rsidRDefault="00CF64FE" w:rsidP="00CF64FE">
            <w:pPr>
              <w:widowControl/>
              <w:autoSpaceDE/>
              <w:autoSpaceDN/>
              <w:adjustRightInd/>
              <w:spacing w:line="276" w:lineRule="auto"/>
              <w:rPr>
                <w:bCs/>
                <w:sz w:val="24"/>
                <w:szCs w:val="24"/>
              </w:rPr>
            </w:pPr>
            <w:r w:rsidRPr="00CF64FE">
              <w:rPr>
                <w:bCs/>
                <w:sz w:val="24"/>
                <w:szCs w:val="24"/>
              </w:rPr>
              <w:t>ПК 1.1-1.3</w:t>
            </w:r>
          </w:p>
          <w:p w:rsidR="00CF64FE" w:rsidRPr="00CF64FE" w:rsidRDefault="00CF64FE" w:rsidP="00CF64FE">
            <w:pPr>
              <w:widowControl/>
              <w:autoSpaceDE/>
              <w:autoSpaceDN/>
              <w:adjustRightInd/>
              <w:spacing w:line="276" w:lineRule="auto"/>
              <w:rPr>
                <w:bCs/>
                <w:sz w:val="24"/>
                <w:szCs w:val="24"/>
              </w:rPr>
            </w:pPr>
            <w:r w:rsidRPr="00CF64FE">
              <w:rPr>
                <w:bCs/>
                <w:sz w:val="24"/>
                <w:szCs w:val="24"/>
              </w:rPr>
              <w:t>ПК 2.1-2.2</w:t>
            </w:r>
          </w:p>
          <w:p w:rsidR="00CF64FE" w:rsidRPr="002F7AAF" w:rsidRDefault="00CF64FE" w:rsidP="00CF64FE">
            <w:pPr>
              <w:rPr>
                <w:b/>
                <w:bCs/>
                <w:sz w:val="24"/>
                <w:szCs w:val="24"/>
              </w:rPr>
            </w:pPr>
            <w:r w:rsidRPr="00CF64FE">
              <w:rPr>
                <w:bCs/>
                <w:sz w:val="24"/>
                <w:szCs w:val="24"/>
              </w:rPr>
              <w:t>ПК 3.1-3.3</w:t>
            </w: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sz w:val="24"/>
                <w:szCs w:val="24"/>
              </w:rPr>
            </w:pPr>
            <w:r w:rsidRPr="008D5DA8">
              <w:rPr>
                <w:sz w:val="24"/>
                <w:szCs w:val="24"/>
              </w:rPr>
              <w:t xml:space="preserve"> </w:t>
            </w:r>
            <w:r w:rsidRPr="008D5DA8">
              <w:rPr>
                <w:spacing w:val="5"/>
                <w:sz w:val="24"/>
                <w:szCs w:val="24"/>
              </w:rPr>
              <w:t xml:space="preserve">Классификация </w:t>
            </w:r>
            <w:proofErr w:type="spellStart"/>
            <w:r w:rsidRPr="008D5DA8">
              <w:rPr>
                <w:spacing w:val="5"/>
                <w:sz w:val="24"/>
                <w:szCs w:val="24"/>
              </w:rPr>
              <w:t>резьб</w:t>
            </w:r>
            <w:proofErr w:type="spellEnd"/>
            <w:r w:rsidRPr="008D5DA8">
              <w:rPr>
                <w:spacing w:val="5"/>
                <w:sz w:val="24"/>
                <w:szCs w:val="24"/>
              </w:rPr>
              <w:t xml:space="preserve">.  Основные параметры резьбы.  Условное изображение и обозначение </w:t>
            </w:r>
            <w:r w:rsidRPr="008D5DA8">
              <w:rPr>
                <w:spacing w:val="4"/>
                <w:sz w:val="24"/>
                <w:szCs w:val="24"/>
              </w:rPr>
              <w:t xml:space="preserve">резьбы.  Условные обозначения </w:t>
            </w:r>
            <w:r w:rsidRPr="008D5DA8">
              <w:rPr>
                <w:sz w:val="24"/>
                <w:szCs w:val="24"/>
              </w:rPr>
              <w:t>стандартных резьбовых крепежных деталей. Изображение резьбовых соединений</w:t>
            </w:r>
          </w:p>
        </w:tc>
        <w:tc>
          <w:tcPr>
            <w:tcW w:w="591" w:type="pct"/>
            <w:shd w:val="clear" w:color="auto" w:fill="auto"/>
          </w:tcPr>
          <w:p w:rsidR="00CF64FE" w:rsidRPr="0061315B" w:rsidRDefault="0061315B" w:rsidP="00A92428">
            <w:pPr>
              <w:jc w:val="center"/>
              <w:rPr>
                <w:bCs/>
                <w:sz w:val="24"/>
                <w:szCs w:val="24"/>
              </w:rPr>
            </w:pPr>
            <w:r w:rsidRPr="0061315B">
              <w:rPr>
                <w:bCs/>
                <w:sz w:val="24"/>
                <w:szCs w:val="24"/>
              </w:rPr>
              <w:t>4/4</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CF64FE" w:rsidRPr="002F7AAF" w:rsidRDefault="00CF64FE" w:rsidP="00A92428">
            <w:pPr>
              <w:jc w:val="center"/>
              <w:rPr>
                <w:b/>
                <w:bCs/>
                <w:sz w:val="24"/>
                <w:szCs w:val="24"/>
              </w:rPr>
            </w:pPr>
            <w:r>
              <w:rPr>
                <w:b/>
                <w:bCs/>
                <w:sz w:val="24"/>
                <w:szCs w:val="24"/>
              </w:rPr>
              <w:t>4/4</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sz w:val="24"/>
                <w:szCs w:val="24"/>
              </w:rPr>
            </w:pPr>
            <w:r w:rsidRPr="008D5DA8">
              <w:rPr>
                <w:sz w:val="24"/>
                <w:szCs w:val="24"/>
              </w:rPr>
              <w:t>Чертеж детали с резьбой</w:t>
            </w:r>
          </w:p>
        </w:tc>
        <w:tc>
          <w:tcPr>
            <w:tcW w:w="591" w:type="pct"/>
            <w:shd w:val="clear" w:color="auto" w:fill="auto"/>
          </w:tcPr>
          <w:p w:rsidR="00CF64FE" w:rsidRPr="00CF64FE" w:rsidRDefault="00CF64FE" w:rsidP="00A92428">
            <w:pPr>
              <w:jc w:val="center"/>
              <w:rPr>
                <w:bCs/>
                <w:sz w:val="24"/>
                <w:szCs w:val="24"/>
              </w:rPr>
            </w:pPr>
            <w:r w:rsidRPr="00CF64FE">
              <w:rPr>
                <w:bCs/>
                <w:sz w:val="24"/>
                <w:szCs w:val="24"/>
              </w:rPr>
              <w:t>4/4</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CF64FE">
        <w:trPr>
          <w:trHeight w:val="20"/>
        </w:trPr>
        <w:tc>
          <w:tcPr>
            <w:tcW w:w="889" w:type="pct"/>
            <w:vMerge w:val="restart"/>
            <w:shd w:val="clear" w:color="auto" w:fill="auto"/>
          </w:tcPr>
          <w:p w:rsidR="00CF64FE" w:rsidRPr="00CF64FE" w:rsidRDefault="00CF64FE" w:rsidP="00CF64FE">
            <w:pPr>
              <w:rPr>
                <w:b/>
                <w:bCs/>
                <w:sz w:val="24"/>
                <w:szCs w:val="24"/>
              </w:rPr>
            </w:pPr>
            <w:r w:rsidRPr="00CF64FE">
              <w:rPr>
                <w:b/>
                <w:bCs/>
                <w:sz w:val="24"/>
                <w:szCs w:val="24"/>
              </w:rPr>
              <w:t>Тема  2.3.</w:t>
            </w:r>
            <w:r w:rsidRPr="00CF64FE">
              <w:rPr>
                <w:bCs/>
                <w:sz w:val="24"/>
                <w:szCs w:val="24"/>
              </w:rPr>
              <w:t xml:space="preserve"> Эскизы деталей</w:t>
            </w:r>
          </w:p>
          <w:p w:rsidR="00CF64FE" w:rsidRPr="002F7AAF" w:rsidRDefault="00CF64FE" w:rsidP="00A92428">
            <w:pPr>
              <w:jc w:val="center"/>
              <w:rPr>
                <w:b/>
                <w:bCs/>
                <w:sz w:val="24"/>
                <w:szCs w:val="24"/>
              </w:rPr>
            </w:pPr>
          </w:p>
        </w:tc>
        <w:tc>
          <w:tcPr>
            <w:tcW w:w="2941" w:type="pct"/>
            <w:shd w:val="clear" w:color="auto" w:fill="auto"/>
          </w:tcPr>
          <w:p w:rsidR="00CF64FE" w:rsidRPr="002F7AAF" w:rsidRDefault="00CF64FE" w:rsidP="00ED6A23">
            <w:pPr>
              <w:rPr>
                <w:b/>
                <w:bCs/>
                <w:sz w:val="24"/>
                <w:szCs w:val="24"/>
              </w:rPr>
            </w:pPr>
            <w:r w:rsidRPr="008D5DA8">
              <w:rPr>
                <w:b/>
                <w:bCs/>
                <w:sz w:val="24"/>
                <w:szCs w:val="24"/>
              </w:rPr>
              <w:t>Содержание учебного материала</w:t>
            </w:r>
          </w:p>
        </w:tc>
        <w:tc>
          <w:tcPr>
            <w:tcW w:w="591" w:type="pct"/>
            <w:shd w:val="clear" w:color="auto" w:fill="auto"/>
          </w:tcPr>
          <w:p w:rsidR="00CF64FE" w:rsidRPr="002F7AAF" w:rsidRDefault="0061315B" w:rsidP="00A92428">
            <w:pPr>
              <w:jc w:val="center"/>
              <w:rPr>
                <w:b/>
                <w:bCs/>
                <w:sz w:val="24"/>
                <w:szCs w:val="24"/>
              </w:rPr>
            </w:pPr>
            <w:r>
              <w:rPr>
                <w:b/>
                <w:bCs/>
                <w:sz w:val="24"/>
                <w:szCs w:val="24"/>
              </w:rPr>
              <w:t>6/6</w:t>
            </w:r>
          </w:p>
        </w:tc>
        <w:tc>
          <w:tcPr>
            <w:tcW w:w="579" w:type="pct"/>
            <w:vMerge w:val="restart"/>
            <w:shd w:val="clear" w:color="auto" w:fill="auto"/>
          </w:tcPr>
          <w:p w:rsidR="00CF64FE" w:rsidRPr="00CF64FE" w:rsidRDefault="00CF64FE" w:rsidP="00CF64FE">
            <w:pPr>
              <w:widowControl/>
              <w:autoSpaceDE/>
              <w:autoSpaceDN/>
              <w:adjustRightInd/>
              <w:spacing w:line="276" w:lineRule="auto"/>
              <w:rPr>
                <w:bCs/>
                <w:sz w:val="24"/>
                <w:szCs w:val="24"/>
              </w:rPr>
            </w:pPr>
            <w:r w:rsidRPr="00CF64FE">
              <w:rPr>
                <w:bCs/>
                <w:sz w:val="24"/>
                <w:szCs w:val="24"/>
              </w:rPr>
              <w:t>ПК 1.1-1.3</w:t>
            </w:r>
          </w:p>
          <w:p w:rsidR="00CF64FE" w:rsidRPr="00CF64FE" w:rsidRDefault="00CF64FE" w:rsidP="00CF64FE">
            <w:pPr>
              <w:widowControl/>
              <w:autoSpaceDE/>
              <w:autoSpaceDN/>
              <w:adjustRightInd/>
              <w:spacing w:line="276" w:lineRule="auto"/>
              <w:rPr>
                <w:bCs/>
                <w:sz w:val="24"/>
                <w:szCs w:val="24"/>
              </w:rPr>
            </w:pPr>
            <w:r w:rsidRPr="00CF64FE">
              <w:rPr>
                <w:bCs/>
                <w:sz w:val="24"/>
                <w:szCs w:val="24"/>
              </w:rPr>
              <w:t>ПК 2.1-2.2</w:t>
            </w:r>
          </w:p>
          <w:p w:rsidR="00CF64FE" w:rsidRPr="002F7AAF" w:rsidRDefault="00CF64FE" w:rsidP="00CF64FE">
            <w:pPr>
              <w:rPr>
                <w:b/>
                <w:bCs/>
                <w:sz w:val="24"/>
                <w:szCs w:val="24"/>
              </w:rPr>
            </w:pPr>
            <w:r w:rsidRPr="00CF64FE">
              <w:rPr>
                <w:bCs/>
                <w:sz w:val="24"/>
                <w:szCs w:val="24"/>
              </w:rPr>
              <w:t>ПК 3.1-3.3</w:t>
            </w: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b/>
                <w:bCs/>
                <w:sz w:val="24"/>
                <w:szCs w:val="24"/>
              </w:rPr>
            </w:pPr>
            <w:r w:rsidRPr="008D5DA8">
              <w:rPr>
                <w:spacing w:val="5"/>
                <w:sz w:val="24"/>
                <w:szCs w:val="24"/>
              </w:rPr>
              <w:t>Назначение, порядок и последовательность выполнения эскиза</w:t>
            </w:r>
            <w:r w:rsidRPr="008D5DA8">
              <w:rPr>
                <w:spacing w:val="2"/>
                <w:sz w:val="24"/>
                <w:szCs w:val="24"/>
              </w:rPr>
              <w:t xml:space="preserve"> Шероховатость поверхности. Обозначение материалов на чертежах</w:t>
            </w:r>
          </w:p>
        </w:tc>
        <w:tc>
          <w:tcPr>
            <w:tcW w:w="591" w:type="pct"/>
            <w:shd w:val="clear" w:color="auto" w:fill="auto"/>
          </w:tcPr>
          <w:p w:rsidR="00CF64FE" w:rsidRPr="0061315B" w:rsidRDefault="0061315B" w:rsidP="00A92428">
            <w:pPr>
              <w:jc w:val="center"/>
              <w:rPr>
                <w:bCs/>
                <w:sz w:val="24"/>
                <w:szCs w:val="24"/>
              </w:rPr>
            </w:pPr>
            <w:r w:rsidRPr="0061315B">
              <w:rPr>
                <w:bCs/>
                <w:sz w:val="24"/>
                <w:szCs w:val="24"/>
              </w:rPr>
              <w:t>6/6</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rPr>
                <w:b/>
                <w:bCs/>
                <w:sz w:val="24"/>
                <w:szCs w:val="24"/>
              </w:rPr>
            </w:pPr>
            <w:r w:rsidRPr="008D5DA8">
              <w:rPr>
                <w:b/>
                <w:bCs/>
                <w:sz w:val="24"/>
                <w:szCs w:val="24"/>
              </w:rPr>
              <w:t>В том числе практических занятий</w:t>
            </w:r>
          </w:p>
        </w:tc>
        <w:tc>
          <w:tcPr>
            <w:tcW w:w="591" w:type="pct"/>
            <w:shd w:val="clear" w:color="auto" w:fill="auto"/>
          </w:tcPr>
          <w:p w:rsidR="00CF64FE" w:rsidRPr="002F7AAF" w:rsidRDefault="00CF64FE" w:rsidP="00A92428">
            <w:pPr>
              <w:jc w:val="center"/>
              <w:rPr>
                <w:b/>
                <w:bCs/>
                <w:sz w:val="24"/>
                <w:szCs w:val="24"/>
              </w:rPr>
            </w:pPr>
            <w:r>
              <w:rPr>
                <w:b/>
                <w:bCs/>
                <w:sz w:val="24"/>
                <w:szCs w:val="24"/>
              </w:rPr>
              <w:t>6/6</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b/>
                <w:sz w:val="24"/>
                <w:szCs w:val="24"/>
              </w:rPr>
            </w:pPr>
            <w:r w:rsidRPr="008D5DA8">
              <w:rPr>
                <w:sz w:val="24"/>
                <w:szCs w:val="24"/>
              </w:rPr>
              <w:t xml:space="preserve">Выполнить эскиз детали с применением необходимых разрезов и сечений </w:t>
            </w:r>
          </w:p>
        </w:tc>
        <w:tc>
          <w:tcPr>
            <w:tcW w:w="591" w:type="pct"/>
            <w:shd w:val="clear" w:color="auto" w:fill="auto"/>
          </w:tcPr>
          <w:p w:rsidR="00CF64FE" w:rsidRPr="00CF64FE" w:rsidRDefault="0061315B" w:rsidP="00A92428">
            <w:pPr>
              <w:jc w:val="center"/>
              <w:rPr>
                <w:bCs/>
                <w:sz w:val="24"/>
                <w:szCs w:val="24"/>
              </w:rPr>
            </w:pPr>
            <w:r>
              <w:rPr>
                <w:bCs/>
                <w:sz w:val="24"/>
                <w:szCs w:val="24"/>
              </w:rPr>
              <w:t>2/2</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sz w:val="24"/>
                <w:szCs w:val="24"/>
              </w:rPr>
            </w:pPr>
            <w:r w:rsidRPr="008D5DA8">
              <w:rPr>
                <w:sz w:val="24"/>
                <w:szCs w:val="24"/>
              </w:rPr>
              <w:t>Выполнить эскиз детали с применением необходимых разрезов и сечений</w:t>
            </w:r>
          </w:p>
        </w:tc>
        <w:tc>
          <w:tcPr>
            <w:tcW w:w="591" w:type="pct"/>
            <w:shd w:val="clear" w:color="auto" w:fill="auto"/>
          </w:tcPr>
          <w:p w:rsidR="00CF64FE" w:rsidRPr="0061315B" w:rsidRDefault="0061315B" w:rsidP="00A92428">
            <w:pPr>
              <w:jc w:val="center"/>
              <w:rPr>
                <w:bCs/>
                <w:sz w:val="24"/>
                <w:szCs w:val="24"/>
              </w:rPr>
            </w:pPr>
            <w:r w:rsidRPr="0061315B">
              <w:rPr>
                <w:bCs/>
                <w:sz w:val="24"/>
                <w:szCs w:val="24"/>
              </w:rPr>
              <w:t>2/2</w:t>
            </w:r>
          </w:p>
        </w:tc>
        <w:tc>
          <w:tcPr>
            <w:tcW w:w="579" w:type="pct"/>
            <w:vMerge/>
            <w:shd w:val="clear" w:color="auto" w:fill="auto"/>
          </w:tcPr>
          <w:p w:rsidR="00CF64FE" w:rsidRPr="002F7AAF" w:rsidRDefault="00CF64FE" w:rsidP="00A92428">
            <w:pPr>
              <w:jc w:val="center"/>
              <w:rPr>
                <w:b/>
                <w:bCs/>
                <w:sz w:val="24"/>
                <w:szCs w:val="24"/>
              </w:rPr>
            </w:pPr>
          </w:p>
        </w:tc>
      </w:tr>
      <w:tr w:rsidR="00CF64FE" w:rsidRPr="002F7AAF" w:rsidTr="004C2097">
        <w:trPr>
          <w:trHeight w:val="20"/>
        </w:trPr>
        <w:tc>
          <w:tcPr>
            <w:tcW w:w="889" w:type="pct"/>
            <w:vMerge/>
            <w:shd w:val="clear" w:color="auto" w:fill="auto"/>
          </w:tcPr>
          <w:p w:rsidR="00CF64FE" w:rsidRPr="002F7AAF" w:rsidRDefault="00CF64FE" w:rsidP="00A92428">
            <w:pPr>
              <w:jc w:val="center"/>
              <w:rPr>
                <w:b/>
                <w:bCs/>
                <w:sz w:val="24"/>
                <w:szCs w:val="24"/>
              </w:rPr>
            </w:pPr>
          </w:p>
        </w:tc>
        <w:tc>
          <w:tcPr>
            <w:tcW w:w="2941" w:type="pct"/>
            <w:shd w:val="clear" w:color="auto" w:fill="auto"/>
          </w:tcPr>
          <w:p w:rsidR="00CF64FE" w:rsidRPr="008D5DA8" w:rsidRDefault="00CF64FE" w:rsidP="002F3A26">
            <w:pPr>
              <w:jc w:val="both"/>
              <w:rPr>
                <w:sz w:val="24"/>
                <w:szCs w:val="24"/>
              </w:rPr>
            </w:pPr>
            <w:r w:rsidRPr="008D5DA8">
              <w:rPr>
                <w:sz w:val="24"/>
                <w:szCs w:val="24"/>
              </w:rPr>
              <w:t>Выполнить рабочий чертеж по рабочему эскизу детали</w:t>
            </w:r>
          </w:p>
        </w:tc>
        <w:tc>
          <w:tcPr>
            <w:tcW w:w="591" w:type="pct"/>
            <w:shd w:val="clear" w:color="auto" w:fill="auto"/>
          </w:tcPr>
          <w:p w:rsidR="00CF64FE" w:rsidRPr="0061315B" w:rsidRDefault="0061315B" w:rsidP="00A92428">
            <w:pPr>
              <w:jc w:val="center"/>
              <w:rPr>
                <w:bCs/>
                <w:sz w:val="24"/>
                <w:szCs w:val="24"/>
              </w:rPr>
            </w:pPr>
            <w:r w:rsidRPr="0061315B">
              <w:rPr>
                <w:bCs/>
                <w:sz w:val="24"/>
                <w:szCs w:val="24"/>
              </w:rPr>
              <w:t>2/2</w:t>
            </w:r>
          </w:p>
        </w:tc>
        <w:tc>
          <w:tcPr>
            <w:tcW w:w="579" w:type="pct"/>
            <w:vMerge/>
            <w:shd w:val="clear" w:color="auto" w:fill="auto"/>
          </w:tcPr>
          <w:p w:rsidR="00CF64FE" w:rsidRPr="002F7AAF" w:rsidRDefault="00CF64FE" w:rsidP="00A92428">
            <w:pPr>
              <w:jc w:val="center"/>
              <w:rPr>
                <w:b/>
                <w:bCs/>
                <w:sz w:val="24"/>
                <w:szCs w:val="24"/>
              </w:rPr>
            </w:pPr>
          </w:p>
        </w:tc>
      </w:tr>
      <w:tr w:rsidR="007D19FA" w:rsidRPr="002F7AAF" w:rsidTr="007D19FA">
        <w:trPr>
          <w:trHeight w:val="20"/>
        </w:trPr>
        <w:tc>
          <w:tcPr>
            <w:tcW w:w="889" w:type="pct"/>
            <w:vMerge w:val="restart"/>
            <w:shd w:val="clear" w:color="auto" w:fill="auto"/>
          </w:tcPr>
          <w:p w:rsidR="007D19FA" w:rsidRPr="002F7AAF" w:rsidRDefault="007D19FA" w:rsidP="007D19FA">
            <w:pPr>
              <w:rPr>
                <w:b/>
                <w:bCs/>
                <w:sz w:val="24"/>
                <w:szCs w:val="24"/>
              </w:rPr>
            </w:pPr>
            <w:r w:rsidRPr="008D5DA8">
              <w:rPr>
                <w:b/>
                <w:bCs/>
                <w:sz w:val="24"/>
                <w:szCs w:val="24"/>
              </w:rPr>
              <w:t>Тема  2.4.</w:t>
            </w:r>
            <w:r w:rsidRPr="008D5DA8">
              <w:rPr>
                <w:spacing w:val="-1"/>
                <w:sz w:val="24"/>
                <w:szCs w:val="24"/>
              </w:rPr>
              <w:t xml:space="preserve"> Разъемные и неразъемные соединения деталей</w:t>
            </w:r>
          </w:p>
        </w:tc>
        <w:tc>
          <w:tcPr>
            <w:tcW w:w="2941" w:type="pct"/>
            <w:shd w:val="clear" w:color="auto" w:fill="auto"/>
          </w:tcPr>
          <w:p w:rsidR="007D19FA" w:rsidRPr="008D5DA8" w:rsidRDefault="007D19FA" w:rsidP="002F3A26">
            <w:pPr>
              <w:jc w:val="both"/>
              <w:rPr>
                <w:sz w:val="24"/>
                <w:szCs w:val="24"/>
              </w:rPr>
            </w:pPr>
            <w:r w:rsidRPr="008D5DA8">
              <w:rPr>
                <w:b/>
                <w:bCs/>
                <w:sz w:val="24"/>
                <w:szCs w:val="24"/>
              </w:rPr>
              <w:t>Содержание учебного материала</w:t>
            </w:r>
          </w:p>
        </w:tc>
        <w:tc>
          <w:tcPr>
            <w:tcW w:w="591" w:type="pct"/>
            <w:shd w:val="clear" w:color="auto" w:fill="auto"/>
          </w:tcPr>
          <w:p w:rsidR="007D19FA" w:rsidRPr="002F7AAF" w:rsidRDefault="0061315B" w:rsidP="00A92428">
            <w:pPr>
              <w:jc w:val="center"/>
              <w:rPr>
                <w:b/>
                <w:bCs/>
                <w:sz w:val="24"/>
                <w:szCs w:val="24"/>
              </w:rPr>
            </w:pPr>
            <w:r>
              <w:rPr>
                <w:b/>
                <w:bCs/>
                <w:sz w:val="24"/>
                <w:szCs w:val="24"/>
              </w:rPr>
              <w:t>6/6</w:t>
            </w:r>
          </w:p>
        </w:tc>
        <w:tc>
          <w:tcPr>
            <w:tcW w:w="579" w:type="pct"/>
            <w:vMerge w:val="restart"/>
            <w:shd w:val="clear" w:color="auto" w:fill="auto"/>
          </w:tcPr>
          <w:p w:rsidR="007D19FA" w:rsidRPr="007D19FA" w:rsidRDefault="007D19FA" w:rsidP="007D19FA">
            <w:pPr>
              <w:widowControl/>
              <w:autoSpaceDE/>
              <w:autoSpaceDN/>
              <w:adjustRightInd/>
              <w:spacing w:line="276" w:lineRule="auto"/>
              <w:rPr>
                <w:bCs/>
                <w:sz w:val="24"/>
                <w:szCs w:val="24"/>
              </w:rPr>
            </w:pPr>
            <w:r w:rsidRPr="007D19FA">
              <w:rPr>
                <w:bCs/>
                <w:sz w:val="24"/>
                <w:szCs w:val="24"/>
              </w:rPr>
              <w:t>ПК 1.1-1.2</w:t>
            </w:r>
          </w:p>
          <w:p w:rsidR="007D19FA" w:rsidRPr="002F7AAF" w:rsidRDefault="007D19FA" w:rsidP="00A92428">
            <w:pPr>
              <w:jc w:val="center"/>
              <w:rPr>
                <w:b/>
                <w:bCs/>
                <w:sz w:val="24"/>
                <w:szCs w:val="24"/>
              </w:rPr>
            </w:pPr>
          </w:p>
        </w:tc>
      </w:tr>
      <w:tr w:rsidR="007D19FA" w:rsidRPr="002F7AAF" w:rsidTr="004C2097">
        <w:trPr>
          <w:trHeight w:val="20"/>
        </w:trPr>
        <w:tc>
          <w:tcPr>
            <w:tcW w:w="889" w:type="pct"/>
            <w:vMerge/>
            <w:shd w:val="clear" w:color="auto" w:fill="auto"/>
          </w:tcPr>
          <w:p w:rsidR="007D19FA" w:rsidRPr="002F7AAF" w:rsidRDefault="007D19FA" w:rsidP="00A92428">
            <w:pPr>
              <w:jc w:val="center"/>
              <w:rPr>
                <w:b/>
                <w:bCs/>
                <w:sz w:val="24"/>
                <w:szCs w:val="24"/>
              </w:rPr>
            </w:pPr>
          </w:p>
        </w:tc>
        <w:tc>
          <w:tcPr>
            <w:tcW w:w="2941" w:type="pct"/>
            <w:shd w:val="clear" w:color="auto" w:fill="auto"/>
          </w:tcPr>
          <w:p w:rsidR="007D19FA" w:rsidRPr="008D5DA8" w:rsidRDefault="007D19FA" w:rsidP="002F3A26">
            <w:pPr>
              <w:jc w:val="both"/>
              <w:rPr>
                <w:sz w:val="24"/>
                <w:szCs w:val="24"/>
              </w:rPr>
            </w:pPr>
            <w:r w:rsidRPr="008D5DA8">
              <w:rPr>
                <w:spacing w:val="1"/>
                <w:sz w:val="24"/>
                <w:szCs w:val="24"/>
              </w:rPr>
              <w:t xml:space="preserve">Виды   разъемных   соединений.   Виды  неразъемных </w:t>
            </w:r>
            <w:r w:rsidRPr="008D5DA8">
              <w:rPr>
                <w:sz w:val="24"/>
                <w:szCs w:val="24"/>
              </w:rPr>
              <w:t>соединений   деталей,   условные   изображения   и   обозначения   швов   сварных   соединений, соединения заклепками, пайкой, склеиванием.</w:t>
            </w:r>
          </w:p>
        </w:tc>
        <w:tc>
          <w:tcPr>
            <w:tcW w:w="591" w:type="pct"/>
            <w:shd w:val="clear" w:color="auto" w:fill="auto"/>
          </w:tcPr>
          <w:p w:rsidR="007D19FA" w:rsidRPr="0061315B" w:rsidRDefault="0061315B" w:rsidP="00A92428">
            <w:pPr>
              <w:jc w:val="center"/>
              <w:rPr>
                <w:bCs/>
                <w:sz w:val="24"/>
                <w:szCs w:val="24"/>
              </w:rPr>
            </w:pPr>
            <w:r w:rsidRPr="0061315B">
              <w:rPr>
                <w:bCs/>
                <w:sz w:val="24"/>
                <w:szCs w:val="24"/>
              </w:rPr>
              <w:t>6/6</w:t>
            </w:r>
          </w:p>
        </w:tc>
        <w:tc>
          <w:tcPr>
            <w:tcW w:w="579" w:type="pct"/>
            <w:vMerge/>
            <w:shd w:val="clear" w:color="auto" w:fill="auto"/>
          </w:tcPr>
          <w:p w:rsidR="007D19FA" w:rsidRPr="002F7AAF" w:rsidRDefault="007D19FA" w:rsidP="00A92428">
            <w:pPr>
              <w:jc w:val="center"/>
              <w:rPr>
                <w:b/>
                <w:bCs/>
                <w:sz w:val="24"/>
                <w:szCs w:val="24"/>
              </w:rPr>
            </w:pPr>
          </w:p>
        </w:tc>
      </w:tr>
      <w:tr w:rsidR="007D19FA" w:rsidRPr="002F7AAF" w:rsidTr="004C2097">
        <w:trPr>
          <w:trHeight w:val="20"/>
        </w:trPr>
        <w:tc>
          <w:tcPr>
            <w:tcW w:w="889" w:type="pct"/>
            <w:vMerge/>
            <w:shd w:val="clear" w:color="auto" w:fill="auto"/>
          </w:tcPr>
          <w:p w:rsidR="007D19FA" w:rsidRPr="002F7AAF" w:rsidRDefault="007D19FA" w:rsidP="00A92428">
            <w:pPr>
              <w:jc w:val="center"/>
              <w:rPr>
                <w:b/>
                <w:bCs/>
                <w:sz w:val="24"/>
                <w:szCs w:val="24"/>
              </w:rPr>
            </w:pPr>
          </w:p>
        </w:tc>
        <w:tc>
          <w:tcPr>
            <w:tcW w:w="2941" w:type="pct"/>
            <w:shd w:val="clear" w:color="auto" w:fill="auto"/>
          </w:tcPr>
          <w:p w:rsidR="007D19FA" w:rsidRPr="008D5DA8" w:rsidRDefault="007D19FA" w:rsidP="002F3A26">
            <w:pPr>
              <w:jc w:val="both"/>
              <w:rPr>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 </w:t>
            </w:r>
          </w:p>
        </w:tc>
        <w:tc>
          <w:tcPr>
            <w:tcW w:w="591" w:type="pct"/>
            <w:shd w:val="clear" w:color="auto" w:fill="auto"/>
          </w:tcPr>
          <w:p w:rsidR="007D19FA" w:rsidRPr="002F7AAF" w:rsidRDefault="007D19FA" w:rsidP="00A92428">
            <w:pPr>
              <w:jc w:val="center"/>
              <w:rPr>
                <w:b/>
                <w:bCs/>
                <w:sz w:val="24"/>
                <w:szCs w:val="24"/>
              </w:rPr>
            </w:pPr>
            <w:r>
              <w:rPr>
                <w:b/>
                <w:bCs/>
                <w:sz w:val="24"/>
                <w:szCs w:val="24"/>
              </w:rPr>
              <w:t>6/6</w:t>
            </w:r>
          </w:p>
        </w:tc>
        <w:tc>
          <w:tcPr>
            <w:tcW w:w="579" w:type="pct"/>
            <w:vMerge/>
            <w:shd w:val="clear" w:color="auto" w:fill="auto"/>
          </w:tcPr>
          <w:p w:rsidR="007D19FA" w:rsidRPr="002F7AAF" w:rsidRDefault="007D19FA" w:rsidP="00A92428">
            <w:pPr>
              <w:jc w:val="center"/>
              <w:rPr>
                <w:b/>
                <w:bCs/>
                <w:sz w:val="24"/>
                <w:szCs w:val="24"/>
              </w:rPr>
            </w:pPr>
          </w:p>
        </w:tc>
      </w:tr>
      <w:tr w:rsidR="007D19FA" w:rsidRPr="002F7AAF" w:rsidTr="004C2097">
        <w:trPr>
          <w:trHeight w:val="20"/>
        </w:trPr>
        <w:tc>
          <w:tcPr>
            <w:tcW w:w="889" w:type="pct"/>
            <w:vMerge/>
            <w:shd w:val="clear" w:color="auto" w:fill="auto"/>
          </w:tcPr>
          <w:p w:rsidR="007D19FA" w:rsidRPr="002F7AAF" w:rsidRDefault="007D19FA" w:rsidP="00A92428">
            <w:pPr>
              <w:jc w:val="center"/>
              <w:rPr>
                <w:b/>
                <w:bCs/>
                <w:sz w:val="24"/>
                <w:szCs w:val="24"/>
              </w:rPr>
            </w:pPr>
          </w:p>
        </w:tc>
        <w:tc>
          <w:tcPr>
            <w:tcW w:w="2941" w:type="pct"/>
            <w:shd w:val="clear" w:color="auto" w:fill="auto"/>
          </w:tcPr>
          <w:p w:rsidR="007D19FA" w:rsidRPr="008D5DA8" w:rsidRDefault="007D19FA" w:rsidP="002F3A26">
            <w:pPr>
              <w:jc w:val="both"/>
              <w:rPr>
                <w:b/>
                <w:sz w:val="24"/>
                <w:szCs w:val="24"/>
              </w:rPr>
            </w:pPr>
            <w:r w:rsidRPr="008D5DA8">
              <w:rPr>
                <w:sz w:val="24"/>
                <w:szCs w:val="24"/>
              </w:rPr>
              <w:t>Выполнение сборочного чертежа соединения деталей болтом</w:t>
            </w:r>
          </w:p>
        </w:tc>
        <w:tc>
          <w:tcPr>
            <w:tcW w:w="591" w:type="pct"/>
            <w:shd w:val="clear" w:color="auto" w:fill="auto"/>
          </w:tcPr>
          <w:p w:rsidR="007D19FA" w:rsidRPr="007D19FA" w:rsidRDefault="007D19FA" w:rsidP="00A92428">
            <w:pPr>
              <w:jc w:val="center"/>
              <w:rPr>
                <w:bCs/>
                <w:sz w:val="24"/>
                <w:szCs w:val="24"/>
              </w:rPr>
            </w:pPr>
            <w:r w:rsidRPr="007D19FA">
              <w:rPr>
                <w:bCs/>
                <w:sz w:val="24"/>
                <w:szCs w:val="24"/>
              </w:rPr>
              <w:t>4/4</w:t>
            </w:r>
          </w:p>
        </w:tc>
        <w:tc>
          <w:tcPr>
            <w:tcW w:w="579" w:type="pct"/>
            <w:vMerge/>
            <w:shd w:val="clear" w:color="auto" w:fill="auto"/>
          </w:tcPr>
          <w:p w:rsidR="007D19FA" w:rsidRPr="002F7AAF" w:rsidRDefault="007D19FA" w:rsidP="00A92428">
            <w:pPr>
              <w:jc w:val="center"/>
              <w:rPr>
                <w:b/>
                <w:bCs/>
                <w:sz w:val="24"/>
                <w:szCs w:val="24"/>
              </w:rPr>
            </w:pPr>
          </w:p>
        </w:tc>
      </w:tr>
      <w:tr w:rsidR="007D19FA" w:rsidRPr="002F7AAF" w:rsidTr="004C2097">
        <w:trPr>
          <w:trHeight w:val="20"/>
        </w:trPr>
        <w:tc>
          <w:tcPr>
            <w:tcW w:w="889" w:type="pct"/>
            <w:vMerge/>
            <w:shd w:val="clear" w:color="auto" w:fill="auto"/>
          </w:tcPr>
          <w:p w:rsidR="007D19FA" w:rsidRPr="002F7AAF" w:rsidRDefault="007D19FA" w:rsidP="00A92428">
            <w:pPr>
              <w:jc w:val="center"/>
              <w:rPr>
                <w:b/>
                <w:bCs/>
                <w:sz w:val="24"/>
                <w:szCs w:val="24"/>
              </w:rPr>
            </w:pPr>
          </w:p>
        </w:tc>
        <w:tc>
          <w:tcPr>
            <w:tcW w:w="2941" w:type="pct"/>
            <w:shd w:val="clear" w:color="auto" w:fill="auto"/>
          </w:tcPr>
          <w:p w:rsidR="007D19FA" w:rsidRPr="008D5DA8" w:rsidRDefault="007D19FA" w:rsidP="002F3A26">
            <w:pPr>
              <w:jc w:val="both"/>
              <w:rPr>
                <w:sz w:val="24"/>
                <w:szCs w:val="24"/>
              </w:rPr>
            </w:pPr>
            <w:r w:rsidRPr="008D5DA8">
              <w:rPr>
                <w:sz w:val="24"/>
                <w:szCs w:val="24"/>
              </w:rPr>
              <w:t>Выполнение сборочного чертежа соединения деталей сваркой</w:t>
            </w:r>
          </w:p>
        </w:tc>
        <w:tc>
          <w:tcPr>
            <w:tcW w:w="591" w:type="pct"/>
            <w:shd w:val="clear" w:color="auto" w:fill="auto"/>
          </w:tcPr>
          <w:p w:rsidR="007D19FA" w:rsidRPr="007D19FA" w:rsidRDefault="007D19FA" w:rsidP="00A92428">
            <w:pPr>
              <w:jc w:val="center"/>
              <w:rPr>
                <w:bCs/>
                <w:sz w:val="24"/>
                <w:szCs w:val="24"/>
              </w:rPr>
            </w:pPr>
            <w:r w:rsidRPr="007D19FA">
              <w:rPr>
                <w:bCs/>
                <w:sz w:val="24"/>
                <w:szCs w:val="24"/>
              </w:rPr>
              <w:t>2/2</w:t>
            </w:r>
          </w:p>
        </w:tc>
        <w:tc>
          <w:tcPr>
            <w:tcW w:w="579" w:type="pct"/>
            <w:vMerge/>
            <w:shd w:val="clear" w:color="auto" w:fill="auto"/>
          </w:tcPr>
          <w:p w:rsidR="007D19FA" w:rsidRPr="002F7AAF" w:rsidRDefault="007D19FA" w:rsidP="00A92428">
            <w:pPr>
              <w:jc w:val="center"/>
              <w:rPr>
                <w:b/>
                <w:bCs/>
                <w:sz w:val="24"/>
                <w:szCs w:val="24"/>
              </w:rPr>
            </w:pPr>
          </w:p>
        </w:tc>
      </w:tr>
      <w:tr w:rsidR="006D7461" w:rsidRPr="002F7AAF" w:rsidTr="004C2097">
        <w:trPr>
          <w:trHeight w:val="20"/>
        </w:trPr>
        <w:tc>
          <w:tcPr>
            <w:tcW w:w="889" w:type="pct"/>
            <w:vMerge w:val="restart"/>
            <w:shd w:val="clear" w:color="auto" w:fill="auto"/>
          </w:tcPr>
          <w:p w:rsidR="006D7461" w:rsidRPr="007D19FA" w:rsidRDefault="006D7461" w:rsidP="007D19FA">
            <w:pPr>
              <w:rPr>
                <w:sz w:val="24"/>
                <w:szCs w:val="24"/>
              </w:rPr>
            </w:pPr>
            <w:r w:rsidRPr="007D19FA">
              <w:rPr>
                <w:b/>
                <w:bCs/>
                <w:sz w:val="24"/>
                <w:szCs w:val="24"/>
              </w:rPr>
              <w:t xml:space="preserve">Тема 2.5. </w:t>
            </w:r>
            <w:r w:rsidRPr="007D19FA">
              <w:rPr>
                <w:spacing w:val="-1"/>
                <w:sz w:val="24"/>
                <w:szCs w:val="24"/>
              </w:rPr>
              <w:t xml:space="preserve">Чтение и </w:t>
            </w:r>
            <w:proofErr w:type="spellStart"/>
            <w:r w:rsidRPr="007D19FA">
              <w:rPr>
                <w:spacing w:val="-1"/>
                <w:sz w:val="24"/>
                <w:szCs w:val="24"/>
              </w:rPr>
              <w:t>деталирование</w:t>
            </w:r>
            <w:proofErr w:type="spellEnd"/>
            <w:r w:rsidRPr="007D19FA">
              <w:rPr>
                <w:spacing w:val="-1"/>
                <w:sz w:val="24"/>
                <w:szCs w:val="24"/>
              </w:rPr>
              <w:t xml:space="preserve">  сборочных </w:t>
            </w:r>
            <w:r w:rsidRPr="007D19FA">
              <w:rPr>
                <w:sz w:val="24"/>
                <w:szCs w:val="24"/>
              </w:rPr>
              <w:t>чертежей</w:t>
            </w:r>
          </w:p>
          <w:p w:rsidR="006D7461" w:rsidRPr="002F7AAF" w:rsidRDefault="006D7461" w:rsidP="00A92428">
            <w:pPr>
              <w:jc w:val="center"/>
              <w:rPr>
                <w:b/>
                <w:bCs/>
                <w:sz w:val="24"/>
                <w:szCs w:val="24"/>
              </w:rPr>
            </w:pPr>
          </w:p>
        </w:tc>
        <w:tc>
          <w:tcPr>
            <w:tcW w:w="2941" w:type="pct"/>
            <w:shd w:val="clear" w:color="auto" w:fill="auto"/>
          </w:tcPr>
          <w:p w:rsidR="006D7461" w:rsidRPr="008D5DA8" w:rsidRDefault="006D7461" w:rsidP="002F3A26">
            <w:pPr>
              <w:jc w:val="both"/>
              <w:rPr>
                <w:sz w:val="24"/>
                <w:szCs w:val="24"/>
              </w:rPr>
            </w:pPr>
            <w:r w:rsidRPr="008D5DA8">
              <w:rPr>
                <w:b/>
                <w:bCs/>
                <w:sz w:val="24"/>
                <w:szCs w:val="24"/>
              </w:rPr>
              <w:lastRenderedPageBreak/>
              <w:t>Содержание учебного материала</w:t>
            </w:r>
          </w:p>
        </w:tc>
        <w:tc>
          <w:tcPr>
            <w:tcW w:w="591" w:type="pct"/>
            <w:shd w:val="clear" w:color="auto" w:fill="auto"/>
          </w:tcPr>
          <w:p w:rsidR="006D7461" w:rsidRPr="002F7AAF" w:rsidRDefault="0061315B" w:rsidP="00A92428">
            <w:pPr>
              <w:jc w:val="center"/>
              <w:rPr>
                <w:b/>
                <w:bCs/>
                <w:sz w:val="24"/>
                <w:szCs w:val="24"/>
              </w:rPr>
            </w:pPr>
            <w:r>
              <w:rPr>
                <w:b/>
                <w:bCs/>
                <w:sz w:val="24"/>
                <w:szCs w:val="24"/>
              </w:rPr>
              <w:t>12/12</w:t>
            </w:r>
          </w:p>
        </w:tc>
        <w:tc>
          <w:tcPr>
            <w:tcW w:w="579" w:type="pct"/>
            <w:vMerge w:val="restart"/>
            <w:shd w:val="clear" w:color="auto" w:fill="auto"/>
          </w:tcPr>
          <w:p w:rsidR="006D7461" w:rsidRPr="007D19FA" w:rsidRDefault="006D7461" w:rsidP="007D19FA">
            <w:pPr>
              <w:widowControl/>
              <w:autoSpaceDE/>
              <w:autoSpaceDN/>
              <w:adjustRightInd/>
              <w:spacing w:line="276" w:lineRule="auto"/>
              <w:rPr>
                <w:bCs/>
                <w:sz w:val="24"/>
                <w:szCs w:val="24"/>
              </w:rPr>
            </w:pPr>
            <w:r w:rsidRPr="007D19FA">
              <w:rPr>
                <w:bCs/>
                <w:sz w:val="24"/>
                <w:szCs w:val="24"/>
              </w:rPr>
              <w:t>ПК 1.1-1.2</w:t>
            </w:r>
          </w:p>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jc w:val="both"/>
              <w:rPr>
                <w:sz w:val="24"/>
                <w:szCs w:val="24"/>
              </w:rPr>
            </w:pPr>
            <w:r w:rsidRPr="008D5DA8">
              <w:rPr>
                <w:sz w:val="24"/>
                <w:szCs w:val="24"/>
              </w:rPr>
              <w:t xml:space="preserve">Сборочный чертеж, его назначение и содержание Назначение спецификаций. Порядок заполнения спецификации. Нанесение номеров позиций на </w:t>
            </w:r>
            <w:r w:rsidRPr="008D5DA8">
              <w:rPr>
                <w:spacing w:val="-1"/>
                <w:sz w:val="24"/>
                <w:szCs w:val="24"/>
              </w:rPr>
              <w:t xml:space="preserve">сборочном </w:t>
            </w:r>
            <w:r w:rsidRPr="008D5DA8">
              <w:rPr>
                <w:spacing w:val="-1"/>
                <w:sz w:val="24"/>
                <w:szCs w:val="24"/>
              </w:rPr>
              <w:lastRenderedPageBreak/>
              <w:t>чертеже</w:t>
            </w:r>
            <w:r w:rsidRPr="008D5DA8">
              <w:rPr>
                <w:sz w:val="24"/>
                <w:szCs w:val="24"/>
              </w:rPr>
              <w:t xml:space="preserve"> Размеры на сборочных чертежах. </w:t>
            </w:r>
            <w:proofErr w:type="spellStart"/>
            <w:r w:rsidRPr="008D5DA8">
              <w:rPr>
                <w:sz w:val="24"/>
                <w:szCs w:val="24"/>
              </w:rPr>
              <w:t>Деталирование</w:t>
            </w:r>
            <w:proofErr w:type="spellEnd"/>
            <w:r w:rsidRPr="008D5DA8">
              <w:rPr>
                <w:sz w:val="24"/>
                <w:szCs w:val="24"/>
              </w:rPr>
              <w:t xml:space="preserve"> сборочного чертежа сборочной единицы, состоящей из 4-10 деталей</w:t>
            </w:r>
          </w:p>
        </w:tc>
        <w:tc>
          <w:tcPr>
            <w:tcW w:w="591" w:type="pct"/>
            <w:shd w:val="clear" w:color="auto" w:fill="auto"/>
          </w:tcPr>
          <w:p w:rsidR="006D7461" w:rsidRPr="0061315B" w:rsidRDefault="0061315B" w:rsidP="00A92428">
            <w:pPr>
              <w:jc w:val="center"/>
              <w:rPr>
                <w:bCs/>
                <w:sz w:val="24"/>
                <w:szCs w:val="24"/>
              </w:rPr>
            </w:pPr>
            <w:r w:rsidRPr="0061315B">
              <w:rPr>
                <w:bCs/>
                <w:sz w:val="24"/>
                <w:szCs w:val="24"/>
              </w:rPr>
              <w:lastRenderedPageBreak/>
              <w:t>12/12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6D7461" w:rsidRPr="002F7AAF" w:rsidRDefault="006D7461" w:rsidP="006D7461">
            <w:pPr>
              <w:jc w:val="center"/>
              <w:rPr>
                <w:b/>
                <w:bCs/>
                <w:sz w:val="24"/>
                <w:szCs w:val="24"/>
              </w:rPr>
            </w:pPr>
            <w:r>
              <w:rPr>
                <w:b/>
                <w:bCs/>
                <w:sz w:val="24"/>
                <w:szCs w:val="24"/>
              </w:rPr>
              <w:t>12/12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jc w:val="both"/>
              <w:rPr>
                <w:sz w:val="24"/>
                <w:szCs w:val="24"/>
              </w:rPr>
            </w:pPr>
            <w:r w:rsidRPr="008D5DA8">
              <w:rPr>
                <w:sz w:val="24"/>
                <w:szCs w:val="24"/>
              </w:rPr>
              <w:t xml:space="preserve">Выполнение эскизов деталей </w:t>
            </w:r>
            <w:r w:rsidRPr="008D5DA8">
              <w:rPr>
                <w:spacing w:val="-1"/>
                <w:sz w:val="24"/>
                <w:szCs w:val="24"/>
              </w:rPr>
              <w:t>по сборочному чертежу изделия</w:t>
            </w:r>
          </w:p>
        </w:tc>
        <w:tc>
          <w:tcPr>
            <w:tcW w:w="591" w:type="pct"/>
            <w:shd w:val="clear" w:color="auto" w:fill="auto"/>
          </w:tcPr>
          <w:p w:rsidR="006D7461" w:rsidRPr="007D19FA" w:rsidRDefault="006D7461" w:rsidP="00A92428">
            <w:pPr>
              <w:jc w:val="center"/>
              <w:rPr>
                <w:bCs/>
                <w:sz w:val="24"/>
                <w:szCs w:val="24"/>
              </w:rPr>
            </w:pPr>
            <w:r w:rsidRPr="007D19FA">
              <w:rPr>
                <w:bCs/>
                <w:sz w:val="24"/>
                <w:szCs w:val="24"/>
              </w:rPr>
              <w:t>4/4</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jc w:val="both"/>
              <w:rPr>
                <w:sz w:val="24"/>
                <w:szCs w:val="24"/>
              </w:rPr>
            </w:pPr>
            <w:r w:rsidRPr="008D5DA8">
              <w:rPr>
                <w:sz w:val="24"/>
                <w:szCs w:val="24"/>
              </w:rPr>
              <w:t xml:space="preserve">Выполнение эскизов деталей </w:t>
            </w:r>
            <w:r w:rsidRPr="008D5DA8">
              <w:rPr>
                <w:spacing w:val="-1"/>
                <w:sz w:val="24"/>
                <w:szCs w:val="24"/>
              </w:rPr>
              <w:t>по сборочному чертежу изделия</w:t>
            </w:r>
          </w:p>
        </w:tc>
        <w:tc>
          <w:tcPr>
            <w:tcW w:w="591" w:type="pct"/>
            <w:shd w:val="clear" w:color="auto" w:fill="auto"/>
          </w:tcPr>
          <w:p w:rsidR="006D7461" w:rsidRPr="007D19FA" w:rsidRDefault="006D7461" w:rsidP="00A92428">
            <w:pPr>
              <w:jc w:val="center"/>
              <w:rPr>
                <w:bCs/>
                <w:sz w:val="24"/>
                <w:szCs w:val="24"/>
              </w:rPr>
            </w:pPr>
            <w:r w:rsidRPr="007D19FA">
              <w:rPr>
                <w:bCs/>
                <w:sz w:val="24"/>
                <w:szCs w:val="24"/>
              </w:rPr>
              <w:t>2/2</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jc w:val="both"/>
              <w:rPr>
                <w:sz w:val="24"/>
                <w:szCs w:val="24"/>
              </w:rPr>
            </w:pPr>
            <w:r w:rsidRPr="008D5DA8">
              <w:rPr>
                <w:sz w:val="24"/>
                <w:szCs w:val="24"/>
              </w:rPr>
              <w:t xml:space="preserve">Выполнение эскизов деталей </w:t>
            </w:r>
            <w:r w:rsidRPr="008D5DA8">
              <w:rPr>
                <w:spacing w:val="-1"/>
                <w:sz w:val="24"/>
                <w:szCs w:val="24"/>
              </w:rPr>
              <w:t>по сборочному чертежу изделия</w:t>
            </w:r>
            <w:r w:rsidRPr="008D5DA8">
              <w:rPr>
                <w:sz w:val="24"/>
                <w:szCs w:val="24"/>
              </w:rPr>
              <w:t xml:space="preserve"> с брошюровкой эскизов  в  альбом с титульным листом</w:t>
            </w:r>
          </w:p>
        </w:tc>
        <w:tc>
          <w:tcPr>
            <w:tcW w:w="591" w:type="pct"/>
            <w:shd w:val="clear" w:color="auto" w:fill="auto"/>
          </w:tcPr>
          <w:p w:rsidR="006D7461" w:rsidRPr="007D19FA" w:rsidRDefault="006D7461" w:rsidP="006D7461">
            <w:pPr>
              <w:jc w:val="center"/>
              <w:rPr>
                <w:bCs/>
                <w:sz w:val="24"/>
                <w:szCs w:val="24"/>
              </w:rPr>
            </w:pPr>
            <w:r>
              <w:rPr>
                <w:bCs/>
                <w:sz w:val="24"/>
                <w:szCs w:val="24"/>
              </w:rPr>
              <w:t>4</w:t>
            </w:r>
            <w:r w:rsidRPr="007D19FA">
              <w:rPr>
                <w:bCs/>
                <w:sz w:val="24"/>
                <w:szCs w:val="24"/>
              </w:rPr>
              <w:t>/</w:t>
            </w:r>
            <w:r>
              <w:rPr>
                <w:bCs/>
                <w:sz w:val="24"/>
                <w:szCs w:val="24"/>
              </w:rPr>
              <w:t>4</w:t>
            </w:r>
          </w:p>
        </w:tc>
        <w:tc>
          <w:tcPr>
            <w:tcW w:w="579" w:type="pct"/>
            <w:vMerge/>
            <w:shd w:val="clear" w:color="auto" w:fill="auto"/>
          </w:tcPr>
          <w:p w:rsidR="006D7461" w:rsidRPr="002F7AAF" w:rsidRDefault="006D7461" w:rsidP="00A92428">
            <w:pPr>
              <w:jc w:val="center"/>
              <w:rPr>
                <w:b/>
                <w:bCs/>
                <w:sz w:val="24"/>
                <w:szCs w:val="24"/>
              </w:rPr>
            </w:pPr>
          </w:p>
        </w:tc>
      </w:tr>
      <w:tr w:rsidR="006D7461" w:rsidRPr="002F7AAF" w:rsidTr="004C2097">
        <w:trPr>
          <w:trHeight w:val="20"/>
        </w:trPr>
        <w:tc>
          <w:tcPr>
            <w:tcW w:w="889" w:type="pct"/>
            <w:vMerge/>
            <w:shd w:val="clear" w:color="auto" w:fill="auto"/>
          </w:tcPr>
          <w:p w:rsidR="006D7461" w:rsidRPr="007D19FA" w:rsidRDefault="006D7461" w:rsidP="007D19FA">
            <w:pPr>
              <w:rPr>
                <w:b/>
                <w:bCs/>
                <w:sz w:val="24"/>
                <w:szCs w:val="24"/>
              </w:rPr>
            </w:pPr>
          </w:p>
        </w:tc>
        <w:tc>
          <w:tcPr>
            <w:tcW w:w="2941" w:type="pct"/>
            <w:shd w:val="clear" w:color="auto" w:fill="auto"/>
          </w:tcPr>
          <w:p w:rsidR="006D7461" w:rsidRPr="008D5DA8" w:rsidRDefault="006D7461" w:rsidP="002F3A26">
            <w:pPr>
              <w:jc w:val="both"/>
              <w:rPr>
                <w:sz w:val="24"/>
                <w:szCs w:val="24"/>
              </w:rPr>
            </w:pPr>
            <w:r>
              <w:rPr>
                <w:sz w:val="24"/>
                <w:szCs w:val="24"/>
              </w:rPr>
              <w:t>Составление спецификации</w:t>
            </w:r>
          </w:p>
        </w:tc>
        <w:tc>
          <w:tcPr>
            <w:tcW w:w="591" w:type="pct"/>
            <w:shd w:val="clear" w:color="auto" w:fill="auto"/>
          </w:tcPr>
          <w:p w:rsidR="006D7461" w:rsidRPr="007D19FA" w:rsidRDefault="006D7461" w:rsidP="00A92428">
            <w:pPr>
              <w:jc w:val="center"/>
              <w:rPr>
                <w:bCs/>
                <w:sz w:val="24"/>
                <w:szCs w:val="24"/>
              </w:rPr>
            </w:pPr>
            <w:r>
              <w:rPr>
                <w:bCs/>
                <w:sz w:val="24"/>
                <w:szCs w:val="24"/>
              </w:rPr>
              <w:t>2/2</w:t>
            </w:r>
          </w:p>
        </w:tc>
        <w:tc>
          <w:tcPr>
            <w:tcW w:w="579" w:type="pct"/>
            <w:shd w:val="clear" w:color="auto" w:fill="auto"/>
          </w:tcPr>
          <w:p w:rsidR="006D7461" w:rsidRPr="002F7AAF" w:rsidRDefault="006D7461" w:rsidP="00A92428">
            <w:pPr>
              <w:jc w:val="center"/>
              <w:rPr>
                <w:b/>
                <w:bCs/>
                <w:sz w:val="24"/>
                <w:szCs w:val="24"/>
              </w:rPr>
            </w:pPr>
          </w:p>
        </w:tc>
      </w:tr>
      <w:tr w:rsidR="007D19FA" w:rsidRPr="002F7AAF" w:rsidTr="004C2097">
        <w:trPr>
          <w:trHeight w:val="20"/>
        </w:trPr>
        <w:tc>
          <w:tcPr>
            <w:tcW w:w="889" w:type="pct"/>
            <w:shd w:val="clear" w:color="auto" w:fill="auto"/>
          </w:tcPr>
          <w:p w:rsidR="007D19FA" w:rsidRPr="00CE0270" w:rsidRDefault="007D19FA" w:rsidP="007D19FA">
            <w:pPr>
              <w:rPr>
                <w:b/>
                <w:bCs/>
                <w:sz w:val="24"/>
                <w:szCs w:val="24"/>
              </w:rPr>
            </w:pPr>
            <w:r w:rsidRPr="00CE0270">
              <w:rPr>
                <w:b/>
                <w:bCs/>
                <w:sz w:val="24"/>
                <w:szCs w:val="24"/>
              </w:rPr>
              <w:t>Раздел 3. Общие сведения о машинной графике</w:t>
            </w:r>
          </w:p>
        </w:tc>
        <w:tc>
          <w:tcPr>
            <w:tcW w:w="2941" w:type="pct"/>
            <w:shd w:val="clear" w:color="auto" w:fill="auto"/>
          </w:tcPr>
          <w:p w:rsidR="007D19FA" w:rsidRPr="008D5DA8" w:rsidRDefault="007D19FA" w:rsidP="002F3A26">
            <w:pPr>
              <w:jc w:val="both"/>
              <w:rPr>
                <w:sz w:val="24"/>
                <w:szCs w:val="24"/>
              </w:rPr>
            </w:pPr>
          </w:p>
        </w:tc>
        <w:tc>
          <w:tcPr>
            <w:tcW w:w="591" w:type="pct"/>
            <w:shd w:val="clear" w:color="auto" w:fill="auto"/>
          </w:tcPr>
          <w:p w:rsidR="007D19FA" w:rsidRPr="0061315B" w:rsidRDefault="00A65E0A" w:rsidP="00A92428">
            <w:pPr>
              <w:jc w:val="center"/>
              <w:rPr>
                <w:b/>
                <w:bCs/>
                <w:sz w:val="24"/>
                <w:szCs w:val="24"/>
              </w:rPr>
            </w:pPr>
            <w:r w:rsidRPr="0061315B">
              <w:rPr>
                <w:b/>
                <w:bCs/>
                <w:sz w:val="24"/>
                <w:szCs w:val="24"/>
              </w:rPr>
              <w:t>2/2</w:t>
            </w:r>
          </w:p>
        </w:tc>
        <w:tc>
          <w:tcPr>
            <w:tcW w:w="579" w:type="pct"/>
            <w:shd w:val="clear" w:color="auto" w:fill="auto"/>
          </w:tcPr>
          <w:p w:rsidR="007D19FA" w:rsidRPr="002F7AAF" w:rsidRDefault="007D19FA" w:rsidP="00A92428">
            <w:pPr>
              <w:jc w:val="center"/>
              <w:rPr>
                <w:b/>
                <w:bCs/>
                <w:sz w:val="24"/>
                <w:szCs w:val="24"/>
              </w:rPr>
            </w:pPr>
          </w:p>
        </w:tc>
      </w:tr>
      <w:tr w:rsidR="00A65E0A" w:rsidRPr="002F7AAF" w:rsidTr="00A65E0A">
        <w:trPr>
          <w:trHeight w:val="20"/>
        </w:trPr>
        <w:tc>
          <w:tcPr>
            <w:tcW w:w="889" w:type="pct"/>
            <w:vMerge w:val="restart"/>
            <w:shd w:val="clear" w:color="auto" w:fill="auto"/>
          </w:tcPr>
          <w:p w:rsidR="00A65E0A" w:rsidRPr="00CE0270" w:rsidRDefault="00A65E0A" w:rsidP="007D19FA">
            <w:pPr>
              <w:rPr>
                <w:b/>
                <w:bCs/>
                <w:sz w:val="24"/>
                <w:szCs w:val="24"/>
              </w:rPr>
            </w:pPr>
            <w:r w:rsidRPr="00CE0270">
              <w:rPr>
                <w:b/>
                <w:bCs/>
                <w:sz w:val="24"/>
                <w:szCs w:val="24"/>
              </w:rPr>
              <w:t xml:space="preserve">Тема 3.1.  </w:t>
            </w:r>
            <w:r w:rsidRPr="00CE0270">
              <w:rPr>
                <w:bCs/>
                <w:sz w:val="24"/>
                <w:szCs w:val="24"/>
              </w:rPr>
              <w:t>Системы автоматизированного проектирования на персональных компьютерах</w:t>
            </w:r>
          </w:p>
        </w:tc>
        <w:tc>
          <w:tcPr>
            <w:tcW w:w="2941" w:type="pct"/>
            <w:shd w:val="clear" w:color="auto" w:fill="auto"/>
          </w:tcPr>
          <w:p w:rsidR="00A65E0A" w:rsidRPr="008D5DA8" w:rsidRDefault="00A65E0A" w:rsidP="002F3A26">
            <w:pPr>
              <w:rPr>
                <w:b/>
                <w:bCs/>
                <w:sz w:val="24"/>
                <w:szCs w:val="24"/>
              </w:rPr>
            </w:pPr>
            <w:r w:rsidRPr="008D5DA8">
              <w:rPr>
                <w:b/>
                <w:bCs/>
                <w:sz w:val="24"/>
                <w:szCs w:val="24"/>
              </w:rPr>
              <w:t xml:space="preserve">Содержание учебного материала </w:t>
            </w:r>
          </w:p>
        </w:tc>
        <w:tc>
          <w:tcPr>
            <w:tcW w:w="591" w:type="pct"/>
            <w:shd w:val="clear" w:color="auto" w:fill="auto"/>
          </w:tcPr>
          <w:p w:rsidR="00A65E0A" w:rsidRPr="0061315B" w:rsidRDefault="0061315B" w:rsidP="00A92428">
            <w:pPr>
              <w:jc w:val="center"/>
              <w:rPr>
                <w:b/>
                <w:bCs/>
                <w:sz w:val="24"/>
                <w:szCs w:val="24"/>
              </w:rPr>
            </w:pPr>
            <w:r w:rsidRPr="0061315B">
              <w:rPr>
                <w:b/>
                <w:bCs/>
                <w:sz w:val="24"/>
                <w:szCs w:val="24"/>
              </w:rPr>
              <w:t>2/2</w:t>
            </w:r>
          </w:p>
        </w:tc>
        <w:tc>
          <w:tcPr>
            <w:tcW w:w="579" w:type="pct"/>
            <w:vMerge w:val="restart"/>
            <w:shd w:val="clear" w:color="auto" w:fill="auto"/>
          </w:tcPr>
          <w:p w:rsidR="00A65E0A" w:rsidRPr="006D7461" w:rsidRDefault="00A65E0A" w:rsidP="00A65E0A">
            <w:pPr>
              <w:widowControl/>
              <w:autoSpaceDE/>
              <w:autoSpaceDN/>
              <w:adjustRightInd/>
              <w:spacing w:line="276" w:lineRule="auto"/>
              <w:rPr>
                <w:sz w:val="24"/>
                <w:szCs w:val="24"/>
              </w:rPr>
            </w:pPr>
            <w:r w:rsidRPr="006D7461">
              <w:rPr>
                <w:sz w:val="24"/>
                <w:szCs w:val="24"/>
              </w:rPr>
              <w:t>ОК 01, ОК 09,</w:t>
            </w:r>
          </w:p>
          <w:p w:rsidR="00A65E0A" w:rsidRPr="00A65E0A" w:rsidRDefault="00A65E0A" w:rsidP="00A65E0A">
            <w:pPr>
              <w:widowControl/>
              <w:autoSpaceDE/>
              <w:autoSpaceDN/>
              <w:adjustRightInd/>
              <w:spacing w:line="276" w:lineRule="auto"/>
              <w:rPr>
                <w:bCs/>
                <w:sz w:val="24"/>
                <w:szCs w:val="24"/>
              </w:rPr>
            </w:pPr>
            <w:r w:rsidRPr="00A65E0A">
              <w:rPr>
                <w:bCs/>
                <w:sz w:val="24"/>
                <w:szCs w:val="24"/>
              </w:rPr>
              <w:t>ПК 1.1-1.3</w:t>
            </w:r>
          </w:p>
          <w:p w:rsidR="00A65E0A" w:rsidRPr="00A65E0A" w:rsidRDefault="00A65E0A" w:rsidP="00A65E0A">
            <w:pPr>
              <w:widowControl/>
              <w:autoSpaceDE/>
              <w:autoSpaceDN/>
              <w:adjustRightInd/>
              <w:spacing w:line="276" w:lineRule="auto"/>
              <w:rPr>
                <w:bCs/>
                <w:sz w:val="24"/>
                <w:szCs w:val="24"/>
              </w:rPr>
            </w:pPr>
            <w:r w:rsidRPr="00A65E0A">
              <w:rPr>
                <w:bCs/>
                <w:sz w:val="24"/>
                <w:szCs w:val="24"/>
              </w:rPr>
              <w:t>ПК 2.1-2.2</w:t>
            </w:r>
          </w:p>
          <w:p w:rsidR="00A65E0A" w:rsidRPr="002F7AAF" w:rsidRDefault="00A65E0A" w:rsidP="00A65E0A">
            <w:pPr>
              <w:rPr>
                <w:b/>
                <w:bCs/>
                <w:sz w:val="24"/>
                <w:szCs w:val="24"/>
              </w:rPr>
            </w:pPr>
            <w:r w:rsidRPr="00A65E0A">
              <w:rPr>
                <w:bCs/>
                <w:sz w:val="24"/>
                <w:szCs w:val="24"/>
              </w:rPr>
              <w:t>ПК 3.1-3.3</w:t>
            </w:r>
          </w:p>
        </w:tc>
      </w:tr>
      <w:tr w:rsidR="00A65E0A" w:rsidRPr="002F7AAF" w:rsidTr="004C2097">
        <w:trPr>
          <w:trHeight w:val="20"/>
        </w:trPr>
        <w:tc>
          <w:tcPr>
            <w:tcW w:w="889" w:type="pct"/>
            <w:vMerge/>
            <w:shd w:val="clear" w:color="auto" w:fill="auto"/>
          </w:tcPr>
          <w:p w:rsidR="00A65E0A" w:rsidRPr="00CE0270" w:rsidRDefault="00A65E0A" w:rsidP="007D19FA">
            <w:pPr>
              <w:rPr>
                <w:b/>
                <w:bCs/>
                <w:sz w:val="24"/>
                <w:szCs w:val="24"/>
              </w:rPr>
            </w:pPr>
          </w:p>
        </w:tc>
        <w:tc>
          <w:tcPr>
            <w:tcW w:w="2941" w:type="pct"/>
            <w:shd w:val="clear" w:color="auto" w:fill="auto"/>
          </w:tcPr>
          <w:p w:rsidR="00A65E0A" w:rsidRPr="008D5DA8" w:rsidRDefault="00A65E0A" w:rsidP="002F3A26">
            <w:pPr>
              <w:jc w:val="both"/>
              <w:rPr>
                <w:sz w:val="24"/>
                <w:szCs w:val="24"/>
              </w:rPr>
            </w:pPr>
            <w:r w:rsidRPr="008D5DA8">
              <w:rPr>
                <w:sz w:val="24"/>
                <w:szCs w:val="24"/>
              </w:rPr>
              <w:t xml:space="preserve">Системы автоматизированного проектирования Компас </w:t>
            </w:r>
          </w:p>
        </w:tc>
        <w:tc>
          <w:tcPr>
            <w:tcW w:w="591" w:type="pct"/>
            <w:shd w:val="clear" w:color="auto" w:fill="auto"/>
          </w:tcPr>
          <w:p w:rsidR="00A65E0A" w:rsidRPr="0061315B" w:rsidRDefault="0061315B" w:rsidP="00A92428">
            <w:pPr>
              <w:jc w:val="center"/>
              <w:rPr>
                <w:bCs/>
                <w:sz w:val="24"/>
                <w:szCs w:val="24"/>
              </w:rPr>
            </w:pPr>
            <w:r w:rsidRPr="0061315B">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A65E0A">
        <w:trPr>
          <w:trHeight w:val="283"/>
        </w:trPr>
        <w:tc>
          <w:tcPr>
            <w:tcW w:w="889" w:type="pct"/>
            <w:vMerge/>
            <w:shd w:val="clear" w:color="auto" w:fill="auto"/>
          </w:tcPr>
          <w:p w:rsidR="00A65E0A" w:rsidRPr="00CE0270" w:rsidRDefault="00A65E0A" w:rsidP="007D19FA">
            <w:pPr>
              <w:rPr>
                <w:b/>
                <w:bCs/>
                <w:sz w:val="24"/>
                <w:szCs w:val="24"/>
              </w:rPr>
            </w:pPr>
          </w:p>
        </w:tc>
        <w:tc>
          <w:tcPr>
            <w:tcW w:w="2941" w:type="pct"/>
            <w:shd w:val="clear" w:color="auto" w:fill="auto"/>
          </w:tcPr>
          <w:p w:rsidR="00A65E0A" w:rsidRPr="008D5DA8" w:rsidRDefault="00A65E0A"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A65E0A" w:rsidRPr="0061315B" w:rsidRDefault="00A65E0A" w:rsidP="00A92428">
            <w:pPr>
              <w:jc w:val="center"/>
              <w:rPr>
                <w:b/>
                <w:bCs/>
                <w:sz w:val="24"/>
                <w:szCs w:val="24"/>
              </w:rPr>
            </w:pPr>
            <w:r w:rsidRPr="0061315B">
              <w:rPr>
                <w:b/>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CE0270" w:rsidRDefault="00A65E0A" w:rsidP="007D19FA">
            <w:pPr>
              <w:rPr>
                <w:b/>
                <w:bCs/>
                <w:sz w:val="24"/>
                <w:szCs w:val="24"/>
              </w:rPr>
            </w:pPr>
          </w:p>
        </w:tc>
        <w:tc>
          <w:tcPr>
            <w:tcW w:w="2941" w:type="pct"/>
            <w:shd w:val="clear" w:color="auto" w:fill="auto"/>
          </w:tcPr>
          <w:p w:rsidR="00A65E0A" w:rsidRPr="008D5DA8" w:rsidRDefault="00A65E0A" w:rsidP="002F3A26">
            <w:pPr>
              <w:jc w:val="both"/>
              <w:rPr>
                <w:b/>
                <w:sz w:val="24"/>
                <w:szCs w:val="24"/>
              </w:rPr>
            </w:pPr>
            <w:r w:rsidRPr="008D5DA8">
              <w:rPr>
                <w:sz w:val="24"/>
                <w:szCs w:val="24"/>
              </w:rPr>
              <w:t xml:space="preserve">Выполнение чертежа с применением системы автоматизированного проектирования Компас </w:t>
            </w:r>
          </w:p>
        </w:tc>
        <w:tc>
          <w:tcPr>
            <w:tcW w:w="591" w:type="pct"/>
            <w:shd w:val="clear" w:color="auto" w:fill="auto"/>
          </w:tcPr>
          <w:p w:rsidR="00A65E0A" w:rsidRPr="0061315B" w:rsidRDefault="00A65E0A" w:rsidP="00A92428">
            <w:pPr>
              <w:jc w:val="center"/>
              <w:rPr>
                <w:bCs/>
                <w:sz w:val="24"/>
                <w:szCs w:val="24"/>
              </w:rPr>
            </w:pPr>
            <w:r w:rsidRPr="0061315B">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shd w:val="clear" w:color="auto" w:fill="auto"/>
          </w:tcPr>
          <w:p w:rsidR="00A65E0A" w:rsidRPr="00CE0270" w:rsidRDefault="00A65E0A" w:rsidP="002F3A26">
            <w:pPr>
              <w:rPr>
                <w:b/>
                <w:bCs/>
                <w:sz w:val="24"/>
                <w:szCs w:val="24"/>
              </w:rPr>
            </w:pPr>
            <w:r w:rsidRPr="00CE0270">
              <w:rPr>
                <w:b/>
                <w:bCs/>
                <w:sz w:val="24"/>
                <w:szCs w:val="24"/>
              </w:rPr>
              <w:t>Раздел 4. Элементы строительного черчения</w:t>
            </w:r>
          </w:p>
        </w:tc>
        <w:tc>
          <w:tcPr>
            <w:tcW w:w="2941" w:type="pct"/>
            <w:shd w:val="clear" w:color="auto" w:fill="auto"/>
          </w:tcPr>
          <w:p w:rsidR="00A65E0A" w:rsidRPr="008D5DA8" w:rsidRDefault="00A65E0A" w:rsidP="002F3A26">
            <w:pPr>
              <w:rPr>
                <w:b/>
                <w:bCs/>
                <w:sz w:val="24"/>
                <w:szCs w:val="24"/>
              </w:rPr>
            </w:pPr>
          </w:p>
        </w:tc>
        <w:tc>
          <w:tcPr>
            <w:tcW w:w="591" w:type="pct"/>
            <w:shd w:val="clear" w:color="auto" w:fill="auto"/>
          </w:tcPr>
          <w:p w:rsidR="00A65E0A" w:rsidRPr="0061315B" w:rsidRDefault="00A65E0A" w:rsidP="00A92428">
            <w:pPr>
              <w:jc w:val="center"/>
              <w:rPr>
                <w:b/>
                <w:bCs/>
                <w:sz w:val="24"/>
                <w:szCs w:val="24"/>
              </w:rPr>
            </w:pPr>
            <w:r w:rsidRPr="0061315B">
              <w:rPr>
                <w:b/>
                <w:bCs/>
                <w:sz w:val="24"/>
                <w:szCs w:val="24"/>
              </w:rPr>
              <w:t>2/2</w:t>
            </w:r>
          </w:p>
        </w:tc>
        <w:tc>
          <w:tcPr>
            <w:tcW w:w="579" w:type="pct"/>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val="restart"/>
            <w:shd w:val="clear" w:color="auto" w:fill="auto"/>
          </w:tcPr>
          <w:p w:rsidR="00A65E0A" w:rsidRPr="008D5DA8" w:rsidRDefault="00A65E0A" w:rsidP="002F3A26">
            <w:pPr>
              <w:rPr>
                <w:b/>
                <w:bCs/>
                <w:sz w:val="24"/>
                <w:szCs w:val="24"/>
              </w:rPr>
            </w:pPr>
            <w:r w:rsidRPr="008D5DA8">
              <w:rPr>
                <w:b/>
                <w:bCs/>
                <w:sz w:val="24"/>
                <w:szCs w:val="24"/>
              </w:rPr>
              <w:t>Тема 4.1</w:t>
            </w:r>
          </w:p>
          <w:p w:rsidR="00A65E0A" w:rsidRPr="008D5DA8" w:rsidRDefault="00A65E0A" w:rsidP="002F3A26">
            <w:pPr>
              <w:rPr>
                <w:b/>
                <w:bCs/>
                <w:sz w:val="24"/>
                <w:szCs w:val="24"/>
              </w:rPr>
            </w:pPr>
            <w:r w:rsidRPr="008D5DA8">
              <w:rPr>
                <w:bCs/>
                <w:sz w:val="24"/>
                <w:szCs w:val="24"/>
              </w:rPr>
              <w:t>Общие сведения о строительном черчении</w:t>
            </w:r>
          </w:p>
        </w:tc>
        <w:tc>
          <w:tcPr>
            <w:tcW w:w="2941" w:type="pct"/>
            <w:shd w:val="clear" w:color="auto" w:fill="auto"/>
          </w:tcPr>
          <w:p w:rsidR="00A65E0A" w:rsidRPr="008D5DA8" w:rsidRDefault="00A65E0A" w:rsidP="002F3A26">
            <w:pPr>
              <w:rPr>
                <w:b/>
                <w:bCs/>
                <w:sz w:val="24"/>
                <w:szCs w:val="24"/>
              </w:rPr>
            </w:pPr>
            <w:r w:rsidRPr="008D5DA8">
              <w:rPr>
                <w:b/>
                <w:bCs/>
                <w:sz w:val="24"/>
                <w:szCs w:val="24"/>
              </w:rPr>
              <w:t xml:space="preserve">Содержание учебного материала </w:t>
            </w:r>
          </w:p>
        </w:tc>
        <w:tc>
          <w:tcPr>
            <w:tcW w:w="591" w:type="pct"/>
            <w:shd w:val="clear" w:color="auto" w:fill="auto"/>
          </w:tcPr>
          <w:p w:rsidR="00A65E0A" w:rsidRPr="0061315B" w:rsidRDefault="0061315B" w:rsidP="00A92428">
            <w:pPr>
              <w:jc w:val="center"/>
              <w:rPr>
                <w:b/>
                <w:bCs/>
                <w:sz w:val="24"/>
                <w:szCs w:val="24"/>
              </w:rPr>
            </w:pPr>
            <w:r w:rsidRPr="0061315B">
              <w:rPr>
                <w:b/>
                <w:bCs/>
                <w:sz w:val="24"/>
                <w:szCs w:val="24"/>
              </w:rPr>
              <w:t>2/2</w:t>
            </w:r>
          </w:p>
        </w:tc>
        <w:tc>
          <w:tcPr>
            <w:tcW w:w="579" w:type="pct"/>
            <w:vMerge w:val="restart"/>
            <w:shd w:val="clear" w:color="auto" w:fill="auto"/>
          </w:tcPr>
          <w:p w:rsidR="00A65E0A" w:rsidRPr="00284B87" w:rsidRDefault="00A65E0A" w:rsidP="00A65E0A">
            <w:pPr>
              <w:rPr>
                <w:bCs/>
                <w:sz w:val="24"/>
                <w:szCs w:val="24"/>
              </w:rPr>
            </w:pPr>
            <w:r w:rsidRPr="00284B87">
              <w:rPr>
                <w:bCs/>
                <w:sz w:val="24"/>
                <w:szCs w:val="24"/>
              </w:rPr>
              <w:t>ПК 1.1-1.2</w:t>
            </w:r>
          </w:p>
          <w:p w:rsidR="00A65E0A" w:rsidRPr="00284B87" w:rsidRDefault="00A65E0A" w:rsidP="00A65E0A">
            <w:pPr>
              <w:rPr>
                <w:bCs/>
                <w:sz w:val="24"/>
                <w:szCs w:val="24"/>
              </w:rPr>
            </w:pPr>
            <w:r w:rsidRPr="00284B87">
              <w:rPr>
                <w:bCs/>
                <w:sz w:val="24"/>
                <w:szCs w:val="24"/>
              </w:rPr>
              <w:t>ПК 2.1-2.2</w:t>
            </w:r>
          </w:p>
          <w:p w:rsidR="00A65E0A" w:rsidRPr="00284B87" w:rsidRDefault="00A65E0A" w:rsidP="00A65E0A">
            <w:pPr>
              <w:rPr>
                <w:bCs/>
                <w:sz w:val="24"/>
                <w:szCs w:val="24"/>
              </w:rPr>
            </w:pPr>
            <w:r w:rsidRPr="00284B87">
              <w:rPr>
                <w:bCs/>
                <w:sz w:val="24"/>
                <w:szCs w:val="24"/>
              </w:rPr>
              <w:t>ПК 3.1-3.2</w:t>
            </w:r>
          </w:p>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8D5DA8" w:rsidRDefault="00A65E0A" w:rsidP="002F3A26">
            <w:pPr>
              <w:rPr>
                <w:b/>
                <w:bCs/>
                <w:sz w:val="24"/>
                <w:szCs w:val="24"/>
              </w:rPr>
            </w:pPr>
          </w:p>
        </w:tc>
        <w:tc>
          <w:tcPr>
            <w:tcW w:w="2941" w:type="pct"/>
            <w:shd w:val="clear" w:color="auto" w:fill="auto"/>
          </w:tcPr>
          <w:p w:rsidR="00A65E0A" w:rsidRPr="008D5DA8" w:rsidRDefault="00A65E0A" w:rsidP="002F3A26">
            <w:pPr>
              <w:jc w:val="both"/>
              <w:rPr>
                <w:sz w:val="24"/>
                <w:szCs w:val="24"/>
              </w:rPr>
            </w:pPr>
            <w:r w:rsidRPr="008D5DA8">
              <w:rPr>
                <w:sz w:val="24"/>
                <w:szCs w:val="24"/>
              </w:rPr>
              <w:t>Элементы строительного черчения</w:t>
            </w:r>
          </w:p>
        </w:tc>
        <w:tc>
          <w:tcPr>
            <w:tcW w:w="591" w:type="pct"/>
            <w:shd w:val="clear" w:color="auto" w:fill="auto"/>
          </w:tcPr>
          <w:p w:rsidR="00A65E0A" w:rsidRPr="0061315B" w:rsidRDefault="0061315B" w:rsidP="00A92428">
            <w:pPr>
              <w:jc w:val="center"/>
              <w:rPr>
                <w:bCs/>
                <w:sz w:val="24"/>
                <w:szCs w:val="24"/>
              </w:rPr>
            </w:pPr>
            <w:r w:rsidRPr="0061315B">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8D5DA8" w:rsidRDefault="00A65E0A" w:rsidP="002F3A26">
            <w:pPr>
              <w:rPr>
                <w:b/>
                <w:bCs/>
                <w:sz w:val="24"/>
                <w:szCs w:val="24"/>
              </w:rPr>
            </w:pPr>
          </w:p>
        </w:tc>
        <w:tc>
          <w:tcPr>
            <w:tcW w:w="2941" w:type="pct"/>
            <w:shd w:val="clear" w:color="auto" w:fill="auto"/>
          </w:tcPr>
          <w:p w:rsidR="00A65E0A" w:rsidRPr="008D5DA8" w:rsidRDefault="00A65E0A"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A65E0A" w:rsidRPr="0061315B" w:rsidRDefault="00A65E0A" w:rsidP="00A92428">
            <w:pPr>
              <w:jc w:val="center"/>
              <w:rPr>
                <w:b/>
                <w:bCs/>
                <w:sz w:val="24"/>
                <w:szCs w:val="24"/>
              </w:rPr>
            </w:pPr>
            <w:r w:rsidRPr="0061315B">
              <w:rPr>
                <w:b/>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8D5DA8" w:rsidRDefault="00A65E0A" w:rsidP="002F3A26">
            <w:pPr>
              <w:rPr>
                <w:b/>
                <w:bCs/>
                <w:sz w:val="24"/>
                <w:szCs w:val="24"/>
              </w:rPr>
            </w:pPr>
          </w:p>
        </w:tc>
        <w:tc>
          <w:tcPr>
            <w:tcW w:w="2941" w:type="pct"/>
            <w:shd w:val="clear" w:color="auto" w:fill="auto"/>
          </w:tcPr>
          <w:p w:rsidR="00A65E0A" w:rsidRPr="008D5DA8" w:rsidRDefault="00A65E0A" w:rsidP="002F3A26">
            <w:pPr>
              <w:jc w:val="both"/>
              <w:rPr>
                <w:b/>
                <w:sz w:val="24"/>
                <w:szCs w:val="24"/>
              </w:rPr>
            </w:pPr>
            <w:r w:rsidRPr="008D5DA8">
              <w:rPr>
                <w:spacing w:val="-1"/>
                <w:sz w:val="24"/>
                <w:szCs w:val="24"/>
              </w:rPr>
              <w:t>Строительный чертеж</w:t>
            </w:r>
          </w:p>
        </w:tc>
        <w:tc>
          <w:tcPr>
            <w:tcW w:w="591" w:type="pct"/>
            <w:shd w:val="clear" w:color="auto" w:fill="auto"/>
          </w:tcPr>
          <w:p w:rsidR="00A65E0A" w:rsidRPr="0061315B" w:rsidRDefault="00A65E0A" w:rsidP="00A92428">
            <w:pPr>
              <w:jc w:val="center"/>
              <w:rPr>
                <w:bCs/>
                <w:sz w:val="24"/>
                <w:szCs w:val="24"/>
              </w:rPr>
            </w:pPr>
            <w:r w:rsidRPr="0061315B">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shd w:val="clear" w:color="auto" w:fill="auto"/>
          </w:tcPr>
          <w:p w:rsidR="00A65E0A" w:rsidRPr="007D19FA" w:rsidRDefault="00A65E0A" w:rsidP="00A65E0A">
            <w:pPr>
              <w:rPr>
                <w:b/>
                <w:bCs/>
                <w:sz w:val="24"/>
                <w:szCs w:val="24"/>
              </w:rPr>
            </w:pPr>
            <w:r w:rsidRPr="00A65E0A">
              <w:rPr>
                <w:b/>
                <w:bCs/>
                <w:sz w:val="24"/>
                <w:szCs w:val="24"/>
              </w:rPr>
              <w:t xml:space="preserve">Раздел </w:t>
            </w:r>
            <w:r>
              <w:rPr>
                <w:b/>
                <w:bCs/>
                <w:sz w:val="24"/>
                <w:szCs w:val="24"/>
              </w:rPr>
              <w:t>5</w:t>
            </w:r>
            <w:r w:rsidRPr="00A65E0A">
              <w:rPr>
                <w:b/>
                <w:bCs/>
                <w:sz w:val="24"/>
                <w:szCs w:val="24"/>
              </w:rPr>
              <w:t>. Схемы электрические принципиальные</w:t>
            </w:r>
          </w:p>
        </w:tc>
        <w:tc>
          <w:tcPr>
            <w:tcW w:w="2941" w:type="pct"/>
            <w:shd w:val="clear" w:color="auto" w:fill="auto"/>
          </w:tcPr>
          <w:p w:rsidR="00A65E0A" w:rsidRPr="008D5DA8" w:rsidRDefault="00A65E0A" w:rsidP="002F3A26">
            <w:pPr>
              <w:jc w:val="both"/>
              <w:rPr>
                <w:sz w:val="24"/>
                <w:szCs w:val="24"/>
              </w:rPr>
            </w:pPr>
          </w:p>
        </w:tc>
        <w:tc>
          <w:tcPr>
            <w:tcW w:w="591" w:type="pct"/>
            <w:shd w:val="clear" w:color="auto" w:fill="auto"/>
          </w:tcPr>
          <w:p w:rsidR="00A65E0A" w:rsidRPr="0061315B" w:rsidRDefault="00A65E0A" w:rsidP="00A92428">
            <w:pPr>
              <w:jc w:val="center"/>
              <w:rPr>
                <w:b/>
                <w:bCs/>
                <w:sz w:val="24"/>
                <w:szCs w:val="24"/>
              </w:rPr>
            </w:pPr>
            <w:r w:rsidRPr="0061315B">
              <w:rPr>
                <w:b/>
                <w:bCs/>
                <w:sz w:val="24"/>
                <w:szCs w:val="24"/>
              </w:rPr>
              <w:t>2/2</w:t>
            </w:r>
          </w:p>
        </w:tc>
        <w:tc>
          <w:tcPr>
            <w:tcW w:w="579" w:type="pct"/>
            <w:shd w:val="clear" w:color="auto" w:fill="auto"/>
          </w:tcPr>
          <w:p w:rsidR="00A65E0A" w:rsidRPr="002F7AAF" w:rsidRDefault="00A65E0A" w:rsidP="00A92428">
            <w:pPr>
              <w:jc w:val="center"/>
              <w:rPr>
                <w:b/>
                <w:bCs/>
                <w:sz w:val="24"/>
                <w:szCs w:val="24"/>
              </w:rPr>
            </w:pPr>
          </w:p>
        </w:tc>
      </w:tr>
      <w:tr w:rsidR="00A65E0A" w:rsidRPr="002F7AAF" w:rsidTr="00A65E0A">
        <w:trPr>
          <w:trHeight w:val="20"/>
        </w:trPr>
        <w:tc>
          <w:tcPr>
            <w:tcW w:w="889" w:type="pct"/>
            <w:vMerge w:val="restart"/>
            <w:shd w:val="clear" w:color="auto" w:fill="auto"/>
          </w:tcPr>
          <w:p w:rsidR="00A65E0A" w:rsidRPr="00A65E0A" w:rsidRDefault="00A65E0A" w:rsidP="00A65E0A">
            <w:pPr>
              <w:widowControl/>
              <w:autoSpaceDE/>
              <w:autoSpaceDN/>
              <w:adjustRightInd/>
              <w:spacing w:line="276" w:lineRule="auto"/>
              <w:rPr>
                <w:b/>
                <w:bCs/>
                <w:sz w:val="24"/>
                <w:szCs w:val="24"/>
              </w:rPr>
            </w:pPr>
            <w:r w:rsidRPr="00A65E0A">
              <w:rPr>
                <w:b/>
                <w:bCs/>
                <w:sz w:val="24"/>
                <w:szCs w:val="24"/>
              </w:rPr>
              <w:t>Тема</w:t>
            </w:r>
            <w:r>
              <w:rPr>
                <w:b/>
                <w:bCs/>
                <w:sz w:val="24"/>
                <w:szCs w:val="24"/>
              </w:rPr>
              <w:t xml:space="preserve"> </w:t>
            </w:r>
            <w:r w:rsidRPr="00A65E0A">
              <w:rPr>
                <w:b/>
                <w:bCs/>
                <w:sz w:val="24"/>
                <w:szCs w:val="24"/>
              </w:rPr>
              <w:t>5.1</w:t>
            </w:r>
          </w:p>
          <w:p w:rsidR="00A65E0A" w:rsidRPr="00A65E0A" w:rsidRDefault="00A65E0A" w:rsidP="00A65E0A">
            <w:pPr>
              <w:widowControl/>
              <w:autoSpaceDE/>
              <w:autoSpaceDN/>
              <w:adjustRightInd/>
              <w:spacing w:line="276" w:lineRule="auto"/>
              <w:rPr>
                <w:bCs/>
                <w:sz w:val="24"/>
                <w:szCs w:val="24"/>
              </w:rPr>
            </w:pPr>
            <w:r w:rsidRPr="00A65E0A">
              <w:rPr>
                <w:bCs/>
                <w:sz w:val="24"/>
                <w:szCs w:val="24"/>
              </w:rPr>
              <w:t xml:space="preserve">Общие сведения об </w:t>
            </w:r>
            <w:proofErr w:type="gramStart"/>
            <w:r w:rsidRPr="00A65E0A">
              <w:rPr>
                <w:bCs/>
                <w:sz w:val="24"/>
                <w:szCs w:val="24"/>
              </w:rPr>
              <w:t>электрических</w:t>
            </w:r>
            <w:proofErr w:type="gramEnd"/>
          </w:p>
          <w:p w:rsidR="00A65E0A" w:rsidRPr="007D19FA" w:rsidRDefault="00A65E0A" w:rsidP="00A65E0A">
            <w:pPr>
              <w:rPr>
                <w:b/>
                <w:bCs/>
                <w:sz w:val="24"/>
                <w:szCs w:val="24"/>
              </w:rPr>
            </w:pPr>
            <w:proofErr w:type="gramStart"/>
            <w:r w:rsidRPr="00A65E0A">
              <w:rPr>
                <w:bCs/>
                <w:sz w:val="24"/>
                <w:szCs w:val="24"/>
              </w:rPr>
              <w:t>схемах</w:t>
            </w:r>
            <w:proofErr w:type="gramEnd"/>
            <w:r w:rsidRPr="00A65E0A">
              <w:rPr>
                <w:bCs/>
                <w:sz w:val="24"/>
                <w:szCs w:val="24"/>
              </w:rPr>
              <w:t xml:space="preserve"> и их элементах</w:t>
            </w:r>
          </w:p>
        </w:tc>
        <w:tc>
          <w:tcPr>
            <w:tcW w:w="2941" w:type="pct"/>
            <w:shd w:val="clear" w:color="auto" w:fill="auto"/>
          </w:tcPr>
          <w:p w:rsidR="00A65E0A" w:rsidRPr="00284B87" w:rsidRDefault="00A65E0A" w:rsidP="002F3A26">
            <w:pPr>
              <w:rPr>
                <w:b/>
                <w:bCs/>
                <w:sz w:val="24"/>
                <w:szCs w:val="24"/>
              </w:rPr>
            </w:pPr>
            <w:r w:rsidRPr="00284B87">
              <w:rPr>
                <w:b/>
                <w:bCs/>
                <w:sz w:val="24"/>
                <w:szCs w:val="24"/>
              </w:rPr>
              <w:t xml:space="preserve">Содержание учебного материала </w:t>
            </w:r>
          </w:p>
        </w:tc>
        <w:tc>
          <w:tcPr>
            <w:tcW w:w="591" w:type="pct"/>
            <w:shd w:val="clear" w:color="auto" w:fill="auto"/>
          </w:tcPr>
          <w:p w:rsidR="00A65E0A" w:rsidRPr="002F7AAF" w:rsidRDefault="0061315B" w:rsidP="00A92428">
            <w:pPr>
              <w:jc w:val="center"/>
              <w:rPr>
                <w:b/>
                <w:bCs/>
                <w:sz w:val="24"/>
                <w:szCs w:val="24"/>
              </w:rPr>
            </w:pPr>
            <w:r>
              <w:rPr>
                <w:b/>
                <w:bCs/>
                <w:sz w:val="24"/>
                <w:szCs w:val="24"/>
              </w:rPr>
              <w:t>2/2</w:t>
            </w:r>
          </w:p>
        </w:tc>
        <w:tc>
          <w:tcPr>
            <w:tcW w:w="579" w:type="pct"/>
            <w:vMerge w:val="restart"/>
            <w:shd w:val="clear" w:color="auto" w:fill="auto"/>
          </w:tcPr>
          <w:p w:rsidR="00A65E0A" w:rsidRPr="00284B87" w:rsidRDefault="00A65E0A" w:rsidP="00A65E0A">
            <w:pPr>
              <w:rPr>
                <w:bCs/>
                <w:sz w:val="24"/>
                <w:szCs w:val="24"/>
              </w:rPr>
            </w:pPr>
            <w:r w:rsidRPr="00284B87">
              <w:rPr>
                <w:bCs/>
                <w:sz w:val="24"/>
                <w:szCs w:val="24"/>
              </w:rPr>
              <w:t>ПК 1.1-1.2</w:t>
            </w:r>
          </w:p>
          <w:p w:rsidR="00A65E0A" w:rsidRPr="00284B87" w:rsidRDefault="00A65E0A" w:rsidP="00A65E0A">
            <w:pPr>
              <w:rPr>
                <w:bCs/>
                <w:sz w:val="24"/>
                <w:szCs w:val="24"/>
              </w:rPr>
            </w:pPr>
            <w:r w:rsidRPr="00284B87">
              <w:rPr>
                <w:bCs/>
                <w:sz w:val="24"/>
                <w:szCs w:val="24"/>
              </w:rPr>
              <w:t>ПК 2.1-2.2</w:t>
            </w:r>
          </w:p>
          <w:p w:rsidR="00A65E0A" w:rsidRPr="00284B87" w:rsidRDefault="00A65E0A" w:rsidP="00A65E0A">
            <w:pPr>
              <w:rPr>
                <w:bCs/>
                <w:sz w:val="24"/>
                <w:szCs w:val="24"/>
              </w:rPr>
            </w:pPr>
            <w:r w:rsidRPr="00284B87">
              <w:rPr>
                <w:bCs/>
                <w:sz w:val="24"/>
                <w:szCs w:val="24"/>
              </w:rPr>
              <w:t>ПК 3.1-3.2</w:t>
            </w:r>
          </w:p>
          <w:p w:rsidR="00A65E0A" w:rsidRPr="002F7AAF" w:rsidRDefault="00A65E0A" w:rsidP="00A65E0A">
            <w:pPr>
              <w:rPr>
                <w:b/>
                <w:bCs/>
                <w:sz w:val="24"/>
                <w:szCs w:val="24"/>
              </w:rPr>
            </w:pPr>
            <w:r w:rsidRPr="00284B87">
              <w:rPr>
                <w:bCs/>
                <w:sz w:val="24"/>
                <w:szCs w:val="24"/>
              </w:rPr>
              <w:t>ОК 9</w:t>
            </w:r>
          </w:p>
        </w:tc>
      </w:tr>
      <w:tr w:rsidR="00A65E0A" w:rsidRPr="002F7AAF" w:rsidTr="004C2097">
        <w:trPr>
          <w:trHeight w:val="20"/>
        </w:trPr>
        <w:tc>
          <w:tcPr>
            <w:tcW w:w="889" w:type="pct"/>
            <w:vMerge/>
            <w:shd w:val="clear" w:color="auto" w:fill="auto"/>
          </w:tcPr>
          <w:p w:rsidR="00A65E0A" w:rsidRPr="007D19FA" w:rsidRDefault="00A65E0A" w:rsidP="007D19FA">
            <w:pPr>
              <w:rPr>
                <w:b/>
                <w:bCs/>
                <w:sz w:val="24"/>
                <w:szCs w:val="24"/>
              </w:rPr>
            </w:pPr>
          </w:p>
        </w:tc>
        <w:tc>
          <w:tcPr>
            <w:tcW w:w="2941" w:type="pct"/>
            <w:shd w:val="clear" w:color="auto" w:fill="auto"/>
          </w:tcPr>
          <w:p w:rsidR="00A65E0A" w:rsidRPr="00284B87" w:rsidRDefault="00A65E0A" w:rsidP="002F3A26">
            <w:pPr>
              <w:rPr>
                <w:sz w:val="24"/>
                <w:szCs w:val="24"/>
              </w:rPr>
            </w:pPr>
            <w:r w:rsidRPr="00284B87">
              <w:rPr>
                <w:sz w:val="24"/>
                <w:szCs w:val="24"/>
              </w:rPr>
              <w:t>Чтение и выполнение чертежей схем</w:t>
            </w:r>
          </w:p>
        </w:tc>
        <w:tc>
          <w:tcPr>
            <w:tcW w:w="591" w:type="pct"/>
            <w:shd w:val="clear" w:color="auto" w:fill="auto"/>
          </w:tcPr>
          <w:p w:rsidR="00A65E0A" w:rsidRPr="0061315B" w:rsidRDefault="0061315B" w:rsidP="00A92428">
            <w:pPr>
              <w:jc w:val="center"/>
              <w:rPr>
                <w:bCs/>
                <w:sz w:val="24"/>
                <w:szCs w:val="24"/>
              </w:rPr>
            </w:pPr>
            <w:r w:rsidRPr="0061315B">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7D19FA" w:rsidRDefault="00A65E0A" w:rsidP="007D19FA">
            <w:pPr>
              <w:rPr>
                <w:b/>
                <w:bCs/>
                <w:sz w:val="24"/>
                <w:szCs w:val="24"/>
              </w:rPr>
            </w:pPr>
          </w:p>
        </w:tc>
        <w:tc>
          <w:tcPr>
            <w:tcW w:w="2941" w:type="pct"/>
            <w:shd w:val="clear" w:color="auto" w:fill="auto"/>
          </w:tcPr>
          <w:p w:rsidR="00A65E0A" w:rsidRPr="00284B87" w:rsidRDefault="00A65E0A" w:rsidP="002F3A26">
            <w:pPr>
              <w:rPr>
                <w:b/>
                <w:sz w:val="24"/>
                <w:szCs w:val="24"/>
              </w:rPr>
            </w:pPr>
            <w:r w:rsidRPr="008D5DA8">
              <w:rPr>
                <w:b/>
                <w:bCs/>
                <w:sz w:val="24"/>
                <w:szCs w:val="24"/>
              </w:rPr>
              <w:t>В том числе практических занятий</w:t>
            </w:r>
            <w:r w:rsidR="00DC2D90">
              <w:rPr>
                <w:b/>
                <w:bCs/>
                <w:sz w:val="24"/>
                <w:szCs w:val="24"/>
              </w:rPr>
              <w:t xml:space="preserve"> (в форме практической подготовки)</w:t>
            </w:r>
          </w:p>
        </w:tc>
        <w:tc>
          <w:tcPr>
            <w:tcW w:w="591" w:type="pct"/>
            <w:shd w:val="clear" w:color="auto" w:fill="auto"/>
          </w:tcPr>
          <w:p w:rsidR="00A65E0A" w:rsidRPr="002F7AAF" w:rsidRDefault="00A65E0A" w:rsidP="00A92428">
            <w:pPr>
              <w:jc w:val="center"/>
              <w:rPr>
                <w:b/>
                <w:bCs/>
                <w:sz w:val="24"/>
                <w:szCs w:val="24"/>
              </w:rPr>
            </w:pPr>
            <w:r>
              <w:rPr>
                <w:b/>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4C2097">
        <w:trPr>
          <w:trHeight w:val="20"/>
        </w:trPr>
        <w:tc>
          <w:tcPr>
            <w:tcW w:w="889" w:type="pct"/>
            <w:vMerge/>
            <w:shd w:val="clear" w:color="auto" w:fill="auto"/>
          </w:tcPr>
          <w:p w:rsidR="00A65E0A" w:rsidRPr="007D19FA" w:rsidRDefault="00A65E0A" w:rsidP="007D19FA">
            <w:pPr>
              <w:rPr>
                <w:b/>
                <w:bCs/>
                <w:sz w:val="24"/>
                <w:szCs w:val="24"/>
              </w:rPr>
            </w:pPr>
          </w:p>
        </w:tc>
        <w:tc>
          <w:tcPr>
            <w:tcW w:w="2941" w:type="pct"/>
            <w:shd w:val="clear" w:color="auto" w:fill="auto"/>
          </w:tcPr>
          <w:p w:rsidR="00A65E0A" w:rsidRPr="00284B87" w:rsidRDefault="00A65E0A" w:rsidP="002F3A26">
            <w:pPr>
              <w:rPr>
                <w:b/>
                <w:sz w:val="24"/>
                <w:szCs w:val="24"/>
              </w:rPr>
            </w:pPr>
            <w:r w:rsidRPr="00284B87">
              <w:rPr>
                <w:sz w:val="24"/>
                <w:szCs w:val="24"/>
              </w:rPr>
              <w:t>Выполнение чертежа электрической схемы</w:t>
            </w:r>
          </w:p>
        </w:tc>
        <w:tc>
          <w:tcPr>
            <w:tcW w:w="591" w:type="pct"/>
            <w:shd w:val="clear" w:color="auto" w:fill="auto"/>
          </w:tcPr>
          <w:p w:rsidR="00A65E0A" w:rsidRPr="00A65E0A" w:rsidRDefault="00A65E0A" w:rsidP="00A92428">
            <w:pPr>
              <w:jc w:val="center"/>
              <w:rPr>
                <w:bCs/>
                <w:sz w:val="24"/>
                <w:szCs w:val="24"/>
              </w:rPr>
            </w:pPr>
            <w:r w:rsidRPr="00A65E0A">
              <w:rPr>
                <w:bCs/>
                <w:sz w:val="24"/>
                <w:szCs w:val="24"/>
              </w:rPr>
              <w:t>2/2</w:t>
            </w:r>
          </w:p>
        </w:tc>
        <w:tc>
          <w:tcPr>
            <w:tcW w:w="579" w:type="pct"/>
            <w:vMerge/>
            <w:shd w:val="clear" w:color="auto" w:fill="auto"/>
          </w:tcPr>
          <w:p w:rsidR="00A65E0A" w:rsidRPr="002F7AAF" w:rsidRDefault="00A65E0A" w:rsidP="00A92428">
            <w:pPr>
              <w:jc w:val="center"/>
              <w:rPr>
                <w:b/>
                <w:bCs/>
                <w:sz w:val="24"/>
                <w:szCs w:val="24"/>
              </w:rPr>
            </w:pPr>
          </w:p>
        </w:tc>
      </w:tr>
      <w:tr w:rsidR="00A65E0A" w:rsidRPr="002F7AAF" w:rsidTr="008113BF">
        <w:trPr>
          <w:trHeight w:val="20"/>
        </w:trPr>
        <w:tc>
          <w:tcPr>
            <w:tcW w:w="3830" w:type="pct"/>
            <w:gridSpan w:val="2"/>
            <w:shd w:val="clear" w:color="auto" w:fill="auto"/>
          </w:tcPr>
          <w:p w:rsidR="00A65E0A" w:rsidRDefault="00A65E0A" w:rsidP="00A92428">
            <w:pPr>
              <w:jc w:val="both"/>
              <w:rPr>
                <w:spacing w:val="-8"/>
                <w:sz w:val="24"/>
                <w:szCs w:val="24"/>
              </w:rPr>
            </w:pPr>
            <w:r>
              <w:rPr>
                <w:b/>
                <w:bCs/>
                <w:sz w:val="24"/>
                <w:szCs w:val="24"/>
              </w:rPr>
              <w:t>Всего:</w:t>
            </w:r>
          </w:p>
        </w:tc>
        <w:tc>
          <w:tcPr>
            <w:tcW w:w="591" w:type="pct"/>
            <w:shd w:val="clear" w:color="auto" w:fill="auto"/>
          </w:tcPr>
          <w:p w:rsidR="00A65E0A" w:rsidRPr="00CD679F" w:rsidRDefault="006D7461" w:rsidP="00A92428">
            <w:pPr>
              <w:jc w:val="center"/>
              <w:rPr>
                <w:b/>
                <w:bCs/>
                <w:sz w:val="24"/>
                <w:szCs w:val="24"/>
              </w:rPr>
            </w:pPr>
            <w:r>
              <w:rPr>
                <w:b/>
                <w:bCs/>
                <w:sz w:val="24"/>
                <w:szCs w:val="24"/>
              </w:rPr>
              <w:t>64/64</w:t>
            </w:r>
          </w:p>
        </w:tc>
        <w:tc>
          <w:tcPr>
            <w:tcW w:w="579" w:type="pct"/>
            <w:shd w:val="clear" w:color="auto" w:fill="auto"/>
          </w:tcPr>
          <w:p w:rsidR="00A65E0A" w:rsidRPr="002F7AAF" w:rsidRDefault="00A65E0A" w:rsidP="00A92428">
            <w:pPr>
              <w:rPr>
                <w:bCs/>
                <w:color w:val="FF0000"/>
                <w:sz w:val="24"/>
                <w:szCs w:val="24"/>
              </w:rPr>
            </w:pPr>
          </w:p>
        </w:tc>
      </w:tr>
    </w:tbl>
    <w:p w:rsidR="001E4BE5" w:rsidRDefault="001E4BE5" w:rsidP="006F4E4F">
      <w:pPr>
        <w:shd w:val="clear" w:color="auto" w:fill="FFFFFF"/>
        <w:ind w:left="408"/>
        <w:jc w:val="center"/>
        <w:rPr>
          <w:color w:val="000000"/>
          <w:sz w:val="24"/>
          <w:szCs w:val="24"/>
        </w:rPr>
      </w:pPr>
    </w:p>
    <w:p w:rsidR="001E4BE5" w:rsidRDefault="001E4BE5" w:rsidP="006F4E4F">
      <w:pPr>
        <w:shd w:val="clear" w:color="auto" w:fill="FFFFFF"/>
        <w:ind w:left="408"/>
        <w:jc w:val="center"/>
        <w:rPr>
          <w:color w:val="000000"/>
          <w:sz w:val="24"/>
          <w:szCs w:val="24"/>
        </w:rPr>
      </w:pPr>
    </w:p>
    <w:p w:rsidR="003A6315" w:rsidRPr="00F43FD0" w:rsidRDefault="003A6315">
      <w:pPr>
        <w:rPr>
          <w:sz w:val="24"/>
          <w:szCs w:val="24"/>
        </w:rPr>
        <w:sectPr w:rsidR="003A6315" w:rsidRPr="00F43FD0" w:rsidSect="008368CE">
          <w:pgSz w:w="16834" w:h="11909" w:orient="landscape"/>
          <w:pgMar w:top="1134" w:right="1134" w:bottom="1134" w:left="1134" w:header="720" w:footer="720" w:gutter="0"/>
          <w:cols w:space="60"/>
          <w:noEndnote/>
          <w:docGrid w:linePitch="272"/>
        </w:sectPr>
      </w:pPr>
    </w:p>
    <w:p w:rsidR="003A6315" w:rsidRDefault="00D54AE7" w:rsidP="00D375B8">
      <w:pPr>
        <w:shd w:val="clear" w:color="auto" w:fill="FFFFFF"/>
        <w:spacing w:line="317" w:lineRule="exact"/>
        <w:ind w:left="10"/>
        <w:jc w:val="center"/>
        <w:rPr>
          <w:b/>
          <w:bCs/>
          <w:color w:val="000000"/>
          <w:sz w:val="24"/>
          <w:szCs w:val="24"/>
        </w:rPr>
      </w:pPr>
      <w:r w:rsidRPr="00F43FD0">
        <w:rPr>
          <w:b/>
          <w:bCs/>
          <w:color w:val="000000"/>
          <w:sz w:val="24"/>
          <w:szCs w:val="24"/>
        </w:rPr>
        <w:lastRenderedPageBreak/>
        <w:t>3</w:t>
      </w:r>
      <w:r w:rsidRPr="008113BF">
        <w:rPr>
          <w:b/>
          <w:bCs/>
          <w:color w:val="000000"/>
          <w:sz w:val="24"/>
          <w:szCs w:val="24"/>
        </w:rPr>
        <w:t xml:space="preserve">. УСЛОВИЯ РЕАЛИЗАЦИИ </w:t>
      </w:r>
      <w:r w:rsidR="007C189C" w:rsidRPr="008113BF">
        <w:rPr>
          <w:b/>
          <w:bCs/>
          <w:color w:val="000000"/>
          <w:sz w:val="24"/>
          <w:szCs w:val="24"/>
        </w:rPr>
        <w:t>РАБОЧЕЙ ПРОГРАММЫ</w:t>
      </w:r>
      <w:r w:rsidRPr="008113BF">
        <w:rPr>
          <w:b/>
          <w:bCs/>
          <w:color w:val="000000"/>
          <w:sz w:val="24"/>
          <w:szCs w:val="24"/>
        </w:rPr>
        <w:t xml:space="preserve"> ДИСЦИПЛИНЫ</w:t>
      </w:r>
    </w:p>
    <w:p w:rsidR="00983FBA" w:rsidRPr="00F43FD0" w:rsidRDefault="00983FBA" w:rsidP="00D375B8">
      <w:pPr>
        <w:shd w:val="clear" w:color="auto" w:fill="FFFFFF"/>
        <w:spacing w:line="317" w:lineRule="exact"/>
        <w:ind w:left="10"/>
        <w:jc w:val="center"/>
        <w:rPr>
          <w:sz w:val="24"/>
          <w:szCs w:val="24"/>
        </w:rPr>
      </w:pPr>
    </w:p>
    <w:p w:rsidR="00983FBA" w:rsidRDefault="00983FBA" w:rsidP="00983FBA">
      <w:pPr>
        <w:rPr>
          <w:b/>
          <w:sz w:val="24"/>
          <w:szCs w:val="24"/>
        </w:rPr>
      </w:pPr>
      <w:r w:rsidRPr="00983FBA">
        <w:rPr>
          <w:b/>
          <w:sz w:val="24"/>
          <w:szCs w:val="24"/>
        </w:rPr>
        <w:t>3.1 Образовательные технологии</w:t>
      </w:r>
    </w:p>
    <w:p w:rsidR="00983FBA" w:rsidRPr="00D708C5" w:rsidRDefault="00983FBA" w:rsidP="00983FBA">
      <w:pPr>
        <w:rPr>
          <w:b/>
          <w:sz w:val="24"/>
          <w:szCs w:val="24"/>
        </w:rPr>
      </w:pPr>
    </w:p>
    <w:p w:rsidR="00240DB7" w:rsidRPr="00240DB7" w:rsidRDefault="00240DB7" w:rsidP="00240DB7">
      <w:pPr>
        <w:jc w:val="both"/>
        <w:rPr>
          <w:sz w:val="24"/>
          <w:szCs w:val="24"/>
        </w:rPr>
      </w:pPr>
      <w:r w:rsidRPr="00240DB7">
        <w:rPr>
          <w:sz w:val="24"/>
          <w:szCs w:val="24"/>
        </w:rPr>
        <w:t>3.1.1</w:t>
      </w:r>
      <w:proofErr w:type="gramStart"/>
      <w:r w:rsidRPr="00240DB7">
        <w:rPr>
          <w:sz w:val="24"/>
          <w:szCs w:val="24"/>
        </w:rPr>
        <w:t xml:space="preserve"> П</w:t>
      </w:r>
      <w:proofErr w:type="gramEnd"/>
      <w:r w:rsidRPr="00240DB7">
        <w:rPr>
          <w:sz w:val="24"/>
          <w:szCs w:val="24"/>
        </w:rPr>
        <w:t>ри реализации различных видов учебных занятий по дисциплине «Инженерная графика» используются  следующие образовательные технологии: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7913"/>
      </w:tblGrid>
      <w:tr w:rsidR="00240DB7" w:rsidRPr="00240DB7" w:rsidTr="002F3A26">
        <w:tc>
          <w:tcPr>
            <w:tcW w:w="1726" w:type="dxa"/>
          </w:tcPr>
          <w:p w:rsidR="00240DB7" w:rsidRPr="00240DB7" w:rsidRDefault="00240DB7" w:rsidP="00240DB7">
            <w:pPr>
              <w:jc w:val="center"/>
              <w:rPr>
                <w:sz w:val="24"/>
                <w:szCs w:val="24"/>
              </w:rPr>
            </w:pPr>
            <w:r w:rsidRPr="00240DB7">
              <w:rPr>
                <w:sz w:val="24"/>
                <w:szCs w:val="24"/>
              </w:rPr>
              <w:t>Вид занятия</w:t>
            </w:r>
          </w:p>
        </w:tc>
        <w:tc>
          <w:tcPr>
            <w:tcW w:w="7913" w:type="dxa"/>
          </w:tcPr>
          <w:p w:rsidR="00240DB7" w:rsidRPr="00240DB7" w:rsidRDefault="00240DB7" w:rsidP="00240DB7">
            <w:pPr>
              <w:jc w:val="center"/>
              <w:rPr>
                <w:sz w:val="24"/>
                <w:szCs w:val="24"/>
              </w:rPr>
            </w:pPr>
            <w:r w:rsidRPr="00240DB7">
              <w:rPr>
                <w:sz w:val="24"/>
                <w:szCs w:val="24"/>
              </w:rPr>
              <w:t>Используемые образовательные технологии</w:t>
            </w:r>
          </w:p>
        </w:tc>
      </w:tr>
      <w:tr w:rsidR="00240DB7" w:rsidRPr="00240DB7" w:rsidTr="002F3A26">
        <w:tc>
          <w:tcPr>
            <w:tcW w:w="1726" w:type="dxa"/>
          </w:tcPr>
          <w:p w:rsidR="00240DB7" w:rsidRPr="00240DB7" w:rsidRDefault="00240DB7" w:rsidP="00240DB7">
            <w:pPr>
              <w:rPr>
                <w:sz w:val="24"/>
                <w:szCs w:val="24"/>
              </w:rPr>
            </w:pPr>
            <w:r w:rsidRPr="00240DB7">
              <w:rPr>
                <w:sz w:val="24"/>
                <w:szCs w:val="24"/>
              </w:rPr>
              <w:t>Практические занятия (ПЗ)</w:t>
            </w:r>
          </w:p>
        </w:tc>
        <w:tc>
          <w:tcPr>
            <w:tcW w:w="7913" w:type="dxa"/>
          </w:tcPr>
          <w:p w:rsidR="00240DB7" w:rsidRPr="00240DB7" w:rsidRDefault="00240DB7" w:rsidP="00240DB7">
            <w:pPr>
              <w:rPr>
                <w:color w:val="2B2B2B"/>
                <w:sz w:val="24"/>
                <w:szCs w:val="24"/>
                <w:shd w:val="clear" w:color="auto" w:fill="FFFFFF"/>
              </w:rPr>
            </w:pPr>
            <w:r w:rsidRPr="00240DB7">
              <w:rPr>
                <w:color w:val="2B2B2B"/>
                <w:sz w:val="24"/>
                <w:szCs w:val="24"/>
                <w:shd w:val="clear" w:color="auto" w:fill="FFFFFF"/>
              </w:rPr>
              <w:t>Информационн</w:t>
            </w:r>
            <w:proofErr w:type="gramStart"/>
            <w:r w:rsidRPr="00240DB7">
              <w:rPr>
                <w:color w:val="2B2B2B"/>
                <w:sz w:val="24"/>
                <w:szCs w:val="24"/>
                <w:shd w:val="clear" w:color="auto" w:fill="FFFFFF"/>
              </w:rPr>
              <w:t>о-</w:t>
            </w:r>
            <w:proofErr w:type="gramEnd"/>
            <w:r w:rsidRPr="00240DB7">
              <w:rPr>
                <w:color w:val="2B2B2B"/>
                <w:sz w:val="24"/>
                <w:szCs w:val="24"/>
                <w:shd w:val="clear" w:color="auto" w:fill="FFFFFF"/>
              </w:rPr>
              <w:t xml:space="preserve"> коммуникационные (ИКТ),</w:t>
            </w:r>
          </w:p>
          <w:p w:rsidR="00240DB7" w:rsidRPr="00240DB7" w:rsidRDefault="00240DB7" w:rsidP="00240DB7">
            <w:pPr>
              <w:rPr>
                <w:color w:val="2B2B2B"/>
                <w:sz w:val="24"/>
                <w:szCs w:val="24"/>
                <w:shd w:val="clear" w:color="auto" w:fill="FFFFFF"/>
              </w:rPr>
            </w:pPr>
            <w:proofErr w:type="spellStart"/>
            <w:r w:rsidRPr="00240DB7">
              <w:rPr>
                <w:color w:val="2B2B2B"/>
                <w:sz w:val="24"/>
                <w:szCs w:val="24"/>
                <w:shd w:val="clear" w:color="auto" w:fill="FFFFFF"/>
              </w:rPr>
              <w:t>Разноуровневое</w:t>
            </w:r>
            <w:proofErr w:type="spellEnd"/>
            <w:r w:rsidRPr="00240DB7">
              <w:rPr>
                <w:color w:val="2B2B2B"/>
                <w:sz w:val="24"/>
                <w:szCs w:val="24"/>
                <w:shd w:val="clear" w:color="auto" w:fill="FFFFFF"/>
              </w:rPr>
              <w:t xml:space="preserve"> обучение, обучение в сотрудничестве (групповая работа)</w:t>
            </w:r>
          </w:p>
        </w:tc>
      </w:tr>
    </w:tbl>
    <w:p w:rsidR="00240DB7" w:rsidRPr="00240DB7" w:rsidRDefault="00240DB7" w:rsidP="00240DB7">
      <w:pPr>
        <w:jc w:val="both"/>
        <w:rPr>
          <w:sz w:val="24"/>
          <w:szCs w:val="24"/>
        </w:rPr>
      </w:pPr>
    </w:p>
    <w:p w:rsidR="00240DB7" w:rsidRPr="00240DB7" w:rsidRDefault="00240DB7" w:rsidP="00240DB7">
      <w:pPr>
        <w:jc w:val="both"/>
        <w:rPr>
          <w:sz w:val="24"/>
          <w:szCs w:val="24"/>
        </w:rPr>
      </w:pPr>
      <w:r w:rsidRPr="00240DB7">
        <w:rPr>
          <w:sz w:val="24"/>
          <w:szCs w:val="24"/>
        </w:rPr>
        <w:t>3.1.2</w:t>
      </w:r>
      <w:proofErr w:type="gramStart"/>
      <w:r w:rsidRPr="00240DB7">
        <w:rPr>
          <w:sz w:val="24"/>
          <w:szCs w:val="24"/>
        </w:rPr>
        <w:t xml:space="preserve"> П</w:t>
      </w:r>
      <w:proofErr w:type="gramEnd"/>
      <w:r w:rsidRPr="00240DB7">
        <w:rPr>
          <w:sz w:val="24"/>
          <w:szCs w:val="24"/>
        </w:rPr>
        <w:t>ри преподавании дисциплины «Инженерная графика» используются  следующие активные формы проведения занятий по видам аудиторных занятий: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938"/>
      </w:tblGrid>
      <w:tr w:rsidR="00240DB7" w:rsidRPr="00240DB7" w:rsidTr="002F3A26">
        <w:tc>
          <w:tcPr>
            <w:tcW w:w="1701" w:type="dxa"/>
          </w:tcPr>
          <w:p w:rsidR="00240DB7" w:rsidRPr="00240DB7" w:rsidRDefault="00240DB7" w:rsidP="00240DB7">
            <w:pPr>
              <w:jc w:val="center"/>
              <w:rPr>
                <w:sz w:val="24"/>
                <w:szCs w:val="24"/>
              </w:rPr>
            </w:pPr>
            <w:r w:rsidRPr="00240DB7">
              <w:rPr>
                <w:sz w:val="24"/>
                <w:szCs w:val="24"/>
              </w:rPr>
              <w:t>Вид занятия</w:t>
            </w:r>
          </w:p>
        </w:tc>
        <w:tc>
          <w:tcPr>
            <w:tcW w:w="7938" w:type="dxa"/>
          </w:tcPr>
          <w:p w:rsidR="00240DB7" w:rsidRPr="00240DB7" w:rsidRDefault="00240DB7" w:rsidP="00240DB7">
            <w:pPr>
              <w:jc w:val="center"/>
              <w:rPr>
                <w:sz w:val="24"/>
                <w:szCs w:val="24"/>
              </w:rPr>
            </w:pPr>
            <w:r w:rsidRPr="00240DB7">
              <w:rPr>
                <w:sz w:val="24"/>
                <w:szCs w:val="24"/>
              </w:rPr>
              <w:t>Используемые активные формы проведения занятий</w:t>
            </w:r>
          </w:p>
        </w:tc>
      </w:tr>
      <w:tr w:rsidR="00240DB7" w:rsidRPr="00240DB7" w:rsidTr="002F3A26">
        <w:tc>
          <w:tcPr>
            <w:tcW w:w="1701" w:type="dxa"/>
          </w:tcPr>
          <w:p w:rsidR="00240DB7" w:rsidRPr="00240DB7" w:rsidRDefault="00240DB7" w:rsidP="00240DB7">
            <w:pPr>
              <w:jc w:val="center"/>
              <w:rPr>
                <w:sz w:val="24"/>
                <w:szCs w:val="24"/>
              </w:rPr>
            </w:pPr>
            <w:r w:rsidRPr="00240DB7">
              <w:rPr>
                <w:sz w:val="24"/>
                <w:szCs w:val="24"/>
              </w:rPr>
              <w:t>ПЗ</w:t>
            </w:r>
          </w:p>
        </w:tc>
        <w:tc>
          <w:tcPr>
            <w:tcW w:w="7938" w:type="dxa"/>
          </w:tcPr>
          <w:p w:rsidR="00240DB7" w:rsidRPr="00240DB7" w:rsidRDefault="00240DB7" w:rsidP="00240DB7">
            <w:pPr>
              <w:rPr>
                <w:sz w:val="24"/>
                <w:szCs w:val="24"/>
              </w:rPr>
            </w:pPr>
            <w:r w:rsidRPr="00240DB7">
              <w:rPr>
                <w:color w:val="2B2B2B"/>
                <w:sz w:val="24"/>
                <w:szCs w:val="24"/>
                <w:shd w:val="clear" w:color="auto" w:fill="FFFFFF"/>
              </w:rPr>
              <w:t>Метод работы в малых группах</w:t>
            </w:r>
          </w:p>
        </w:tc>
      </w:tr>
    </w:tbl>
    <w:p w:rsidR="00240DB7" w:rsidRPr="00240DB7" w:rsidRDefault="00240DB7" w:rsidP="00240DB7">
      <w:pPr>
        <w:jc w:val="both"/>
        <w:rPr>
          <w:sz w:val="24"/>
          <w:szCs w:val="24"/>
        </w:rPr>
      </w:pPr>
    </w:p>
    <w:p w:rsidR="00240DB7" w:rsidRPr="00240DB7" w:rsidRDefault="00240DB7" w:rsidP="0024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240DB7">
        <w:rPr>
          <w:b/>
          <w:bCs/>
          <w:sz w:val="24"/>
          <w:szCs w:val="24"/>
        </w:rPr>
        <w:t>3.2. Требования к минимальному материально-техническому обеспечению</w:t>
      </w:r>
    </w:p>
    <w:p w:rsidR="00983FBA" w:rsidRDefault="00983FBA" w:rsidP="00983FBA">
      <w:pPr>
        <w:jc w:val="both"/>
      </w:pPr>
    </w:p>
    <w:p w:rsidR="00240DB7" w:rsidRPr="00240DB7" w:rsidRDefault="00240DB7" w:rsidP="00240DB7">
      <w:pPr>
        <w:shd w:val="clear" w:color="auto" w:fill="FFFFFF"/>
        <w:jc w:val="both"/>
        <w:rPr>
          <w:sz w:val="24"/>
          <w:szCs w:val="24"/>
        </w:rPr>
      </w:pPr>
      <w:r w:rsidRPr="00240DB7">
        <w:rPr>
          <w:color w:val="000000"/>
          <w:sz w:val="24"/>
          <w:szCs w:val="24"/>
        </w:rPr>
        <w:t xml:space="preserve">Реализация программы дисциплины требует наличия учебного кабинета «Инженерная графика»  </w:t>
      </w:r>
    </w:p>
    <w:p w:rsidR="00240DB7" w:rsidRPr="00240DB7" w:rsidRDefault="00240DB7" w:rsidP="00240DB7">
      <w:pPr>
        <w:suppressAutoHyphens/>
        <w:ind w:firstLine="709"/>
        <w:jc w:val="both"/>
        <w:rPr>
          <w:bCs/>
          <w:sz w:val="24"/>
          <w:szCs w:val="24"/>
        </w:rPr>
      </w:pPr>
    </w:p>
    <w:p w:rsidR="00240DB7" w:rsidRPr="00240DB7" w:rsidRDefault="00240DB7" w:rsidP="00240DB7">
      <w:pPr>
        <w:widowControl/>
        <w:jc w:val="center"/>
        <w:rPr>
          <w:bCs/>
          <w:color w:val="000000"/>
          <w:sz w:val="24"/>
          <w:szCs w:val="24"/>
        </w:rPr>
      </w:pPr>
      <w:r w:rsidRPr="00240DB7">
        <w:rPr>
          <w:bCs/>
          <w:color w:val="000000"/>
          <w:sz w:val="24"/>
          <w:szCs w:val="24"/>
        </w:rPr>
        <w:t>Оборудование учебного кабинета:</w:t>
      </w:r>
    </w:p>
    <w:p w:rsidR="00240DB7" w:rsidRPr="00240DB7" w:rsidRDefault="00240DB7" w:rsidP="0024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9"/>
        <w:rPr>
          <w:bCs/>
          <w:sz w:val="24"/>
          <w:szCs w:val="24"/>
        </w:rPr>
      </w:pPr>
      <w:r w:rsidRPr="00240DB7">
        <w:rPr>
          <w:bCs/>
          <w:sz w:val="24"/>
          <w:szCs w:val="24"/>
        </w:rPr>
        <w:t xml:space="preserve">по количеству </w:t>
      </w:r>
      <w:proofErr w:type="gramStart"/>
      <w:r w:rsidRPr="00240DB7">
        <w:rPr>
          <w:bCs/>
          <w:sz w:val="24"/>
          <w:szCs w:val="24"/>
        </w:rPr>
        <w:t>обучающихся</w:t>
      </w:r>
      <w:proofErr w:type="gramEnd"/>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посадочные места по количеству </w:t>
      </w:r>
      <w:proofErr w:type="gramStart"/>
      <w:r w:rsidRPr="00240DB7">
        <w:rPr>
          <w:color w:val="000000"/>
          <w:sz w:val="24"/>
          <w:szCs w:val="24"/>
        </w:rPr>
        <w:t>обучающихся</w:t>
      </w:r>
      <w:proofErr w:type="gramEnd"/>
      <w:r w:rsidRPr="00240DB7">
        <w:rPr>
          <w:color w:val="000000"/>
          <w:sz w:val="24"/>
          <w:szCs w:val="24"/>
        </w:rPr>
        <w:t xml:space="preserve">; </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комплект </w:t>
      </w:r>
      <w:proofErr w:type="spellStart"/>
      <w:r w:rsidRPr="00240DB7">
        <w:rPr>
          <w:color w:val="000000"/>
          <w:sz w:val="24"/>
          <w:szCs w:val="24"/>
        </w:rPr>
        <w:t>инструкционно</w:t>
      </w:r>
      <w:proofErr w:type="spellEnd"/>
      <w:r w:rsidRPr="00240DB7">
        <w:rPr>
          <w:color w:val="000000"/>
          <w:sz w:val="24"/>
          <w:szCs w:val="24"/>
        </w:rPr>
        <w:t xml:space="preserve"> - методических материалов;</w:t>
      </w:r>
    </w:p>
    <w:p w:rsidR="00240DB7" w:rsidRPr="00240DB7" w:rsidRDefault="00240DB7" w:rsidP="00240DB7">
      <w:pPr>
        <w:widowControl/>
        <w:ind w:left="1429" w:hanging="720"/>
        <w:jc w:val="both"/>
        <w:rPr>
          <w:color w:val="000000"/>
          <w:sz w:val="24"/>
          <w:szCs w:val="24"/>
        </w:rPr>
      </w:pPr>
      <w:r w:rsidRPr="00240DB7">
        <w:rPr>
          <w:color w:val="000000"/>
          <w:sz w:val="24"/>
          <w:szCs w:val="24"/>
        </w:rPr>
        <w:t>на кабинет:</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рабочее место преподавателя; </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комплект учебно-наглядных пособий «Инженерная графика»; </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объемные модели геометрических тел; </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 xml:space="preserve">образцы деталей, узлов, сборочных единиц, приспособлений; </w:t>
      </w:r>
    </w:p>
    <w:p w:rsidR="00240DB7" w:rsidRPr="00240DB7" w:rsidRDefault="00240DB7" w:rsidP="00240DB7">
      <w:pPr>
        <w:widowControl/>
        <w:numPr>
          <w:ilvl w:val="0"/>
          <w:numId w:val="16"/>
        </w:numPr>
        <w:tabs>
          <w:tab w:val="left" w:pos="993"/>
        </w:tabs>
        <w:ind w:hanging="11"/>
        <w:jc w:val="both"/>
        <w:rPr>
          <w:color w:val="000000"/>
          <w:sz w:val="24"/>
          <w:szCs w:val="24"/>
        </w:rPr>
      </w:pPr>
      <w:r w:rsidRPr="00240DB7">
        <w:rPr>
          <w:color w:val="000000"/>
          <w:sz w:val="24"/>
          <w:szCs w:val="24"/>
        </w:rPr>
        <w:t>комплект чертёжных приборов;</w:t>
      </w:r>
    </w:p>
    <w:p w:rsidR="00240DB7" w:rsidRPr="00240DB7" w:rsidRDefault="00240DB7" w:rsidP="00240DB7">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hanging="11"/>
        <w:jc w:val="both"/>
        <w:rPr>
          <w:bCs/>
          <w:sz w:val="24"/>
          <w:szCs w:val="24"/>
        </w:rPr>
      </w:pPr>
      <w:r w:rsidRPr="00240DB7">
        <w:rPr>
          <w:bCs/>
          <w:sz w:val="24"/>
          <w:szCs w:val="24"/>
        </w:rPr>
        <w:t xml:space="preserve"> мультимедийные учебные материалы;</w:t>
      </w:r>
    </w:p>
    <w:p w:rsidR="00240DB7" w:rsidRPr="00240DB7" w:rsidRDefault="00240DB7" w:rsidP="00240DB7">
      <w:pPr>
        <w:widowControl/>
        <w:tabs>
          <w:tab w:val="left" w:pos="993"/>
        </w:tabs>
        <w:ind w:left="360"/>
        <w:jc w:val="both"/>
        <w:rPr>
          <w:color w:val="000000"/>
          <w:sz w:val="24"/>
          <w:szCs w:val="24"/>
        </w:rPr>
      </w:pPr>
    </w:p>
    <w:p w:rsidR="00240DB7" w:rsidRPr="00240DB7" w:rsidRDefault="00240DB7" w:rsidP="00240DB7">
      <w:pPr>
        <w:widowControl/>
        <w:ind w:firstLine="709"/>
        <w:jc w:val="center"/>
        <w:rPr>
          <w:color w:val="000000"/>
          <w:sz w:val="24"/>
          <w:szCs w:val="24"/>
        </w:rPr>
      </w:pPr>
      <w:r w:rsidRPr="00240DB7">
        <w:rPr>
          <w:color w:val="000000"/>
          <w:sz w:val="24"/>
          <w:szCs w:val="24"/>
        </w:rPr>
        <w:t>Технические средства обучения:</w:t>
      </w:r>
    </w:p>
    <w:p w:rsidR="00240DB7" w:rsidRPr="00240DB7" w:rsidRDefault="00240DB7" w:rsidP="00240DB7">
      <w:pPr>
        <w:widowControl/>
        <w:numPr>
          <w:ilvl w:val="0"/>
          <w:numId w:val="15"/>
        </w:numPr>
        <w:tabs>
          <w:tab w:val="left" w:pos="993"/>
        </w:tabs>
        <w:ind w:hanging="11"/>
        <w:rPr>
          <w:color w:val="000000"/>
          <w:sz w:val="24"/>
          <w:szCs w:val="24"/>
        </w:rPr>
      </w:pPr>
      <w:r w:rsidRPr="00240DB7">
        <w:rPr>
          <w:color w:val="000000"/>
          <w:sz w:val="24"/>
          <w:szCs w:val="24"/>
        </w:rPr>
        <w:t>компьютер  с лицензионным прогр</w:t>
      </w:r>
      <w:r>
        <w:rPr>
          <w:color w:val="000000"/>
          <w:sz w:val="24"/>
          <w:szCs w:val="24"/>
        </w:rPr>
        <w:t>аммным обеспечением</w:t>
      </w:r>
      <w:r w:rsidRPr="00240DB7">
        <w:rPr>
          <w:color w:val="000000"/>
          <w:sz w:val="24"/>
          <w:szCs w:val="24"/>
        </w:rPr>
        <w:t xml:space="preserve">; </w:t>
      </w:r>
    </w:p>
    <w:p w:rsidR="00240DB7" w:rsidRPr="00240DB7" w:rsidRDefault="00240DB7" w:rsidP="00240DB7">
      <w:pPr>
        <w:widowControl/>
        <w:numPr>
          <w:ilvl w:val="0"/>
          <w:numId w:val="15"/>
        </w:numPr>
        <w:tabs>
          <w:tab w:val="left" w:pos="993"/>
        </w:tabs>
        <w:ind w:hanging="11"/>
        <w:jc w:val="both"/>
        <w:rPr>
          <w:color w:val="000000"/>
          <w:sz w:val="24"/>
          <w:szCs w:val="24"/>
        </w:rPr>
      </w:pPr>
      <w:proofErr w:type="spellStart"/>
      <w:r>
        <w:rPr>
          <w:color w:val="000000"/>
          <w:sz w:val="24"/>
          <w:szCs w:val="24"/>
        </w:rPr>
        <w:t>мультимедиапроектор</w:t>
      </w:r>
      <w:proofErr w:type="spellEnd"/>
      <w:r w:rsidRPr="00240DB7">
        <w:rPr>
          <w:color w:val="000000"/>
          <w:sz w:val="24"/>
          <w:szCs w:val="24"/>
        </w:rPr>
        <w:t xml:space="preserve">. </w:t>
      </w:r>
    </w:p>
    <w:p w:rsidR="00861938" w:rsidRPr="00861938" w:rsidRDefault="00861938" w:rsidP="0086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A6315" w:rsidRPr="00F43FD0" w:rsidRDefault="00D54AE7" w:rsidP="00D375B8">
      <w:pPr>
        <w:shd w:val="clear" w:color="auto" w:fill="FFFFFF"/>
        <w:tabs>
          <w:tab w:val="left" w:pos="494"/>
        </w:tabs>
        <w:rPr>
          <w:sz w:val="24"/>
          <w:szCs w:val="24"/>
        </w:rPr>
      </w:pPr>
      <w:r w:rsidRPr="00F43FD0">
        <w:rPr>
          <w:b/>
          <w:bCs/>
          <w:color w:val="000000"/>
          <w:sz w:val="24"/>
          <w:szCs w:val="24"/>
        </w:rPr>
        <w:t>3.</w:t>
      </w:r>
      <w:r w:rsidR="00983FBA">
        <w:rPr>
          <w:b/>
          <w:bCs/>
          <w:color w:val="000000"/>
          <w:sz w:val="24"/>
          <w:szCs w:val="24"/>
        </w:rPr>
        <w:t>3</w:t>
      </w:r>
      <w:r w:rsidRPr="00F43FD0">
        <w:rPr>
          <w:b/>
          <w:bCs/>
          <w:color w:val="000000"/>
          <w:sz w:val="24"/>
          <w:szCs w:val="24"/>
        </w:rPr>
        <w:t>.</w:t>
      </w:r>
      <w:r w:rsidRPr="00F43FD0">
        <w:rPr>
          <w:b/>
          <w:bCs/>
          <w:color w:val="000000"/>
          <w:sz w:val="24"/>
          <w:szCs w:val="24"/>
        </w:rPr>
        <w:tab/>
        <w:t>Информационное обеспечение обучения</w:t>
      </w:r>
    </w:p>
    <w:p w:rsidR="003A6315" w:rsidRPr="008C2EC5" w:rsidRDefault="00D54AE7" w:rsidP="00A86424">
      <w:pPr>
        <w:shd w:val="clear" w:color="auto" w:fill="FFFFFF"/>
        <w:spacing w:line="317" w:lineRule="exact"/>
        <w:ind w:right="2"/>
        <w:jc w:val="both"/>
        <w:rPr>
          <w:i/>
          <w:color w:val="FF0000"/>
          <w:sz w:val="24"/>
          <w:szCs w:val="24"/>
        </w:rPr>
      </w:pPr>
      <w:r w:rsidRPr="00F43FD0">
        <w:rPr>
          <w:b/>
          <w:bCs/>
          <w:sz w:val="24"/>
          <w:szCs w:val="24"/>
        </w:rPr>
        <w:t>Перечень рекомендуемых учебных изданий, Интернет-ресурсов, дополнительной литературы</w:t>
      </w:r>
    </w:p>
    <w:p w:rsidR="008B090A" w:rsidRPr="00983FBA" w:rsidRDefault="008B090A" w:rsidP="0007705E">
      <w:pPr>
        <w:shd w:val="clear" w:color="auto" w:fill="FFFFFF"/>
        <w:jc w:val="center"/>
        <w:rPr>
          <w:b/>
          <w:bCs/>
          <w:sz w:val="24"/>
          <w:szCs w:val="24"/>
        </w:rPr>
      </w:pPr>
      <w:r>
        <w:rPr>
          <w:b/>
          <w:bCs/>
          <w:sz w:val="24"/>
          <w:szCs w:val="24"/>
        </w:rPr>
        <w:t>Литература</w:t>
      </w:r>
      <w:r w:rsidR="00A2331A">
        <w:rPr>
          <w:b/>
          <w:bCs/>
          <w:sz w:val="24"/>
          <w:szCs w:val="24"/>
        </w:rPr>
        <w:t xml:space="preserve"> </w:t>
      </w:r>
    </w:p>
    <w:p w:rsidR="00240DB7" w:rsidRPr="00240DB7" w:rsidRDefault="00240DB7" w:rsidP="00240DB7">
      <w:pPr>
        <w:shd w:val="clear" w:color="auto" w:fill="FFFFFF"/>
        <w:tabs>
          <w:tab w:val="left" w:pos="0"/>
        </w:tabs>
        <w:ind w:left="10"/>
        <w:jc w:val="both"/>
        <w:rPr>
          <w:b/>
          <w:sz w:val="24"/>
          <w:szCs w:val="24"/>
        </w:rPr>
      </w:pPr>
      <w:r w:rsidRPr="00240DB7">
        <w:rPr>
          <w:b/>
          <w:sz w:val="24"/>
          <w:szCs w:val="24"/>
        </w:rPr>
        <w:t>Основные источники:</w:t>
      </w:r>
    </w:p>
    <w:p w:rsidR="00240DB7" w:rsidRPr="00240DB7" w:rsidRDefault="00240DB7" w:rsidP="00240DB7">
      <w:pPr>
        <w:numPr>
          <w:ilvl w:val="0"/>
          <w:numId w:val="17"/>
        </w:numPr>
        <w:tabs>
          <w:tab w:val="left" w:pos="993"/>
        </w:tabs>
        <w:ind w:left="0" w:firstLine="709"/>
        <w:contextualSpacing/>
        <w:jc w:val="both"/>
        <w:rPr>
          <w:sz w:val="24"/>
          <w:szCs w:val="24"/>
        </w:rPr>
      </w:pPr>
      <w:r w:rsidRPr="00240DB7">
        <w:rPr>
          <w:sz w:val="24"/>
          <w:szCs w:val="24"/>
        </w:rPr>
        <w:t>Инженерная графика</w:t>
      </w:r>
      <w:proofErr w:type="gramStart"/>
      <w:r w:rsidRPr="00240DB7">
        <w:rPr>
          <w:sz w:val="24"/>
          <w:szCs w:val="24"/>
        </w:rPr>
        <w:t xml:space="preserve"> :</w:t>
      </w:r>
      <w:proofErr w:type="gramEnd"/>
      <w:r w:rsidRPr="00240DB7">
        <w:rPr>
          <w:sz w:val="24"/>
          <w:szCs w:val="24"/>
        </w:rPr>
        <w:t xml:space="preserve"> учебник / Г.В. </w:t>
      </w:r>
      <w:proofErr w:type="spellStart"/>
      <w:r w:rsidRPr="00240DB7">
        <w:rPr>
          <w:sz w:val="24"/>
          <w:szCs w:val="24"/>
        </w:rPr>
        <w:t>Буланже</w:t>
      </w:r>
      <w:proofErr w:type="spellEnd"/>
      <w:r w:rsidRPr="00240DB7">
        <w:rPr>
          <w:sz w:val="24"/>
          <w:szCs w:val="24"/>
        </w:rPr>
        <w:t>, В.А. Гончарова, И.А. Гущин, Т.С. Молокова. — Москва</w:t>
      </w:r>
      <w:proofErr w:type="gramStart"/>
      <w:r w:rsidRPr="00240DB7">
        <w:rPr>
          <w:sz w:val="24"/>
          <w:szCs w:val="24"/>
        </w:rPr>
        <w:t xml:space="preserve"> :</w:t>
      </w:r>
      <w:proofErr w:type="gramEnd"/>
      <w:r w:rsidRPr="00240DB7">
        <w:rPr>
          <w:sz w:val="24"/>
          <w:szCs w:val="24"/>
        </w:rPr>
        <w:t xml:space="preserve"> ИНФРА-М, 2021. — 381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8" w:history="1">
        <w:r w:rsidRPr="00240DB7">
          <w:rPr>
            <w:color w:val="0000FF"/>
            <w:sz w:val="24"/>
            <w:szCs w:val="24"/>
            <w:u w:val="single"/>
          </w:rPr>
          <w:t>https://znanium.com/catalog/product/1217335</w:t>
        </w:r>
      </w:hyperlink>
    </w:p>
    <w:p w:rsidR="00240DB7" w:rsidRPr="00240DB7" w:rsidRDefault="00240DB7" w:rsidP="00240DB7">
      <w:pPr>
        <w:numPr>
          <w:ilvl w:val="0"/>
          <w:numId w:val="17"/>
        </w:numPr>
        <w:tabs>
          <w:tab w:val="left" w:pos="993"/>
        </w:tabs>
        <w:ind w:left="0" w:firstLine="709"/>
        <w:contextualSpacing/>
        <w:jc w:val="both"/>
        <w:rPr>
          <w:sz w:val="24"/>
          <w:szCs w:val="24"/>
        </w:rPr>
      </w:pPr>
      <w:proofErr w:type="spellStart"/>
      <w:r w:rsidRPr="00240DB7">
        <w:rPr>
          <w:sz w:val="24"/>
          <w:szCs w:val="24"/>
        </w:rPr>
        <w:t>Серга</w:t>
      </w:r>
      <w:proofErr w:type="spellEnd"/>
      <w:r w:rsidRPr="00240DB7">
        <w:rPr>
          <w:sz w:val="24"/>
          <w:szCs w:val="24"/>
        </w:rPr>
        <w:t>, Г. В. Инженерная графика</w:t>
      </w:r>
      <w:proofErr w:type="gramStart"/>
      <w:r w:rsidRPr="00240DB7">
        <w:rPr>
          <w:sz w:val="24"/>
          <w:szCs w:val="24"/>
        </w:rPr>
        <w:t xml:space="preserve"> :</w:t>
      </w:r>
      <w:proofErr w:type="gramEnd"/>
      <w:r w:rsidRPr="00240DB7">
        <w:rPr>
          <w:sz w:val="24"/>
          <w:szCs w:val="24"/>
        </w:rPr>
        <w:t xml:space="preserve"> учебник / Г.В. </w:t>
      </w:r>
      <w:proofErr w:type="spellStart"/>
      <w:r w:rsidRPr="00240DB7">
        <w:rPr>
          <w:sz w:val="24"/>
          <w:szCs w:val="24"/>
        </w:rPr>
        <w:t>Серга</w:t>
      </w:r>
      <w:proofErr w:type="spellEnd"/>
      <w:r w:rsidRPr="00240DB7">
        <w:rPr>
          <w:sz w:val="24"/>
          <w:szCs w:val="24"/>
        </w:rPr>
        <w:t xml:space="preserve">, И.И. </w:t>
      </w:r>
      <w:proofErr w:type="spellStart"/>
      <w:r w:rsidRPr="00240DB7">
        <w:rPr>
          <w:sz w:val="24"/>
          <w:szCs w:val="24"/>
        </w:rPr>
        <w:t>Табачук</w:t>
      </w:r>
      <w:proofErr w:type="spellEnd"/>
      <w:r w:rsidRPr="00240DB7">
        <w:rPr>
          <w:sz w:val="24"/>
          <w:szCs w:val="24"/>
        </w:rPr>
        <w:t>, Н.Н. Кузнецова. — Москва</w:t>
      </w:r>
      <w:proofErr w:type="gramStart"/>
      <w:r w:rsidRPr="00240DB7">
        <w:rPr>
          <w:sz w:val="24"/>
          <w:szCs w:val="24"/>
        </w:rPr>
        <w:t xml:space="preserve"> :</w:t>
      </w:r>
      <w:proofErr w:type="gramEnd"/>
      <w:r w:rsidRPr="00240DB7">
        <w:rPr>
          <w:sz w:val="24"/>
          <w:szCs w:val="24"/>
        </w:rPr>
        <w:t xml:space="preserve"> ИНФРА-М, 2021. — 383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9" w:history="1">
        <w:r w:rsidRPr="00240DB7">
          <w:rPr>
            <w:color w:val="0000FF"/>
            <w:sz w:val="24"/>
            <w:szCs w:val="24"/>
            <w:u w:val="single"/>
          </w:rPr>
          <w:t>https://znanium.com/catalog/product/1221787</w:t>
        </w:r>
      </w:hyperlink>
    </w:p>
    <w:p w:rsidR="00240DB7" w:rsidRPr="00240DB7" w:rsidRDefault="00240DB7" w:rsidP="00240DB7">
      <w:pPr>
        <w:tabs>
          <w:tab w:val="left" w:pos="0"/>
        </w:tabs>
        <w:ind w:left="709"/>
        <w:jc w:val="both"/>
        <w:rPr>
          <w:b/>
          <w:sz w:val="24"/>
          <w:szCs w:val="24"/>
        </w:rPr>
      </w:pPr>
    </w:p>
    <w:p w:rsidR="00240DB7" w:rsidRPr="00240DB7" w:rsidRDefault="00240DB7" w:rsidP="00240DB7">
      <w:pPr>
        <w:rPr>
          <w:bCs/>
          <w:sz w:val="24"/>
          <w:szCs w:val="24"/>
          <w:lang w:eastAsia="en-US"/>
        </w:rPr>
      </w:pPr>
      <w:r w:rsidRPr="00240DB7">
        <w:rPr>
          <w:b/>
          <w:sz w:val="24"/>
          <w:szCs w:val="24"/>
        </w:rPr>
        <w:t>Дополнительные источники:</w:t>
      </w:r>
      <w:r w:rsidRPr="00240DB7">
        <w:rPr>
          <w:bCs/>
          <w:sz w:val="24"/>
          <w:szCs w:val="24"/>
          <w:lang w:eastAsia="en-US"/>
        </w:rPr>
        <w:t xml:space="preserve"> </w:t>
      </w:r>
    </w:p>
    <w:p w:rsidR="00240DB7" w:rsidRPr="00240DB7" w:rsidRDefault="00240DB7" w:rsidP="00240DB7">
      <w:pPr>
        <w:numPr>
          <w:ilvl w:val="0"/>
          <w:numId w:val="18"/>
        </w:numPr>
        <w:tabs>
          <w:tab w:val="left" w:pos="993"/>
        </w:tabs>
        <w:ind w:left="0" w:firstLine="709"/>
        <w:contextualSpacing/>
        <w:jc w:val="both"/>
        <w:rPr>
          <w:bCs/>
          <w:sz w:val="24"/>
          <w:szCs w:val="24"/>
          <w:shd w:val="clear" w:color="auto" w:fill="FFFFFF"/>
        </w:rPr>
      </w:pPr>
      <w:proofErr w:type="spellStart"/>
      <w:r w:rsidRPr="00240DB7">
        <w:rPr>
          <w:bCs/>
          <w:sz w:val="24"/>
          <w:szCs w:val="24"/>
          <w:shd w:val="clear" w:color="auto" w:fill="FFFFFF"/>
        </w:rPr>
        <w:t>Раклов</w:t>
      </w:r>
      <w:proofErr w:type="spellEnd"/>
      <w:r w:rsidRPr="00240DB7">
        <w:rPr>
          <w:bCs/>
          <w:sz w:val="24"/>
          <w:szCs w:val="24"/>
          <w:shd w:val="clear" w:color="auto" w:fill="FFFFFF"/>
        </w:rPr>
        <w:t>, В. П. Инженерная графика</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учебник / В.П. </w:t>
      </w:r>
      <w:proofErr w:type="spellStart"/>
      <w:r w:rsidRPr="00240DB7">
        <w:rPr>
          <w:bCs/>
          <w:sz w:val="24"/>
          <w:szCs w:val="24"/>
          <w:shd w:val="clear" w:color="auto" w:fill="FFFFFF"/>
        </w:rPr>
        <w:t>Раклов</w:t>
      </w:r>
      <w:proofErr w:type="spellEnd"/>
      <w:r w:rsidRPr="00240DB7">
        <w:rPr>
          <w:bCs/>
          <w:sz w:val="24"/>
          <w:szCs w:val="24"/>
          <w:shd w:val="clear" w:color="auto" w:fill="FFFFFF"/>
        </w:rPr>
        <w:t xml:space="preserve">, Т.Я. Яковлева ; под ред. </w:t>
      </w:r>
      <w:r w:rsidRPr="00240DB7">
        <w:rPr>
          <w:bCs/>
          <w:sz w:val="24"/>
          <w:szCs w:val="24"/>
          <w:shd w:val="clear" w:color="auto" w:fill="FFFFFF"/>
        </w:rPr>
        <w:lastRenderedPageBreak/>
        <w:t xml:space="preserve">В.П. </w:t>
      </w:r>
      <w:proofErr w:type="spellStart"/>
      <w:r w:rsidRPr="00240DB7">
        <w:rPr>
          <w:bCs/>
          <w:sz w:val="24"/>
          <w:szCs w:val="24"/>
          <w:shd w:val="clear" w:color="auto" w:fill="FFFFFF"/>
        </w:rPr>
        <w:t>Раклова</w:t>
      </w:r>
      <w:proofErr w:type="spellEnd"/>
      <w:r w:rsidRPr="00240DB7">
        <w:rPr>
          <w:bCs/>
          <w:sz w:val="24"/>
          <w:szCs w:val="24"/>
          <w:shd w:val="clear" w:color="auto" w:fill="FFFFFF"/>
        </w:rPr>
        <w:t>. — 2-е изд., стереотип. — Москва</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ИНФРА-М, 2020. — 305 с. — (Среднее профессиональное образование). – - Текст</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электронный. - URL: </w:t>
      </w:r>
      <w:hyperlink r:id="rId10" w:history="1">
        <w:r w:rsidRPr="00240DB7">
          <w:rPr>
            <w:bCs/>
            <w:color w:val="0000FF"/>
            <w:sz w:val="24"/>
            <w:szCs w:val="24"/>
            <w:u w:val="single"/>
            <w:shd w:val="clear" w:color="auto" w:fill="FFFFFF"/>
          </w:rPr>
          <w:t>https://znanium.com/catalog/product/1026045</w:t>
        </w:r>
      </w:hyperlink>
    </w:p>
    <w:p w:rsidR="00240DB7" w:rsidRPr="00240DB7" w:rsidRDefault="00240DB7" w:rsidP="00240DB7">
      <w:pPr>
        <w:numPr>
          <w:ilvl w:val="0"/>
          <w:numId w:val="18"/>
        </w:numPr>
        <w:tabs>
          <w:tab w:val="left" w:pos="993"/>
        </w:tabs>
        <w:ind w:left="0" w:firstLine="709"/>
        <w:contextualSpacing/>
        <w:jc w:val="both"/>
        <w:rPr>
          <w:b/>
          <w:sz w:val="24"/>
          <w:szCs w:val="24"/>
        </w:rPr>
      </w:pPr>
      <w:proofErr w:type="spellStart"/>
      <w:r w:rsidRPr="00240DB7">
        <w:rPr>
          <w:sz w:val="24"/>
          <w:szCs w:val="24"/>
        </w:rPr>
        <w:t>Чекмарев</w:t>
      </w:r>
      <w:proofErr w:type="spellEnd"/>
      <w:r w:rsidRPr="00240DB7">
        <w:rPr>
          <w:sz w:val="24"/>
          <w:szCs w:val="24"/>
        </w:rPr>
        <w:t>, А. А. Инженерная графика. Машиностроительное черчение</w:t>
      </w:r>
      <w:proofErr w:type="gramStart"/>
      <w:r w:rsidRPr="00240DB7">
        <w:rPr>
          <w:sz w:val="24"/>
          <w:szCs w:val="24"/>
        </w:rPr>
        <w:t xml:space="preserve"> :</w:t>
      </w:r>
      <w:proofErr w:type="gramEnd"/>
      <w:r w:rsidRPr="00240DB7">
        <w:rPr>
          <w:sz w:val="24"/>
          <w:szCs w:val="24"/>
        </w:rPr>
        <w:t xml:space="preserve"> учебник / А.А. </w:t>
      </w:r>
      <w:proofErr w:type="spellStart"/>
      <w:r w:rsidRPr="00240DB7">
        <w:rPr>
          <w:sz w:val="24"/>
          <w:szCs w:val="24"/>
        </w:rPr>
        <w:t>Чекмарев</w:t>
      </w:r>
      <w:proofErr w:type="spellEnd"/>
      <w:r w:rsidRPr="00240DB7">
        <w:rPr>
          <w:sz w:val="24"/>
          <w:szCs w:val="24"/>
        </w:rPr>
        <w:t>. — Москва</w:t>
      </w:r>
      <w:proofErr w:type="gramStart"/>
      <w:r w:rsidRPr="00240DB7">
        <w:rPr>
          <w:sz w:val="24"/>
          <w:szCs w:val="24"/>
        </w:rPr>
        <w:t xml:space="preserve"> :</w:t>
      </w:r>
      <w:proofErr w:type="gramEnd"/>
      <w:r w:rsidRPr="00240DB7">
        <w:rPr>
          <w:sz w:val="24"/>
          <w:szCs w:val="24"/>
        </w:rPr>
        <w:t xml:space="preserve"> ИНФРА-М, 2021. — 396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11" w:history="1">
        <w:r w:rsidRPr="00240DB7">
          <w:rPr>
            <w:color w:val="0000FF"/>
            <w:sz w:val="24"/>
            <w:szCs w:val="24"/>
            <w:u w:val="single"/>
          </w:rPr>
          <w:t>https://znanium.com/catalog/product/1172078</w:t>
        </w:r>
      </w:hyperlink>
    </w:p>
    <w:p w:rsidR="00240DB7" w:rsidRPr="00240DB7" w:rsidRDefault="00240DB7" w:rsidP="00240DB7">
      <w:pPr>
        <w:shd w:val="clear" w:color="auto" w:fill="FFFFFF"/>
        <w:spacing w:line="360" w:lineRule="auto"/>
        <w:ind w:left="142"/>
        <w:jc w:val="center"/>
        <w:rPr>
          <w:b/>
          <w:sz w:val="24"/>
          <w:szCs w:val="24"/>
        </w:rPr>
      </w:pPr>
    </w:p>
    <w:p w:rsidR="00240DB7" w:rsidRPr="00240DB7" w:rsidRDefault="00240DB7" w:rsidP="00240DB7">
      <w:pPr>
        <w:shd w:val="clear" w:color="auto" w:fill="FFFFFF"/>
        <w:spacing w:line="360" w:lineRule="auto"/>
        <w:ind w:left="142"/>
        <w:jc w:val="center"/>
        <w:rPr>
          <w:b/>
          <w:sz w:val="24"/>
          <w:szCs w:val="24"/>
        </w:rPr>
      </w:pPr>
      <w:r w:rsidRPr="00240DB7">
        <w:rPr>
          <w:b/>
          <w:sz w:val="24"/>
          <w:szCs w:val="24"/>
        </w:rPr>
        <w:t>Для преподавателя</w:t>
      </w:r>
    </w:p>
    <w:p w:rsidR="00240DB7" w:rsidRPr="00240DB7" w:rsidRDefault="00240DB7" w:rsidP="00240DB7">
      <w:pPr>
        <w:shd w:val="clear" w:color="auto" w:fill="FFFFFF"/>
        <w:tabs>
          <w:tab w:val="left" w:pos="0"/>
        </w:tabs>
        <w:ind w:left="10"/>
        <w:jc w:val="both"/>
        <w:rPr>
          <w:b/>
          <w:sz w:val="24"/>
          <w:szCs w:val="24"/>
        </w:rPr>
      </w:pPr>
      <w:r w:rsidRPr="00240DB7">
        <w:rPr>
          <w:b/>
          <w:sz w:val="24"/>
          <w:szCs w:val="24"/>
        </w:rPr>
        <w:t>Основные источники:</w:t>
      </w:r>
    </w:p>
    <w:p w:rsidR="00240DB7" w:rsidRPr="00240DB7" w:rsidRDefault="00240DB7" w:rsidP="00240DB7">
      <w:pPr>
        <w:numPr>
          <w:ilvl w:val="0"/>
          <w:numId w:val="19"/>
        </w:numPr>
        <w:tabs>
          <w:tab w:val="left" w:pos="993"/>
        </w:tabs>
        <w:ind w:left="0" w:firstLine="709"/>
        <w:contextualSpacing/>
        <w:jc w:val="both"/>
        <w:rPr>
          <w:sz w:val="24"/>
          <w:szCs w:val="24"/>
        </w:rPr>
      </w:pPr>
      <w:r w:rsidRPr="00240DB7">
        <w:rPr>
          <w:sz w:val="24"/>
          <w:szCs w:val="24"/>
        </w:rPr>
        <w:t>Инженерная графика</w:t>
      </w:r>
      <w:proofErr w:type="gramStart"/>
      <w:r w:rsidRPr="00240DB7">
        <w:rPr>
          <w:sz w:val="24"/>
          <w:szCs w:val="24"/>
        </w:rPr>
        <w:t xml:space="preserve"> :</w:t>
      </w:r>
      <w:proofErr w:type="gramEnd"/>
      <w:r w:rsidRPr="00240DB7">
        <w:rPr>
          <w:sz w:val="24"/>
          <w:szCs w:val="24"/>
        </w:rPr>
        <w:t xml:space="preserve"> учебник / Г.В. </w:t>
      </w:r>
      <w:proofErr w:type="spellStart"/>
      <w:r w:rsidRPr="00240DB7">
        <w:rPr>
          <w:sz w:val="24"/>
          <w:szCs w:val="24"/>
        </w:rPr>
        <w:t>Буланже</w:t>
      </w:r>
      <w:proofErr w:type="spellEnd"/>
      <w:r w:rsidRPr="00240DB7">
        <w:rPr>
          <w:sz w:val="24"/>
          <w:szCs w:val="24"/>
        </w:rPr>
        <w:t>, В.А. Гончарова, И.А. Гущин, Т.С. Молокова. — Москва</w:t>
      </w:r>
      <w:proofErr w:type="gramStart"/>
      <w:r w:rsidRPr="00240DB7">
        <w:rPr>
          <w:sz w:val="24"/>
          <w:szCs w:val="24"/>
        </w:rPr>
        <w:t xml:space="preserve"> :</w:t>
      </w:r>
      <w:proofErr w:type="gramEnd"/>
      <w:r w:rsidRPr="00240DB7">
        <w:rPr>
          <w:sz w:val="24"/>
          <w:szCs w:val="24"/>
        </w:rPr>
        <w:t xml:space="preserve"> ИНФРА-М, 2021. — 381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12" w:history="1">
        <w:r w:rsidRPr="00240DB7">
          <w:rPr>
            <w:color w:val="0000FF"/>
            <w:sz w:val="24"/>
            <w:szCs w:val="24"/>
            <w:u w:val="single"/>
          </w:rPr>
          <w:t>https://znanium.com/catalog/product/1217335</w:t>
        </w:r>
      </w:hyperlink>
    </w:p>
    <w:p w:rsidR="00240DB7" w:rsidRPr="00240DB7" w:rsidRDefault="00240DB7" w:rsidP="00240DB7">
      <w:pPr>
        <w:numPr>
          <w:ilvl w:val="0"/>
          <w:numId w:val="19"/>
        </w:numPr>
        <w:tabs>
          <w:tab w:val="left" w:pos="993"/>
        </w:tabs>
        <w:ind w:left="0" w:firstLine="709"/>
        <w:contextualSpacing/>
        <w:jc w:val="both"/>
        <w:rPr>
          <w:sz w:val="24"/>
          <w:szCs w:val="24"/>
        </w:rPr>
      </w:pPr>
      <w:proofErr w:type="spellStart"/>
      <w:r w:rsidRPr="00240DB7">
        <w:rPr>
          <w:sz w:val="24"/>
          <w:szCs w:val="24"/>
        </w:rPr>
        <w:t>Серга</w:t>
      </w:r>
      <w:proofErr w:type="spellEnd"/>
      <w:r w:rsidRPr="00240DB7">
        <w:rPr>
          <w:sz w:val="24"/>
          <w:szCs w:val="24"/>
        </w:rPr>
        <w:t>, Г. В. Инженерная графика</w:t>
      </w:r>
      <w:proofErr w:type="gramStart"/>
      <w:r w:rsidRPr="00240DB7">
        <w:rPr>
          <w:sz w:val="24"/>
          <w:szCs w:val="24"/>
        </w:rPr>
        <w:t xml:space="preserve"> :</w:t>
      </w:r>
      <w:proofErr w:type="gramEnd"/>
      <w:r w:rsidRPr="00240DB7">
        <w:rPr>
          <w:sz w:val="24"/>
          <w:szCs w:val="24"/>
        </w:rPr>
        <w:t xml:space="preserve"> учебник / Г.В. </w:t>
      </w:r>
      <w:proofErr w:type="spellStart"/>
      <w:r w:rsidRPr="00240DB7">
        <w:rPr>
          <w:sz w:val="24"/>
          <w:szCs w:val="24"/>
        </w:rPr>
        <w:t>Серга</w:t>
      </w:r>
      <w:proofErr w:type="spellEnd"/>
      <w:r w:rsidRPr="00240DB7">
        <w:rPr>
          <w:sz w:val="24"/>
          <w:szCs w:val="24"/>
        </w:rPr>
        <w:t xml:space="preserve">, И.И. </w:t>
      </w:r>
      <w:proofErr w:type="spellStart"/>
      <w:r w:rsidRPr="00240DB7">
        <w:rPr>
          <w:sz w:val="24"/>
          <w:szCs w:val="24"/>
        </w:rPr>
        <w:t>Табачук</w:t>
      </w:r>
      <w:proofErr w:type="spellEnd"/>
      <w:r w:rsidRPr="00240DB7">
        <w:rPr>
          <w:sz w:val="24"/>
          <w:szCs w:val="24"/>
        </w:rPr>
        <w:t>, Н.Н. Кузнецова. — Москва</w:t>
      </w:r>
      <w:proofErr w:type="gramStart"/>
      <w:r w:rsidRPr="00240DB7">
        <w:rPr>
          <w:sz w:val="24"/>
          <w:szCs w:val="24"/>
        </w:rPr>
        <w:t xml:space="preserve"> :</w:t>
      </w:r>
      <w:proofErr w:type="gramEnd"/>
      <w:r w:rsidRPr="00240DB7">
        <w:rPr>
          <w:sz w:val="24"/>
          <w:szCs w:val="24"/>
        </w:rPr>
        <w:t xml:space="preserve"> ИНФРА-М, 2021. — 383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13" w:history="1">
        <w:r w:rsidRPr="00240DB7">
          <w:rPr>
            <w:color w:val="0000FF"/>
            <w:sz w:val="24"/>
            <w:szCs w:val="24"/>
            <w:u w:val="single"/>
          </w:rPr>
          <w:t>https://znanium.com/catalog/product/1221787</w:t>
        </w:r>
      </w:hyperlink>
    </w:p>
    <w:p w:rsidR="00240DB7" w:rsidRPr="00240DB7" w:rsidRDefault="00240DB7" w:rsidP="00240DB7">
      <w:pPr>
        <w:rPr>
          <w:bCs/>
          <w:sz w:val="24"/>
          <w:szCs w:val="24"/>
          <w:lang w:eastAsia="en-US"/>
        </w:rPr>
      </w:pPr>
      <w:r w:rsidRPr="00240DB7">
        <w:rPr>
          <w:b/>
          <w:sz w:val="24"/>
          <w:szCs w:val="24"/>
        </w:rPr>
        <w:t>Дополнительные источники:</w:t>
      </w:r>
      <w:r w:rsidRPr="00240DB7">
        <w:rPr>
          <w:bCs/>
          <w:sz w:val="24"/>
          <w:szCs w:val="24"/>
          <w:lang w:eastAsia="en-US"/>
        </w:rPr>
        <w:t xml:space="preserve"> </w:t>
      </w:r>
    </w:p>
    <w:p w:rsidR="00240DB7" w:rsidRPr="00240DB7" w:rsidRDefault="00240DB7" w:rsidP="00240DB7">
      <w:pPr>
        <w:numPr>
          <w:ilvl w:val="0"/>
          <w:numId w:val="20"/>
        </w:numPr>
        <w:tabs>
          <w:tab w:val="left" w:pos="993"/>
        </w:tabs>
        <w:ind w:left="0" w:firstLine="709"/>
        <w:contextualSpacing/>
        <w:jc w:val="both"/>
        <w:rPr>
          <w:bCs/>
          <w:sz w:val="24"/>
          <w:szCs w:val="24"/>
          <w:lang w:eastAsia="en-US"/>
        </w:rPr>
      </w:pPr>
      <w:r w:rsidRPr="00240DB7">
        <w:rPr>
          <w:bCs/>
          <w:sz w:val="24"/>
          <w:szCs w:val="24"/>
          <w:lang w:eastAsia="en-US"/>
        </w:rPr>
        <w:t>Исаев, И. А. Инженерная графика. Часть II</w:t>
      </w:r>
      <w:proofErr w:type="gramStart"/>
      <w:r w:rsidRPr="00240DB7">
        <w:rPr>
          <w:bCs/>
          <w:sz w:val="24"/>
          <w:szCs w:val="24"/>
          <w:lang w:eastAsia="en-US"/>
        </w:rPr>
        <w:t xml:space="preserve"> :</w:t>
      </w:r>
      <w:proofErr w:type="gramEnd"/>
      <w:r w:rsidRPr="00240DB7">
        <w:rPr>
          <w:bCs/>
          <w:sz w:val="24"/>
          <w:szCs w:val="24"/>
          <w:lang w:eastAsia="en-US"/>
        </w:rPr>
        <w:t xml:space="preserve"> рабочая тетрадь / И.А. Исаев. — 3-е изд., </w:t>
      </w:r>
      <w:proofErr w:type="spellStart"/>
      <w:r w:rsidRPr="00240DB7">
        <w:rPr>
          <w:bCs/>
          <w:sz w:val="24"/>
          <w:szCs w:val="24"/>
          <w:lang w:eastAsia="en-US"/>
        </w:rPr>
        <w:t>испр</w:t>
      </w:r>
      <w:proofErr w:type="spellEnd"/>
      <w:r w:rsidRPr="00240DB7">
        <w:rPr>
          <w:bCs/>
          <w:sz w:val="24"/>
          <w:szCs w:val="24"/>
          <w:lang w:eastAsia="en-US"/>
        </w:rPr>
        <w:t>. — Москва</w:t>
      </w:r>
      <w:proofErr w:type="gramStart"/>
      <w:r w:rsidRPr="00240DB7">
        <w:rPr>
          <w:bCs/>
          <w:sz w:val="24"/>
          <w:szCs w:val="24"/>
          <w:lang w:eastAsia="en-US"/>
        </w:rPr>
        <w:t xml:space="preserve"> :</w:t>
      </w:r>
      <w:proofErr w:type="gramEnd"/>
      <w:r w:rsidRPr="00240DB7">
        <w:rPr>
          <w:bCs/>
          <w:sz w:val="24"/>
          <w:szCs w:val="24"/>
          <w:lang w:eastAsia="en-US"/>
        </w:rPr>
        <w:t xml:space="preserve"> ФОРУМ</w:t>
      </w:r>
      <w:proofErr w:type="gramStart"/>
      <w:r w:rsidRPr="00240DB7">
        <w:rPr>
          <w:bCs/>
          <w:sz w:val="24"/>
          <w:szCs w:val="24"/>
          <w:lang w:eastAsia="en-US"/>
        </w:rPr>
        <w:t xml:space="preserve"> :</w:t>
      </w:r>
      <w:proofErr w:type="gramEnd"/>
      <w:r w:rsidRPr="00240DB7">
        <w:rPr>
          <w:bCs/>
          <w:sz w:val="24"/>
          <w:szCs w:val="24"/>
          <w:lang w:eastAsia="en-US"/>
        </w:rPr>
        <w:t xml:space="preserve"> ИНФРА-М, 2021. - 56 с. — (Среднее профессиональное образование). – - Текст</w:t>
      </w:r>
      <w:proofErr w:type="gramStart"/>
      <w:r w:rsidRPr="00240DB7">
        <w:rPr>
          <w:bCs/>
          <w:sz w:val="24"/>
          <w:szCs w:val="24"/>
          <w:lang w:eastAsia="en-US"/>
        </w:rPr>
        <w:t xml:space="preserve"> :</w:t>
      </w:r>
      <w:proofErr w:type="gramEnd"/>
      <w:r w:rsidRPr="00240DB7">
        <w:rPr>
          <w:bCs/>
          <w:sz w:val="24"/>
          <w:szCs w:val="24"/>
          <w:lang w:eastAsia="en-US"/>
        </w:rPr>
        <w:t xml:space="preserve"> электронный. - URL: </w:t>
      </w:r>
      <w:hyperlink r:id="rId14" w:history="1">
        <w:r w:rsidRPr="00240DB7">
          <w:rPr>
            <w:bCs/>
            <w:color w:val="0000FF"/>
            <w:sz w:val="24"/>
            <w:szCs w:val="24"/>
            <w:u w:val="single"/>
            <w:lang w:eastAsia="en-US"/>
          </w:rPr>
          <w:t>https://znanium.com/catalog/product/1189972</w:t>
        </w:r>
      </w:hyperlink>
    </w:p>
    <w:p w:rsidR="00240DB7" w:rsidRPr="00240DB7" w:rsidRDefault="00240DB7" w:rsidP="00240DB7">
      <w:pPr>
        <w:numPr>
          <w:ilvl w:val="0"/>
          <w:numId w:val="20"/>
        </w:numPr>
        <w:tabs>
          <w:tab w:val="left" w:pos="993"/>
        </w:tabs>
        <w:ind w:left="0" w:firstLine="709"/>
        <w:contextualSpacing/>
        <w:jc w:val="both"/>
        <w:rPr>
          <w:bCs/>
          <w:sz w:val="24"/>
          <w:szCs w:val="24"/>
          <w:shd w:val="clear" w:color="auto" w:fill="FFFFFF"/>
        </w:rPr>
      </w:pPr>
      <w:proofErr w:type="spellStart"/>
      <w:r w:rsidRPr="00240DB7">
        <w:rPr>
          <w:bCs/>
          <w:sz w:val="24"/>
          <w:szCs w:val="24"/>
          <w:shd w:val="clear" w:color="auto" w:fill="FFFFFF"/>
        </w:rPr>
        <w:t>Раклов</w:t>
      </w:r>
      <w:proofErr w:type="spellEnd"/>
      <w:r w:rsidRPr="00240DB7">
        <w:rPr>
          <w:bCs/>
          <w:sz w:val="24"/>
          <w:szCs w:val="24"/>
          <w:shd w:val="clear" w:color="auto" w:fill="FFFFFF"/>
        </w:rPr>
        <w:t>, В. П. Инженерная графика</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учебник / В.П. </w:t>
      </w:r>
      <w:proofErr w:type="spellStart"/>
      <w:r w:rsidRPr="00240DB7">
        <w:rPr>
          <w:bCs/>
          <w:sz w:val="24"/>
          <w:szCs w:val="24"/>
          <w:shd w:val="clear" w:color="auto" w:fill="FFFFFF"/>
        </w:rPr>
        <w:t>Раклов</w:t>
      </w:r>
      <w:proofErr w:type="spellEnd"/>
      <w:r w:rsidRPr="00240DB7">
        <w:rPr>
          <w:bCs/>
          <w:sz w:val="24"/>
          <w:szCs w:val="24"/>
          <w:shd w:val="clear" w:color="auto" w:fill="FFFFFF"/>
        </w:rPr>
        <w:t xml:space="preserve">, Т.Я. Яковлева ; под ред. В.П. </w:t>
      </w:r>
      <w:proofErr w:type="spellStart"/>
      <w:r w:rsidRPr="00240DB7">
        <w:rPr>
          <w:bCs/>
          <w:sz w:val="24"/>
          <w:szCs w:val="24"/>
          <w:shd w:val="clear" w:color="auto" w:fill="FFFFFF"/>
        </w:rPr>
        <w:t>Раклова</w:t>
      </w:r>
      <w:proofErr w:type="spellEnd"/>
      <w:r w:rsidRPr="00240DB7">
        <w:rPr>
          <w:bCs/>
          <w:sz w:val="24"/>
          <w:szCs w:val="24"/>
          <w:shd w:val="clear" w:color="auto" w:fill="FFFFFF"/>
        </w:rPr>
        <w:t>. — 2-е изд., стереотип. — Москва</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ИНФРА-М, 2020. — 305 с. — (Среднее профессиональное образование). – - Текст</w:t>
      </w:r>
      <w:proofErr w:type="gramStart"/>
      <w:r w:rsidRPr="00240DB7">
        <w:rPr>
          <w:bCs/>
          <w:sz w:val="24"/>
          <w:szCs w:val="24"/>
          <w:shd w:val="clear" w:color="auto" w:fill="FFFFFF"/>
        </w:rPr>
        <w:t xml:space="preserve"> :</w:t>
      </w:r>
      <w:proofErr w:type="gramEnd"/>
      <w:r w:rsidRPr="00240DB7">
        <w:rPr>
          <w:bCs/>
          <w:sz w:val="24"/>
          <w:szCs w:val="24"/>
          <w:shd w:val="clear" w:color="auto" w:fill="FFFFFF"/>
        </w:rPr>
        <w:t xml:space="preserve"> электронный. - URL: </w:t>
      </w:r>
      <w:hyperlink r:id="rId15" w:history="1">
        <w:r w:rsidRPr="00240DB7">
          <w:rPr>
            <w:bCs/>
            <w:color w:val="0000FF"/>
            <w:sz w:val="24"/>
            <w:szCs w:val="24"/>
            <w:u w:val="single"/>
            <w:shd w:val="clear" w:color="auto" w:fill="FFFFFF"/>
          </w:rPr>
          <w:t>https://znanium.com/catalog/product/1026045</w:t>
        </w:r>
      </w:hyperlink>
    </w:p>
    <w:p w:rsidR="00240DB7" w:rsidRPr="00240DB7" w:rsidRDefault="00240DB7" w:rsidP="00240DB7">
      <w:pPr>
        <w:numPr>
          <w:ilvl w:val="0"/>
          <w:numId w:val="20"/>
        </w:numPr>
        <w:tabs>
          <w:tab w:val="left" w:pos="993"/>
        </w:tabs>
        <w:ind w:left="0" w:firstLine="709"/>
        <w:contextualSpacing/>
        <w:jc w:val="both"/>
        <w:rPr>
          <w:b/>
          <w:sz w:val="24"/>
          <w:szCs w:val="24"/>
        </w:rPr>
      </w:pPr>
      <w:proofErr w:type="spellStart"/>
      <w:r w:rsidRPr="00240DB7">
        <w:rPr>
          <w:sz w:val="24"/>
          <w:szCs w:val="24"/>
        </w:rPr>
        <w:t>Чекмарев</w:t>
      </w:r>
      <w:proofErr w:type="spellEnd"/>
      <w:r w:rsidRPr="00240DB7">
        <w:rPr>
          <w:sz w:val="24"/>
          <w:szCs w:val="24"/>
        </w:rPr>
        <w:t>, А. А. Инженерная графика. Машиностроительное черчение</w:t>
      </w:r>
      <w:proofErr w:type="gramStart"/>
      <w:r w:rsidRPr="00240DB7">
        <w:rPr>
          <w:sz w:val="24"/>
          <w:szCs w:val="24"/>
        </w:rPr>
        <w:t xml:space="preserve"> :</w:t>
      </w:r>
      <w:proofErr w:type="gramEnd"/>
      <w:r w:rsidRPr="00240DB7">
        <w:rPr>
          <w:sz w:val="24"/>
          <w:szCs w:val="24"/>
        </w:rPr>
        <w:t xml:space="preserve"> учебник / А.А. </w:t>
      </w:r>
      <w:proofErr w:type="spellStart"/>
      <w:r w:rsidRPr="00240DB7">
        <w:rPr>
          <w:sz w:val="24"/>
          <w:szCs w:val="24"/>
        </w:rPr>
        <w:t>Чекмарев</w:t>
      </w:r>
      <w:proofErr w:type="spellEnd"/>
      <w:r w:rsidRPr="00240DB7">
        <w:rPr>
          <w:sz w:val="24"/>
          <w:szCs w:val="24"/>
        </w:rPr>
        <w:t>. — Москва</w:t>
      </w:r>
      <w:proofErr w:type="gramStart"/>
      <w:r w:rsidRPr="00240DB7">
        <w:rPr>
          <w:sz w:val="24"/>
          <w:szCs w:val="24"/>
        </w:rPr>
        <w:t xml:space="preserve"> :</w:t>
      </w:r>
      <w:proofErr w:type="gramEnd"/>
      <w:r w:rsidRPr="00240DB7">
        <w:rPr>
          <w:sz w:val="24"/>
          <w:szCs w:val="24"/>
        </w:rPr>
        <w:t xml:space="preserve"> ИНФРА-М, 2021. — 396 с. — (Среднее профессиональное образование). – - Текст</w:t>
      </w:r>
      <w:proofErr w:type="gramStart"/>
      <w:r w:rsidRPr="00240DB7">
        <w:rPr>
          <w:sz w:val="24"/>
          <w:szCs w:val="24"/>
        </w:rPr>
        <w:t xml:space="preserve"> :</w:t>
      </w:r>
      <w:proofErr w:type="gramEnd"/>
      <w:r w:rsidRPr="00240DB7">
        <w:rPr>
          <w:sz w:val="24"/>
          <w:szCs w:val="24"/>
        </w:rPr>
        <w:t xml:space="preserve"> электронный. - URL: </w:t>
      </w:r>
      <w:hyperlink r:id="rId16" w:history="1">
        <w:r w:rsidRPr="00240DB7">
          <w:rPr>
            <w:color w:val="0000FF"/>
            <w:sz w:val="24"/>
            <w:szCs w:val="24"/>
            <w:u w:val="single"/>
          </w:rPr>
          <w:t>https://znanium.com/catalog/product/1172078</w:t>
        </w:r>
      </w:hyperlink>
    </w:p>
    <w:p w:rsidR="00240DB7" w:rsidRPr="00240DB7" w:rsidRDefault="00240DB7" w:rsidP="00240DB7">
      <w:pPr>
        <w:tabs>
          <w:tab w:val="left" w:pos="0"/>
        </w:tabs>
        <w:ind w:left="709"/>
        <w:jc w:val="both"/>
      </w:pPr>
    </w:p>
    <w:p w:rsidR="00240DB7" w:rsidRPr="00240DB7" w:rsidRDefault="00240DB7" w:rsidP="00240DB7">
      <w:pPr>
        <w:shd w:val="clear" w:color="auto" w:fill="FFFFFF"/>
        <w:jc w:val="center"/>
        <w:rPr>
          <w:b/>
          <w:sz w:val="24"/>
          <w:szCs w:val="24"/>
        </w:rPr>
      </w:pPr>
      <w:r w:rsidRPr="00240DB7">
        <w:rPr>
          <w:b/>
          <w:sz w:val="24"/>
          <w:szCs w:val="24"/>
        </w:rPr>
        <w:t>Интернет - ресурсы   (для обучающихся и преподавателей)</w:t>
      </w:r>
    </w:p>
    <w:p w:rsidR="00240DB7" w:rsidRPr="00240DB7" w:rsidRDefault="00240DB7" w:rsidP="00240DB7">
      <w:pPr>
        <w:shd w:val="clear" w:color="auto" w:fill="FFFFFF"/>
        <w:jc w:val="center"/>
        <w:rPr>
          <w:b/>
          <w:sz w:val="24"/>
          <w:szCs w:val="24"/>
        </w:rPr>
      </w:pP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z w:val="24"/>
          <w:szCs w:val="24"/>
        </w:rPr>
        <w:t xml:space="preserve">Чертежи. Детали. Сборочные чертежи.. [Электронный ресурс] . - Режим доступа : </w:t>
      </w:r>
      <w:hyperlink r:id="rId17" w:history="1">
        <w:r w:rsidRPr="00240DB7">
          <w:rPr>
            <w:snapToGrid w:val="0"/>
            <w:color w:val="0000FF"/>
            <w:sz w:val="24"/>
            <w:szCs w:val="24"/>
            <w:u w:val="single"/>
          </w:rPr>
          <w:t>http://www.4ertim.com</w:t>
        </w:r>
        <w:proofErr w:type="gramStart"/>
        <w:r w:rsidRPr="00240DB7">
          <w:rPr>
            <w:snapToGrid w:val="0"/>
            <w:color w:val="0000FF"/>
            <w:sz w:val="24"/>
            <w:szCs w:val="24"/>
            <w:u w:val="single"/>
          </w:rPr>
          <w:t>/</w:t>
        </w:r>
      </w:hyperlink>
      <w:r w:rsidRPr="00240DB7">
        <w:rPr>
          <w:snapToGrid w:val="0"/>
          <w:sz w:val="24"/>
          <w:szCs w:val="24"/>
        </w:rPr>
        <w:t xml:space="preserve"> И</w:t>
      </w:r>
      <w:proofErr w:type="gramEnd"/>
      <w:r w:rsidRPr="00240DB7">
        <w:rPr>
          <w:snapToGrid w:val="0"/>
          <w:sz w:val="24"/>
          <w:szCs w:val="24"/>
        </w:rPr>
        <w:t>нформационно  – образовательный проект. Архив файлов. (Дата последнего доступа:</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z w:val="24"/>
          <w:szCs w:val="24"/>
        </w:rPr>
        <w:t xml:space="preserve">Начертательная геометрия и графика. [Электронный ресурс] /  </w:t>
      </w:r>
      <w:proofErr w:type="spellStart"/>
      <w:r w:rsidRPr="00240DB7">
        <w:rPr>
          <w:bCs/>
          <w:snapToGrid w:val="0"/>
          <w:sz w:val="24"/>
          <w:szCs w:val="24"/>
        </w:rPr>
        <w:t>Copyright</w:t>
      </w:r>
      <w:proofErr w:type="spellEnd"/>
      <w:r w:rsidRPr="00240DB7">
        <w:rPr>
          <w:bCs/>
          <w:snapToGrid w:val="0"/>
          <w:sz w:val="24"/>
          <w:szCs w:val="24"/>
        </w:rPr>
        <w:t xml:space="preserve"> .</w:t>
      </w:r>
      <w:r w:rsidRPr="00240DB7">
        <w:rPr>
          <w:snapToGrid w:val="0"/>
          <w:sz w:val="24"/>
          <w:szCs w:val="24"/>
        </w:rPr>
        <w:t>- Режим доступа</w:t>
      </w:r>
      <w:proofErr w:type="gramStart"/>
      <w:r w:rsidRPr="00240DB7">
        <w:rPr>
          <w:snapToGrid w:val="0"/>
          <w:sz w:val="24"/>
          <w:szCs w:val="24"/>
        </w:rPr>
        <w:t xml:space="preserve"> :</w:t>
      </w:r>
      <w:proofErr w:type="gramEnd"/>
      <w:r w:rsidRPr="00240DB7">
        <w:rPr>
          <w:snapToGrid w:val="0"/>
          <w:sz w:val="24"/>
          <w:szCs w:val="24"/>
        </w:rPr>
        <w:t xml:space="preserve">  </w:t>
      </w:r>
      <w:hyperlink r:id="rId18" w:history="1">
        <w:r w:rsidRPr="00240DB7">
          <w:rPr>
            <w:snapToGrid w:val="0"/>
            <w:color w:val="0000FF"/>
            <w:sz w:val="24"/>
            <w:szCs w:val="24"/>
            <w:u w:val="single"/>
          </w:rPr>
          <w:t>http://www.ieportal.net/modules/mydownloads/ viewcat.php?cid=1</w:t>
        </w:r>
      </w:hyperlink>
      <w:r w:rsidRPr="00240DB7">
        <w:rPr>
          <w:snapToGrid w:val="0"/>
          <w:sz w:val="24"/>
          <w:szCs w:val="24"/>
        </w:rPr>
        <w:t xml:space="preserve"> (Дата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z w:val="24"/>
          <w:szCs w:val="24"/>
        </w:rPr>
        <w:t>2d -3d.ru Чертежи, 3d модели, проекты, справочные и учебные материалы [Электронный ресурс]/    2D-3D.RU. - Режим доступа</w:t>
      </w:r>
      <w:proofErr w:type="gramStart"/>
      <w:r w:rsidRPr="00240DB7">
        <w:rPr>
          <w:snapToGrid w:val="0"/>
          <w:sz w:val="24"/>
          <w:szCs w:val="24"/>
        </w:rPr>
        <w:t xml:space="preserve"> :</w:t>
      </w:r>
      <w:proofErr w:type="gramEnd"/>
      <w:r w:rsidRPr="00240DB7">
        <w:rPr>
          <w:snapToGrid w:val="0"/>
          <w:sz w:val="24"/>
          <w:szCs w:val="24"/>
        </w:rPr>
        <w:t xml:space="preserve">   </w:t>
      </w:r>
      <w:hyperlink r:id="rId19" w:history="1">
        <w:r w:rsidRPr="00240DB7">
          <w:rPr>
            <w:snapToGrid w:val="0"/>
            <w:color w:val="0000FF"/>
            <w:sz w:val="24"/>
            <w:szCs w:val="24"/>
            <w:u w:val="single"/>
          </w:rPr>
          <w:t xml:space="preserve">http://www.2d-3d.ru/ </w:t>
        </w:r>
        <w:proofErr w:type="spellStart"/>
        <w:r w:rsidRPr="00240DB7">
          <w:rPr>
            <w:snapToGrid w:val="0"/>
            <w:color w:val="0000FF"/>
            <w:sz w:val="24"/>
            <w:szCs w:val="24"/>
            <w:u w:val="single"/>
          </w:rPr>
          <w:t>index.php</w:t>
        </w:r>
        <w:proofErr w:type="spellEnd"/>
      </w:hyperlink>
      <w:r w:rsidRPr="00240DB7">
        <w:rPr>
          <w:snapToGrid w:val="0"/>
          <w:sz w:val="24"/>
          <w:szCs w:val="24"/>
        </w:rPr>
        <w:t xml:space="preserve"> (Дата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z w:val="24"/>
          <w:szCs w:val="24"/>
        </w:rPr>
        <w:t>В масштабе</w:t>
      </w:r>
      <w:proofErr w:type="gramStart"/>
      <w:r w:rsidRPr="00240DB7">
        <w:rPr>
          <w:snapToGrid w:val="0"/>
          <w:sz w:val="24"/>
          <w:szCs w:val="24"/>
        </w:rPr>
        <w:t>.</w:t>
      </w:r>
      <w:proofErr w:type="gramEnd"/>
      <w:r w:rsidRPr="00240DB7">
        <w:rPr>
          <w:snapToGrid w:val="0"/>
          <w:sz w:val="24"/>
          <w:szCs w:val="24"/>
        </w:rPr>
        <w:t xml:space="preserve"> </w:t>
      </w:r>
      <w:proofErr w:type="spellStart"/>
      <w:proofErr w:type="gramStart"/>
      <w:r w:rsidRPr="00240DB7">
        <w:rPr>
          <w:snapToGrid w:val="0"/>
          <w:sz w:val="24"/>
          <w:szCs w:val="24"/>
        </w:rPr>
        <w:t>р</w:t>
      </w:r>
      <w:proofErr w:type="gramEnd"/>
      <w:r w:rsidRPr="00240DB7">
        <w:rPr>
          <w:snapToGrid w:val="0"/>
          <w:sz w:val="24"/>
          <w:szCs w:val="24"/>
        </w:rPr>
        <w:t>у</w:t>
      </w:r>
      <w:proofErr w:type="spellEnd"/>
      <w:r w:rsidRPr="00240DB7">
        <w:rPr>
          <w:snapToGrid w:val="0"/>
          <w:sz w:val="24"/>
          <w:szCs w:val="24"/>
        </w:rPr>
        <w:t>. Инженерный портал. Каталог чертежей [Электронный ресурс] /</w:t>
      </w:r>
      <w:proofErr w:type="gramStart"/>
      <w:r w:rsidRPr="00240DB7">
        <w:rPr>
          <w:snapToGrid w:val="0"/>
          <w:sz w:val="24"/>
          <w:szCs w:val="24"/>
        </w:rPr>
        <w:t xml:space="preserve">  :</w:t>
      </w:r>
      <w:proofErr w:type="gramEnd"/>
      <w:r w:rsidRPr="00240DB7">
        <w:rPr>
          <w:snapToGrid w:val="0"/>
          <w:sz w:val="24"/>
          <w:szCs w:val="24"/>
        </w:rPr>
        <w:t xml:space="preserve">  - Режим доступа</w:t>
      </w:r>
      <w:proofErr w:type="gramStart"/>
      <w:r w:rsidRPr="00240DB7">
        <w:rPr>
          <w:snapToGrid w:val="0"/>
          <w:sz w:val="24"/>
          <w:szCs w:val="24"/>
        </w:rPr>
        <w:t xml:space="preserve"> :</w:t>
      </w:r>
      <w:proofErr w:type="gramEnd"/>
      <w:r w:rsidRPr="00240DB7">
        <w:rPr>
          <w:snapToGrid w:val="0"/>
          <w:sz w:val="24"/>
          <w:szCs w:val="24"/>
        </w:rPr>
        <w:t xml:space="preserve">  </w:t>
      </w:r>
      <w:hyperlink r:id="rId20" w:history="1">
        <w:r w:rsidRPr="00240DB7">
          <w:rPr>
            <w:snapToGrid w:val="0"/>
            <w:color w:val="0000FF"/>
            <w:sz w:val="24"/>
            <w:szCs w:val="24"/>
            <w:u w:val="single"/>
          </w:rPr>
          <w:t>http://www.vmasshtabe.ru/</w:t>
        </w:r>
      </w:hyperlink>
      <w:r w:rsidRPr="00240DB7">
        <w:rPr>
          <w:snapToGrid w:val="0"/>
          <w:sz w:val="24"/>
          <w:szCs w:val="24"/>
        </w:rPr>
        <w:t xml:space="preserve">(Дата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proofErr w:type="spellStart"/>
      <w:r w:rsidRPr="00240DB7">
        <w:rPr>
          <w:snapToGrid w:val="0"/>
          <w:sz w:val="24"/>
          <w:szCs w:val="24"/>
        </w:rPr>
        <w:t>Сиблек</w:t>
      </w:r>
      <w:proofErr w:type="spellEnd"/>
      <w:r w:rsidRPr="00240DB7">
        <w:rPr>
          <w:snapToGrid w:val="0"/>
          <w:sz w:val="24"/>
          <w:szCs w:val="24"/>
        </w:rPr>
        <w:t>. Банк лекций. Инженерная и компьютерная графика. Правила оформления чертежей. Изображения  изделий. Чертежи. [Электронный ресурс]/ Режим доступа</w:t>
      </w:r>
      <w:proofErr w:type="gramStart"/>
      <w:r w:rsidRPr="00240DB7">
        <w:rPr>
          <w:snapToGrid w:val="0"/>
          <w:sz w:val="24"/>
          <w:szCs w:val="24"/>
        </w:rPr>
        <w:t xml:space="preserve"> :</w:t>
      </w:r>
      <w:proofErr w:type="gramEnd"/>
      <w:r w:rsidRPr="00240DB7">
        <w:rPr>
          <w:snapToGrid w:val="0"/>
          <w:sz w:val="24"/>
          <w:szCs w:val="24"/>
        </w:rPr>
        <w:t xml:space="preserve">  </w:t>
      </w:r>
      <w:hyperlink r:id="rId21" w:history="1">
        <w:r w:rsidRPr="00240DB7">
          <w:rPr>
            <w:snapToGrid w:val="0"/>
            <w:color w:val="0000FF"/>
            <w:sz w:val="24"/>
            <w:szCs w:val="24"/>
            <w:u w:val="single"/>
          </w:rPr>
          <w:t>http://www.siblec.ru/</w:t>
        </w:r>
      </w:hyperlink>
      <w:r w:rsidRPr="00240DB7">
        <w:rPr>
          <w:snapToGrid w:val="0"/>
          <w:sz w:val="24"/>
          <w:szCs w:val="24"/>
        </w:rPr>
        <w:t xml:space="preserve"> (Дата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z w:val="24"/>
          <w:szCs w:val="24"/>
        </w:rPr>
        <w:t xml:space="preserve">Бизнес и учеба. Справочник конструктора. Советы разработчику. Развертки фигур. Геометрические построения и формулы. Аксонометрия. Аксонометрические проекции [Электронный ресурс] / Вячеслав </w:t>
      </w:r>
      <w:proofErr w:type="spellStart"/>
      <w:r w:rsidRPr="00240DB7">
        <w:rPr>
          <w:snapToGrid w:val="0"/>
          <w:sz w:val="24"/>
          <w:szCs w:val="24"/>
        </w:rPr>
        <w:t>Стеренко</w:t>
      </w:r>
      <w:proofErr w:type="spellEnd"/>
      <w:r w:rsidRPr="00240DB7">
        <w:rPr>
          <w:snapToGrid w:val="0"/>
          <w:sz w:val="24"/>
          <w:szCs w:val="24"/>
        </w:rPr>
        <w:t xml:space="preserve">. -  Режим доступа: </w:t>
      </w:r>
      <w:hyperlink r:id="rId22" w:history="1">
        <w:r w:rsidRPr="00240DB7">
          <w:rPr>
            <w:snapToGrid w:val="0"/>
            <w:color w:val="0000FF"/>
            <w:sz w:val="24"/>
            <w:szCs w:val="24"/>
            <w:u w:val="single"/>
          </w:rPr>
          <w:t>http:// www.2x2business.ru/</w:t>
        </w:r>
      </w:hyperlink>
      <w:r w:rsidRPr="00240DB7">
        <w:rPr>
          <w:snapToGrid w:val="0"/>
          <w:sz w:val="24"/>
          <w:szCs w:val="24"/>
        </w:rPr>
        <w:t xml:space="preserve"> (Дата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
    <w:p w:rsidR="00240DB7" w:rsidRPr="00240DB7" w:rsidRDefault="00240DB7" w:rsidP="00240DB7">
      <w:pPr>
        <w:keepNext/>
        <w:widowControl/>
        <w:numPr>
          <w:ilvl w:val="0"/>
          <w:numId w:val="21"/>
        </w:numPr>
        <w:shd w:val="clear" w:color="auto" w:fill="FFFFFF"/>
        <w:tabs>
          <w:tab w:val="left" w:pos="0"/>
          <w:tab w:val="left" w:pos="993"/>
        </w:tabs>
        <w:autoSpaceDE/>
        <w:autoSpaceDN/>
        <w:adjustRightInd/>
        <w:spacing w:line="240" w:lineRule="atLeast"/>
        <w:ind w:left="0" w:firstLine="720"/>
        <w:jc w:val="both"/>
        <w:outlineLvl w:val="0"/>
        <w:rPr>
          <w:snapToGrid w:val="0"/>
          <w:sz w:val="24"/>
          <w:szCs w:val="24"/>
        </w:rPr>
      </w:pPr>
      <w:r w:rsidRPr="00240DB7">
        <w:rPr>
          <w:snapToGrid w:val="0"/>
          <w:spacing w:val="-3"/>
          <w:sz w:val="24"/>
          <w:szCs w:val="24"/>
        </w:rPr>
        <w:t>В помощь студенту. Справочные материалы. Библиотека.</w:t>
      </w:r>
      <w:r w:rsidRPr="00240DB7">
        <w:rPr>
          <w:snapToGrid w:val="0"/>
          <w:sz w:val="24"/>
          <w:szCs w:val="24"/>
        </w:rPr>
        <w:t xml:space="preserve"> </w:t>
      </w:r>
      <w:proofErr w:type="gramStart"/>
      <w:r w:rsidRPr="00240DB7">
        <w:rPr>
          <w:snapToGrid w:val="0"/>
          <w:sz w:val="24"/>
          <w:szCs w:val="24"/>
        </w:rPr>
        <w:t>Электронный ресурс]  / Режим доступа:</w:t>
      </w:r>
      <w:r w:rsidRPr="00240DB7">
        <w:rPr>
          <w:snapToGrid w:val="0"/>
          <w:spacing w:val="-1"/>
          <w:sz w:val="24"/>
          <w:szCs w:val="24"/>
        </w:rPr>
        <w:t xml:space="preserve"> </w:t>
      </w:r>
      <w:r w:rsidRPr="00240DB7">
        <w:rPr>
          <w:snapToGrid w:val="0"/>
          <w:spacing w:val="-3"/>
          <w:sz w:val="24"/>
          <w:szCs w:val="24"/>
        </w:rPr>
        <w:t xml:space="preserve"> </w:t>
      </w:r>
      <w:hyperlink r:id="rId23" w:history="1">
        <w:r w:rsidRPr="00240DB7">
          <w:rPr>
            <w:snapToGrid w:val="0"/>
            <w:color w:val="0000FF"/>
            <w:spacing w:val="-3"/>
            <w:sz w:val="24"/>
            <w:szCs w:val="24"/>
            <w:u w:val="single"/>
          </w:rPr>
          <w:t>http://studhelp.org.ua/libtkm.php</w:t>
        </w:r>
      </w:hyperlink>
      <w:r w:rsidRPr="00240DB7">
        <w:rPr>
          <w:snapToGrid w:val="0"/>
          <w:sz w:val="24"/>
          <w:szCs w:val="24"/>
        </w:rPr>
        <w:t xml:space="preserve"> (Дата последнего доступа: </w:t>
      </w:r>
      <w:r>
        <w:rPr>
          <w:snapToGrid w:val="0"/>
          <w:sz w:val="24"/>
          <w:szCs w:val="24"/>
        </w:rPr>
        <w:t>10</w:t>
      </w:r>
      <w:r w:rsidRPr="00240DB7">
        <w:rPr>
          <w:snapToGrid w:val="0"/>
          <w:sz w:val="24"/>
          <w:szCs w:val="24"/>
        </w:rPr>
        <w:t>.0</w:t>
      </w:r>
      <w:r>
        <w:rPr>
          <w:snapToGrid w:val="0"/>
          <w:sz w:val="24"/>
          <w:szCs w:val="24"/>
        </w:rPr>
        <w:t>5</w:t>
      </w:r>
      <w:r w:rsidRPr="00240DB7">
        <w:rPr>
          <w:snapToGrid w:val="0"/>
          <w:sz w:val="24"/>
          <w:szCs w:val="24"/>
        </w:rPr>
        <w:t>.202</w:t>
      </w:r>
      <w:r>
        <w:rPr>
          <w:snapToGrid w:val="0"/>
          <w:sz w:val="24"/>
          <w:szCs w:val="24"/>
        </w:rPr>
        <w:t>3</w:t>
      </w:r>
      <w:r w:rsidRPr="00240DB7">
        <w:rPr>
          <w:snapToGrid w:val="0"/>
          <w:sz w:val="24"/>
          <w:szCs w:val="24"/>
        </w:rPr>
        <w:t>).</w:t>
      </w:r>
      <w:proofErr w:type="gramEnd"/>
    </w:p>
    <w:p w:rsidR="00240DB7" w:rsidRDefault="00240DB7" w:rsidP="00385A02">
      <w:pPr>
        <w:shd w:val="clear" w:color="auto" w:fill="FFFFFF"/>
        <w:tabs>
          <w:tab w:val="left" w:pos="403"/>
        </w:tabs>
        <w:jc w:val="center"/>
        <w:rPr>
          <w:b/>
          <w:bCs/>
          <w:color w:val="000000"/>
          <w:sz w:val="24"/>
          <w:szCs w:val="24"/>
        </w:rPr>
      </w:pPr>
    </w:p>
    <w:p w:rsidR="00240DB7" w:rsidRDefault="00240DB7" w:rsidP="00385A02">
      <w:pPr>
        <w:shd w:val="clear" w:color="auto" w:fill="FFFFFF"/>
        <w:tabs>
          <w:tab w:val="left" w:pos="403"/>
        </w:tabs>
        <w:jc w:val="center"/>
        <w:rPr>
          <w:b/>
          <w:bCs/>
          <w:color w:val="000000"/>
          <w:sz w:val="24"/>
          <w:szCs w:val="24"/>
        </w:rPr>
      </w:pPr>
    </w:p>
    <w:p w:rsidR="003A6315" w:rsidRDefault="00D54AE7" w:rsidP="00385A02">
      <w:pPr>
        <w:shd w:val="clear" w:color="auto" w:fill="FFFFFF"/>
        <w:tabs>
          <w:tab w:val="left" w:pos="403"/>
        </w:tabs>
        <w:jc w:val="center"/>
        <w:rPr>
          <w:b/>
          <w:bCs/>
          <w:color w:val="000000"/>
          <w:sz w:val="24"/>
          <w:szCs w:val="24"/>
        </w:rPr>
      </w:pPr>
      <w:r w:rsidRPr="00A2331A">
        <w:rPr>
          <w:b/>
          <w:bCs/>
          <w:color w:val="000000"/>
          <w:sz w:val="24"/>
          <w:szCs w:val="24"/>
        </w:rPr>
        <w:lastRenderedPageBreak/>
        <w:t>4.</w:t>
      </w:r>
      <w:r w:rsidRPr="00F43FD0">
        <w:rPr>
          <w:b/>
          <w:bCs/>
          <w:color w:val="000000"/>
          <w:sz w:val="28"/>
          <w:szCs w:val="28"/>
        </w:rPr>
        <w:tab/>
      </w:r>
      <w:r w:rsidRPr="00F43FD0">
        <w:rPr>
          <w:b/>
          <w:bCs/>
          <w:color w:val="000000"/>
          <w:sz w:val="24"/>
          <w:szCs w:val="24"/>
        </w:rPr>
        <w:t>КОНТРОЛЬ И ОЦЕНКА РЕЗУЛЬТАТОВ ОСВОЕНИЯДИСЦИПЛИНЫ</w:t>
      </w:r>
    </w:p>
    <w:p w:rsidR="00240DB7" w:rsidRDefault="00240DB7" w:rsidP="00240DB7">
      <w:pPr>
        <w:shd w:val="clear" w:color="auto" w:fill="FFFFFF"/>
        <w:ind w:firstLine="709"/>
        <w:jc w:val="both"/>
        <w:rPr>
          <w:sz w:val="24"/>
          <w:szCs w:val="24"/>
        </w:rPr>
      </w:pPr>
      <w:bookmarkStart w:id="0" w:name="_GoBack"/>
      <w:bookmarkEnd w:id="0"/>
      <w:r w:rsidRPr="00240DB7">
        <w:rPr>
          <w:bCs/>
          <w:color w:val="000000"/>
          <w:sz w:val="24"/>
          <w:szCs w:val="24"/>
        </w:rPr>
        <w:t>Контроль и оценка</w:t>
      </w:r>
      <w:r w:rsidRPr="00240DB7">
        <w:rPr>
          <w:b/>
          <w:bCs/>
          <w:color w:val="000000"/>
          <w:sz w:val="24"/>
          <w:szCs w:val="24"/>
        </w:rPr>
        <w:t xml:space="preserve"> </w:t>
      </w:r>
      <w:r w:rsidRPr="00240DB7">
        <w:rPr>
          <w:color w:val="000000"/>
          <w:sz w:val="24"/>
          <w:szCs w:val="24"/>
        </w:rPr>
        <w:t xml:space="preserve">результатов освоения дисциплины осуществляется преподавателем в процессе </w:t>
      </w:r>
      <w:r w:rsidRPr="00240DB7">
        <w:rPr>
          <w:sz w:val="24"/>
          <w:szCs w:val="24"/>
        </w:rPr>
        <w:t>проведения практических работ</w:t>
      </w:r>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4818"/>
        <w:gridCol w:w="2096"/>
      </w:tblGrid>
      <w:tr w:rsidR="00240DB7" w:rsidRPr="00240DB7" w:rsidTr="00676384">
        <w:tc>
          <w:tcPr>
            <w:tcW w:w="1493" w:type="pct"/>
            <w:vAlign w:val="center"/>
          </w:tcPr>
          <w:p w:rsidR="00240DB7" w:rsidRPr="00240DB7" w:rsidRDefault="00240DB7" w:rsidP="00240DB7">
            <w:pPr>
              <w:jc w:val="center"/>
              <w:rPr>
                <w:b/>
                <w:bCs/>
                <w:sz w:val="24"/>
                <w:szCs w:val="24"/>
              </w:rPr>
            </w:pPr>
            <w:r w:rsidRPr="00240DB7">
              <w:rPr>
                <w:b/>
                <w:bCs/>
                <w:sz w:val="24"/>
                <w:szCs w:val="24"/>
              </w:rPr>
              <w:t>Результаты обучения</w:t>
            </w:r>
          </w:p>
        </w:tc>
        <w:tc>
          <w:tcPr>
            <w:tcW w:w="2444" w:type="pct"/>
            <w:vAlign w:val="center"/>
          </w:tcPr>
          <w:p w:rsidR="00240DB7" w:rsidRPr="00240DB7" w:rsidRDefault="00240DB7" w:rsidP="00240DB7">
            <w:pPr>
              <w:jc w:val="center"/>
              <w:rPr>
                <w:b/>
                <w:bCs/>
                <w:sz w:val="24"/>
                <w:szCs w:val="24"/>
              </w:rPr>
            </w:pPr>
            <w:r w:rsidRPr="00240DB7">
              <w:rPr>
                <w:b/>
                <w:bCs/>
                <w:sz w:val="24"/>
                <w:szCs w:val="24"/>
              </w:rPr>
              <w:t>Критерии оценки</w:t>
            </w:r>
          </w:p>
        </w:tc>
        <w:tc>
          <w:tcPr>
            <w:tcW w:w="1063" w:type="pct"/>
            <w:vAlign w:val="center"/>
          </w:tcPr>
          <w:p w:rsidR="00240DB7" w:rsidRPr="00240DB7" w:rsidRDefault="00240DB7" w:rsidP="00240DB7">
            <w:pPr>
              <w:jc w:val="center"/>
              <w:rPr>
                <w:b/>
                <w:bCs/>
                <w:sz w:val="24"/>
                <w:szCs w:val="24"/>
              </w:rPr>
            </w:pPr>
            <w:r w:rsidRPr="00240DB7">
              <w:rPr>
                <w:b/>
                <w:bCs/>
                <w:sz w:val="24"/>
                <w:szCs w:val="24"/>
              </w:rPr>
              <w:t>Методы оценки</w:t>
            </w:r>
          </w:p>
        </w:tc>
      </w:tr>
      <w:tr w:rsidR="00240DB7" w:rsidRPr="00240DB7" w:rsidTr="002F3A26">
        <w:tc>
          <w:tcPr>
            <w:tcW w:w="5000" w:type="pct"/>
            <w:gridSpan w:val="3"/>
          </w:tcPr>
          <w:p w:rsidR="00240DB7" w:rsidRPr="00B9594E" w:rsidRDefault="00240DB7" w:rsidP="00240DB7">
            <w:pPr>
              <w:rPr>
                <w:bCs/>
                <w:sz w:val="24"/>
                <w:szCs w:val="24"/>
              </w:rPr>
            </w:pPr>
            <w:r w:rsidRPr="00B9594E">
              <w:rPr>
                <w:bCs/>
                <w:sz w:val="24"/>
                <w:szCs w:val="24"/>
              </w:rPr>
              <w:t>Знания:</w:t>
            </w:r>
          </w:p>
        </w:tc>
      </w:tr>
      <w:tr w:rsidR="00240DB7" w:rsidRPr="00240DB7" w:rsidTr="00676384">
        <w:trPr>
          <w:trHeight w:val="4935"/>
        </w:trPr>
        <w:tc>
          <w:tcPr>
            <w:tcW w:w="1493" w:type="pct"/>
          </w:tcPr>
          <w:p w:rsidR="00676384" w:rsidRPr="00B9594E" w:rsidRDefault="00676384" w:rsidP="00676384">
            <w:pPr>
              <w:rPr>
                <w:sz w:val="24"/>
                <w:szCs w:val="24"/>
              </w:rPr>
            </w:pPr>
            <w:r w:rsidRPr="00B9594E">
              <w:rPr>
                <w:sz w:val="24"/>
                <w:szCs w:val="24"/>
              </w:rPr>
              <w:t>- основные правила построения чертежей и схем;</w:t>
            </w:r>
          </w:p>
          <w:p w:rsidR="00676384" w:rsidRPr="00B9594E" w:rsidRDefault="00676384" w:rsidP="00676384">
            <w:pPr>
              <w:rPr>
                <w:sz w:val="24"/>
                <w:szCs w:val="24"/>
              </w:rPr>
            </w:pPr>
            <w:r w:rsidRPr="00B9594E">
              <w:rPr>
                <w:sz w:val="24"/>
                <w:szCs w:val="24"/>
              </w:rPr>
              <w:t>-  способы графического представления пространственных образов;</w:t>
            </w:r>
          </w:p>
          <w:p w:rsidR="00676384" w:rsidRPr="00B9594E" w:rsidRDefault="00676384" w:rsidP="00676384">
            <w:pPr>
              <w:jc w:val="both"/>
              <w:rPr>
                <w:sz w:val="24"/>
                <w:szCs w:val="24"/>
              </w:rPr>
            </w:pPr>
            <w:r w:rsidRPr="00B9594E">
              <w:rPr>
                <w:sz w:val="24"/>
                <w:szCs w:val="24"/>
              </w:rPr>
              <w:t>-  возможности пакетов прикладных программ компьютерной графики в профессиональной деятельности;</w:t>
            </w:r>
          </w:p>
          <w:p w:rsidR="00676384" w:rsidRPr="00B9594E" w:rsidRDefault="00676384" w:rsidP="00676384">
            <w:pPr>
              <w:jc w:val="both"/>
              <w:rPr>
                <w:sz w:val="24"/>
                <w:szCs w:val="24"/>
              </w:rPr>
            </w:pPr>
            <w:r w:rsidRPr="00B9594E">
              <w:rPr>
                <w:sz w:val="24"/>
                <w:szCs w:val="24"/>
              </w:rPr>
              <w:t>-  основные положения конструкторской, технологической и другой нормативной документации;</w:t>
            </w:r>
          </w:p>
          <w:p w:rsidR="00240DB7" w:rsidRPr="00B9594E" w:rsidRDefault="00676384" w:rsidP="00676384">
            <w:pPr>
              <w:rPr>
                <w:color w:val="000000"/>
                <w:sz w:val="24"/>
                <w:szCs w:val="24"/>
              </w:rPr>
            </w:pPr>
            <w:r w:rsidRPr="00B9594E">
              <w:rPr>
                <w:sz w:val="24"/>
                <w:szCs w:val="24"/>
              </w:rPr>
              <w:t>- основы строительной графики.</w:t>
            </w:r>
          </w:p>
        </w:tc>
        <w:tc>
          <w:tcPr>
            <w:tcW w:w="2444" w:type="pct"/>
          </w:tcPr>
          <w:p w:rsidR="00240DB7" w:rsidRPr="00240DB7" w:rsidRDefault="00240DB7" w:rsidP="00240DB7">
            <w:pPr>
              <w:shd w:val="clear" w:color="auto" w:fill="FFFFFF"/>
              <w:jc w:val="both"/>
              <w:rPr>
                <w:bCs/>
                <w:sz w:val="24"/>
                <w:szCs w:val="24"/>
              </w:rPr>
            </w:pPr>
            <w:r w:rsidRPr="00240DB7">
              <w:rPr>
                <w:color w:val="000000"/>
                <w:sz w:val="24"/>
                <w:szCs w:val="24"/>
              </w:rPr>
              <w:t xml:space="preserve"> </w:t>
            </w:r>
          </w:p>
          <w:p w:rsidR="00240DB7" w:rsidRPr="00240DB7" w:rsidRDefault="00240DB7" w:rsidP="00240DB7">
            <w:pPr>
              <w:shd w:val="clear" w:color="auto" w:fill="FFFFFF"/>
              <w:jc w:val="both"/>
              <w:rPr>
                <w:rFonts w:ascii="Arial" w:hAnsi="Arial" w:cs="Arial"/>
                <w:color w:val="000000"/>
                <w:sz w:val="24"/>
                <w:szCs w:val="24"/>
              </w:rPr>
            </w:pPr>
            <w:r w:rsidRPr="00240DB7">
              <w:rPr>
                <w:color w:val="000000"/>
                <w:sz w:val="24"/>
                <w:szCs w:val="24"/>
              </w:rPr>
              <w:t xml:space="preserve">Оценка «пять» ставится, если </w:t>
            </w:r>
            <w:proofErr w:type="gramStart"/>
            <w:r w:rsidRPr="00240DB7">
              <w:rPr>
                <w:color w:val="000000"/>
                <w:sz w:val="24"/>
                <w:szCs w:val="24"/>
              </w:rPr>
              <w:t>обучающийся</w:t>
            </w:r>
            <w:proofErr w:type="gramEnd"/>
            <w:r w:rsidRPr="00240DB7">
              <w:rPr>
                <w:color w:val="000000"/>
                <w:sz w:val="24"/>
                <w:szCs w:val="24"/>
              </w:rPr>
              <w:t xml:space="preserve"> своевременно выполняет практическую работу, при выполнении работы проявляет аккуратность, самостоятельность, творчество.</w:t>
            </w:r>
          </w:p>
          <w:p w:rsidR="00240DB7" w:rsidRPr="00240DB7" w:rsidRDefault="00240DB7" w:rsidP="00240DB7">
            <w:pPr>
              <w:shd w:val="clear" w:color="auto" w:fill="FFFFFF"/>
              <w:jc w:val="both"/>
              <w:rPr>
                <w:color w:val="000000"/>
                <w:sz w:val="24"/>
                <w:szCs w:val="24"/>
              </w:rPr>
            </w:pPr>
            <w:r w:rsidRPr="00240DB7">
              <w:rPr>
                <w:color w:val="000000"/>
                <w:sz w:val="24"/>
                <w:szCs w:val="24"/>
              </w:rPr>
              <w:t xml:space="preserve">Оценка «четыре» ставится, если </w:t>
            </w:r>
            <w:proofErr w:type="gramStart"/>
            <w:r w:rsidRPr="00240DB7">
              <w:rPr>
                <w:color w:val="000000"/>
                <w:sz w:val="24"/>
                <w:szCs w:val="24"/>
              </w:rPr>
              <w:t>обучающийся</w:t>
            </w:r>
            <w:proofErr w:type="gramEnd"/>
            <w:r w:rsidRPr="00240DB7">
              <w:rPr>
                <w:color w:val="000000"/>
                <w:sz w:val="24"/>
                <w:szCs w:val="24"/>
              </w:rPr>
              <w:t xml:space="preserve"> своевременно выполняет практическую работу, но допускает незначительные неточности.</w:t>
            </w:r>
          </w:p>
          <w:p w:rsidR="00240DB7" w:rsidRPr="00240DB7" w:rsidRDefault="00240DB7" w:rsidP="00240DB7">
            <w:pPr>
              <w:shd w:val="clear" w:color="auto" w:fill="FFFFFF"/>
              <w:jc w:val="both"/>
              <w:rPr>
                <w:rFonts w:ascii="Arial" w:hAnsi="Arial" w:cs="Arial"/>
                <w:color w:val="000000"/>
                <w:sz w:val="24"/>
                <w:szCs w:val="24"/>
              </w:rPr>
            </w:pPr>
            <w:r w:rsidRPr="00240DB7">
              <w:rPr>
                <w:color w:val="000000"/>
                <w:sz w:val="24"/>
                <w:szCs w:val="24"/>
              </w:rPr>
              <w:t xml:space="preserve">Оценка «три» ставится, если </w:t>
            </w:r>
            <w:proofErr w:type="gramStart"/>
            <w:r w:rsidRPr="00240DB7">
              <w:rPr>
                <w:color w:val="000000"/>
                <w:sz w:val="24"/>
                <w:szCs w:val="24"/>
              </w:rPr>
              <w:t>обучающийся</w:t>
            </w:r>
            <w:proofErr w:type="gramEnd"/>
            <w:r w:rsidRPr="00240DB7">
              <w:rPr>
                <w:color w:val="000000"/>
                <w:sz w:val="24"/>
                <w:szCs w:val="24"/>
              </w:rPr>
              <w:t xml:space="preserve"> допускает неточности или ошибки при выполнении практической работы </w:t>
            </w:r>
          </w:p>
          <w:p w:rsidR="00240DB7" w:rsidRPr="00240DB7" w:rsidRDefault="00240DB7" w:rsidP="00240DB7">
            <w:pPr>
              <w:jc w:val="both"/>
              <w:rPr>
                <w:bCs/>
                <w:sz w:val="24"/>
                <w:szCs w:val="24"/>
              </w:rPr>
            </w:pPr>
            <w:r w:rsidRPr="00240DB7">
              <w:rPr>
                <w:color w:val="000000"/>
                <w:sz w:val="24"/>
              </w:rPr>
              <w:t xml:space="preserve">Оценка «два» ставится, если </w:t>
            </w:r>
            <w:proofErr w:type="gramStart"/>
            <w:r w:rsidRPr="00240DB7">
              <w:rPr>
                <w:color w:val="000000"/>
                <w:sz w:val="24"/>
              </w:rPr>
              <w:t>обучающийся</w:t>
            </w:r>
            <w:proofErr w:type="gramEnd"/>
            <w:r w:rsidRPr="00240DB7">
              <w:rPr>
                <w:color w:val="000000"/>
                <w:sz w:val="24"/>
              </w:rPr>
              <w:t xml:space="preserve"> не выполняет практическую работу, либо выполняет работу с грубыми ошибками.</w:t>
            </w:r>
          </w:p>
        </w:tc>
        <w:tc>
          <w:tcPr>
            <w:tcW w:w="1063" w:type="pct"/>
          </w:tcPr>
          <w:p w:rsidR="00240DB7" w:rsidRPr="00240DB7" w:rsidRDefault="00240DB7" w:rsidP="00240DB7">
            <w:pPr>
              <w:jc w:val="both"/>
              <w:rPr>
                <w:bCs/>
                <w:color w:val="000000"/>
                <w:sz w:val="24"/>
                <w:szCs w:val="24"/>
              </w:rPr>
            </w:pPr>
            <w:r w:rsidRPr="00240DB7">
              <w:rPr>
                <w:bCs/>
                <w:color w:val="000000"/>
                <w:sz w:val="24"/>
                <w:szCs w:val="24"/>
              </w:rPr>
              <w:t xml:space="preserve">Экспертная оценка результатов деятельности </w:t>
            </w:r>
            <w:proofErr w:type="gramStart"/>
            <w:r w:rsidRPr="00240DB7">
              <w:rPr>
                <w:bCs/>
                <w:color w:val="000000"/>
                <w:sz w:val="24"/>
                <w:szCs w:val="24"/>
              </w:rPr>
              <w:t>обучающегося</w:t>
            </w:r>
            <w:proofErr w:type="gramEnd"/>
            <w:r w:rsidRPr="00240DB7">
              <w:rPr>
                <w:bCs/>
                <w:color w:val="000000"/>
                <w:sz w:val="24"/>
                <w:szCs w:val="24"/>
              </w:rPr>
              <w:t xml:space="preserve"> при выполнении и защите практических работ</w:t>
            </w:r>
            <w:r>
              <w:rPr>
                <w:bCs/>
                <w:color w:val="000000"/>
                <w:sz w:val="24"/>
                <w:szCs w:val="24"/>
              </w:rPr>
              <w:t>.</w:t>
            </w:r>
          </w:p>
          <w:p w:rsidR="00240DB7" w:rsidRPr="00240DB7" w:rsidRDefault="00240DB7" w:rsidP="00240DB7">
            <w:pPr>
              <w:jc w:val="both"/>
              <w:rPr>
                <w:bCs/>
                <w:color w:val="000000"/>
                <w:sz w:val="24"/>
                <w:szCs w:val="24"/>
              </w:rPr>
            </w:pPr>
          </w:p>
          <w:p w:rsidR="00240DB7" w:rsidRPr="00240DB7" w:rsidRDefault="00240DB7" w:rsidP="00240DB7">
            <w:pPr>
              <w:jc w:val="both"/>
              <w:rPr>
                <w:color w:val="000000"/>
                <w:sz w:val="24"/>
                <w:szCs w:val="24"/>
              </w:rPr>
            </w:pPr>
          </w:p>
          <w:p w:rsidR="00240DB7" w:rsidRPr="00240DB7" w:rsidRDefault="00240DB7" w:rsidP="00240DB7">
            <w:pPr>
              <w:jc w:val="both"/>
              <w:rPr>
                <w:color w:val="000000"/>
                <w:sz w:val="24"/>
                <w:szCs w:val="24"/>
              </w:rPr>
            </w:pPr>
          </w:p>
          <w:p w:rsidR="00240DB7" w:rsidRPr="00240DB7" w:rsidRDefault="00240DB7" w:rsidP="00240DB7">
            <w:pPr>
              <w:jc w:val="both"/>
              <w:rPr>
                <w:color w:val="000000"/>
                <w:sz w:val="24"/>
                <w:szCs w:val="24"/>
              </w:rPr>
            </w:pPr>
          </w:p>
          <w:p w:rsidR="00240DB7" w:rsidRPr="00240DB7" w:rsidRDefault="00240DB7" w:rsidP="00240DB7">
            <w:pPr>
              <w:jc w:val="both"/>
              <w:rPr>
                <w:color w:val="000000"/>
                <w:sz w:val="24"/>
                <w:szCs w:val="24"/>
              </w:rPr>
            </w:pPr>
          </w:p>
          <w:p w:rsidR="00240DB7" w:rsidRPr="00240DB7" w:rsidRDefault="00240DB7" w:rsidP="00240DB7">
            <w:pPr>
              <w:jc w:val="both"/>
              <w:rPr>
                <w:color w:val="000000"/>
                <w:sz w:val="24"/>
                <w:szCs w:val="24"/>
              </w:rPr>
            </w:pPr>
          </w:p>
          <w:p w:rsidR="00240DB7" w:rsidRPr="00240DB7" w:rsidRDefault="00240DB7" w:rsidP="00240DB7">
            <w:pPr>
              <w:jc w:val="both"/>
              <w:rPr>
                <w:color w:val="000000"/>
                <w:sz w:val="24"/>
                <w:szCs w:val="24"/>
              </w:rPr>
            </w:pPr>
          </w:p>
        </w:tc>
      </w:tr>
      <w:tr w:rsidR="00240DB7" w:rsidRPr="00240DB7" w:rsidTr="002F3A26">
        <w:trPr>
          <w:trHeight w:val="306"/>
        </w:trPr>
        <w:tc>
          <w:tcPr>
            <w:tcW w:w="5000" w:type="pct"/>
            <w:gridSpan w:val="3"/>
          </w:tcPr>
          <w:p w:rsidR="00240DB7" w:rsidRPr="00B9594E" w:rsidRDefault="00240DB7" w:rsidP="00240DB7">
            <w:pPr>
              <w:jc w:val="both"/>
              <w:rPr>
                <w:bCs/>
                <w:color w:val="000000"/>
                <w:sz w:val="24"/>
                <w:szCs w:val="24"/>
              </w:rPr>
            </w:pPr>
            <w:r w:rsidRPr="00B9594E">
              <w:rPr>
                <w:color w:val="000000"/>
                <w:sz w:val="24"/>
                <w:szCs w:val="24"/>
              </w:rPr>
              <w:t>Умения:</w:t>
            </w:r>
          </w:p>
        </w:tc>
      </w:tr>
      <w:tr w:rsidR="00240DB7" w:rsidRPr="00240DB7" w:rsidTr="00676384">
        <w:trPr>
          <w:trHeight w:val="896"/>
        </w:trPr>
        <w:tc>
          <w:tcPr>
            <w:tcW w:w="1493" w:type="pct"/>
          </w:tcPr>
          <w:p w:rsidR="00676384" w:rsidRDefault="00676384" w:rsidP="00676384">
            <w:pPr>
              <w:shd w:val="clear" w:color="auto" w:fill="FFFFFF"/>
              <w:ind w:right="14"/>
              <w:rPr>
                <w:sz w:val="24"/>
                <w:szCs w:val="24"/>
              </w:rPr>
            </w:pPr>
            <w:r>
              <w:rPr>
                <w:sz w:val="24"/>
                <w:szCs w:val="24"/>
              </w:rPr>
              <w:t>- читать чертежи;</w:t>
            </w:r>
          </w:p>
          <w:p w:rsidR="00676384" w:rsidRDefault="00676384" w:rsidP="00676384">
            <w:pPr>
              <w:shd w:val="clear" w:color="auto" w:fill="FFFFFF"/>
              <w:ind w:right="14"/>
              <w:rPr>
                <w:sz w:val="24"/>
                <w:szCs w:val="24"/>
              </w:rPr>
            </w:pPr>
            <w:r>
              <w:rPr>
                <w:sz w:val="24"/>
                <w:szCs w:val="24"/>
              </w:rPr>
              <w:t>-</w:t>
            </w:r>
            <w:r w:rsidRPr="003D7CAF">
              <w:rPr>
                <w:sz w:val="24"/>
                <w:szCs w:val="24"/>
              </w:rPr>
              <w:t xml:space="preserve"> оформлять проектно-конструкторскую, технологическую и другую техническую документацию в соответствии с действующей нормативной базой</w:t>
            </w:r>
            <w:r>
              <w:rPr>
                <w:sz w:val="24"/>
                <w:szCs w:val="24"/>
              </w:rPr>
              <w:t>;</w:t>
            </w:r>
          </w:p>
          <w:p w:rsidR="00676384" w:rsidRDefault="00676384" w:rsidP="00676384">
            <w:pPr>
              <w:shd w:val="clear" w:color="auto" w:fill="FFFFFF"/>
              <w:ind w:right="14"/>
              <w:rPr>
                <w:sz w:val="24"/>
                <w:szCs w:val="24"/>
              </w:rPr>
            </w:pPr>
            <w:r w:rsidRPr="003D7CAF">
              <w:rPr>
                <w:sz w:val="24"/>
                <w:szCs w:val="24"/>
              </w:rPr>
              <w:t xml:space="preserve"> </w:t>
            </w:r>
            <w:r>
              <w:rPr>
                <w:sz w:val="24"/>
                <w:szCs w:val="24"/>
              </w:rPr>
              <w:t xml:space="preserve">- </w:t>
            </w:r>
            <w:r w:rsidRPr="003D7CAF">
              <w:rPr>
                <w:sz w:val="24"/>
                <w:szCs w:val="24"/>
              </w:rPr>
              <w:t>выполнять изображения, ра</w:t>
            </w:r>
            <w:r>
              <w:rPr>
                <w:sz w:val="24"/>
                <w:szCs w:val="24"/>
              </w:rPr>
              <w:t>зрезы и сечения на чертежах;</w:t>
            </w:r>
          </w:p>
          <w:p w:rsidR="00676384" w:rsidRDefault="00676384" w:rsidP="00676384">
            <w:pPr>
              <w:shd w:val="clear" w:color="auto" w:fill="FFFFFF"/>
              <w:ind w:right="14"/>
              <w:rPr>
                <w:sz w:val="24"/>
                <w:szCs w:val="24"/>
              </w:rPr>
            </w:pPr>
            <w:r>
              <w:rPr>
                <w:sz w:val="24"/>
                <w:szCs w:val="24"/>
              </w:rPr>
              <w:t xml:space="preserve">- </w:t>
            </w:r>
            <w:r w:rsidRPr="003D7CAF">
              <w:rPr>
                <w:sz w:val="24"/>
                <w:szCs w:val="24"/>
              </w:rPr>
              <w:t xml:space="preserve"> выполнять </w:t>
            </w:r>
            <w:proofErr w:type="spellStart"/>
            <w:r w:rsidRPr="003D7CAF">
              <w:rPr>
                <w:sz w:val="24"/>
                <w:szCs w:val="24"/>
              </w:rPr>
              <w:t>д</w:t>
            </w:r>
            <w:r>
              <w:rPr>
                <w:sz w:val="24"/>
                <w:szCs w:val="24"/>
              </w:rPr>
              <w:t>еталирование</w:t>
            </w:r>
            <w:proofErr w:type="spellEnd"/>
            <w:r>
              <w:rPr>
                <w:sz w:val="24"/>
                <w:szCs w:val="24"/>
              </w:rPr>
              <w:t xml:space="preserve"> сборочного чертежа;</w:t>
            </w:r>
          </w:p>
          <w:p w:rsidR="00676384" w:rsidRPr="00240DB7" w:rsidRDefault="00676384" w:rsidP="00676384">
            <w:pPr>
              <w:shd w:val="clear" w:color="auto" w:fill="FFFFFF"/>
              <w:ind w:right="14"/>
              <w:rPr>
                <w:bCs/>
                <w:color w:val="000000"/>
                <w:sz w:val="24"/>
                <w:szCs w:val="24"/>
              </w:rPr>
            </w:pPr>
            <w:r>
              <w:rPr>
                <w:sz w:val="24"/>
                <w:szCs w:val="24"/>
              </w:rPr>
              <w:t xml:space="preserve">- </w:t>
            </w:r>
            <w:r w:rsidRPr="003D7CAF">
              <w:rPr>
                <w:sz w:val="24"/>
                <w:szCs w:val="24"/>
              </w:rPr>
              <w:t xml:space="preserve"> решать графические задачи</w:t>
            </w:r>
            <w:r>
              <w:rPr>
                <w:sz w:val="24"/>
                <w:szCs w:val="24"/>
              </w:rPr>
              <w:t>.</w:t>
            </w:r>
          </w:p>
        </w:tc>
        <w:tc>
          <w:tcPr>
            <w:tcW w:w="2444" w:type="pct"/>
          </w:tcPr>
          <w:p w:rsidR="00240DB7" w:rsidRPr="00240DB7" w:rsidRDefault="00240DB7" w:rsidP="00240DB7">
            <w:pPr>
              <w:shd w:val="clear" w:color="auto" w:fill="FFFFFF"/>
              <w:jc w:val="both"/>
              <w:rPr>
                <w:rFonts w:ascii="Arial" w:hAnsi="Arial" w:cs="Arial"/>
                <w:color w:val="000000"/>
                <w:sz w:val="24"/>
                <w:szCs w:val="24"/>
              </w:rPr>
            </w:pPr>
            <w:r w:rsidRPr="00240DB7">
              <w:rPr>
                <w:color w:val="000000"/>
                <w:sz w:val="24"/>
                <w:szCs w:val="24"/>
              </w:rPr>
              <w:t xml:space="preserve">Оценка «пять» ставится, если </w:t>
            </w:r>
            <w:proofErr w:type="gramStart"/>
            <w:r w:rsidRPr="00240DB7">
              <w:rPr>
                <w:color w:val="000000"/>
                <w:sz w:val="24"/>
                <w:szCs w:val="24"/>
              </w:rPr>
              <w:t>обучающийся</w:t>
            </w:r>
            <w:proofErr w:type="gramEnd"/>
            <w:r w:rsidRPr="00240DB7">
              <w:rPr>
                <w:color w:val="000000"/>
                <w:sz w:val="24"/>
                <w:szCs w:val="24"/>
              </w:rPr>
              <w:t xml:space="preserve"> своевременно выполняет практическую работу, при выполнении работы проявляет аккуратность, самостоятельность, творчество.</w:t>
            </w:r>
          </w:p>
          <w:p w:rsidR="00240DB7" w:rsidRPr="00240DB7" w:rsidRDefault="00240DB7" w:rsidP="00240DB7">
            <w:pPr>
              <w:shd w:val="clear" w:color="auto" w:fill="FFFFFF"/>
              <w:jc w:val="both"/>
              <w:rPr>
                <w:color w:val="000000"/>
                <w:sz w:val="24"/>
                <w:szCs w:val="24"/>
              </w:rPr>
            </w:pPr>
            <w:r w:rsidRPr="00240DB7">
              <w:rPr>
                <w:color w:val="000000"/>
                <w:sz w:val="24"/>
                <w:szCs w:val="24"/>
              </w:rPr>
              <w:t xml:space="preserve">Оценка «четыре» ставится, если </w:t>
            </w:r>
            <w:proofErr w:type="gramStart"/>
            <w:r w:rsidRPr="00240DB7">
              <w:rPr>
                <w:color w:val="000000"/>
                <w:sz w:val="24"/>
                <w:szCs w:val="24"/>
              </w:rPr>
              <w:t>обучающийся</w:t>
            </w:r>
            <w:proofErr w:type="gramEnd"/>
            <w:r w:rsidRPr="00240DB7">
              <w:rPr>
                <w:color w:val="000000"/>
                <w:sz w:val="24"/>
                <w:szCs w:val="24"/>
              </w:rPr>
              <w:t xml:space="preserve"> своевременно выполняет практическую работу, но допускает незначительные неточности.</w:t>
            </w:r>
          </w:p>
          <w:p w:rsidR="00240DB7" w:rsidRPr="00240DB7" w:rsidRDefault="00240DB7" w:rsidP="00240DB7">
            <w:pPr>
              <w:shd w:val="clear" w:color="auto" w:fill="FFFFFF"/>
              <w:jc w:val="both"/>
              <w:rPr>
                <w:color w:val="000000"/>
                <w:sz w:val="24"/>
                <w:szCs w:val="24"/>
              </w:rPr>
            </w:pPr>
            <w:r w:rsidRPr="00240DB7">
              <w:rPr>
                <w:color w:val="000000"/>
                <w:sz w:val="24"/>
                <w:szCs w:val="24"/>
              </w:rPr>
              <w:t xml:space="preserve">Оценка «три» ставится, если </w:t>
            </w:r>
            <w:proofErr w:type="gramStart"/>
            <w:r w:rsidRPr="00240DB7">
              <w:rPr>
                <w:color w:val="000000"/>
                <w:sz w:val="24"/>
                <w:szCs w:val="24"/>
              </w:rPr>
              <w:t>обучающийся</w:t>
            </w:r>
            <w:proofErr w:type="gramEnd"/>
            <w:r w:rsidRPr="00240DB7">
              <w:rPr>
                <w:color w:val="000000"/>
                <w:sz w:val="24"/>
                <w:szCs w:val="24"/>
              </w:rPr>
              <w:t xml:space="preserve"> допускает неточности или ошибки при выполнении практической работы </w:t>
            </w:r>
          </w:p>
          <w:p w:rsidR="00240DB7" w:rsidRPr="00240DB7" w:rsidRDefault="00240DB7" w:rsidP="00240DB7">
            <w:pPr>
              <w:jc w:val="both"/>
              <w:rPr>
                <w:bCs/>
                <w:color w:val="000000"/>
                <w:sz w:val="24"/>
                <w:szCs w:val="24"/>
              </w:rPr>
            </w:pPr>
            <w:r w:rsidRPr="00240DB7">
              <w:rPr>
                <w:color w:val="000000"/>
                <w:sz w:val="24"/>
              </w:rPr>
              <w:t xml:space="preserve">Оценка «два» ставится, если </w:t>
            </w:r>
            <w:proofErr w:type="gramStart"/>
            <w:r w:rsidRPr="00240DB7">
              <w:rPr>
                <w:color w:val="000000"/>
                <w:sz w:val="24"/>
              </w:rPr>
              <w:t>обучающийся</w:t>
            </w:r>
            <w:proofErr w:type="gramEnd"/>
            <w:r w:rsidRPr="00240DB7">
              <w:rPr>
                <w:color w:val="000000"/>
                <w:sz w:val="24"/>
              </w:rPr>
              <w:t xml:space="preserve"> не выполняет практическую работу, либо выполняет работу с грубыми ошибками.</w:t>
            </w:r>
          </w:p>
        </w:tc>
        <w:tc>
          <w:tcPr>
            <w:tcW w:w="1063" w:type="pct"/>
          </w:tcPr>
          <w:p w:rsidR="00240DB7" w:rsidRPr="00240DB7" w:rsidRDefault="00240DB7" w:rsidP="00240DB7">
            <w:pPr>
              <w:jc w:val="both"/>
              <w:rPr>
                <w:bCs/>
                <w:color w:val="000000"/>
                <w:sz w:val="24"/>
                <w:szCs w:val="24"/>
              </w:rPr>
            </w:pPr>
            <w:r w:rsidRPr="00240DB7">
              <w:rPr>
                <w:bCs/>
                <w:color w:val="000000"/>
                <w:sz w:val="24"/>
                <w:szCs w:val="24"/>
              </w:rPr>
              <w:t>Практические занятия</w:t>
            </w: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p w:rsidR="00240DB7" w:rsidRPr="00240DB7" w:rsidRDefault="00240DB7" w:rsidP="00240DB7">
            <w:pPr>
              <w:jc w:val="both"/>
              <w:rPr>
                <w:bCs/>
                <w:color w:val="000000"/>
                <w:sz w:val="24"/>
                <w:szCs w:val="24"/>
              </w:rPr>
            </w:pPr>
          </w:p>
        </w:tc>
      </w:tr>
    </w:tbl>
    <w:p w:rsidR="00085F0A" w:rsidRPr="0091259F" w:rsidRDefault="00085F0A" w:rsidP="00085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sz w:val="24"/>
          <w:szCs w:val="24"/>
        </w:rPr>
      </w:pPr>
      <w:r w:rsidRPr="0091259F">
        <w:rPr>
          <w:sz w:val="24"/>
          <w:szCs w:val="24"/>
        </w:rPr>
        <w:t xml:space="preserve">Формы и методы контроля и оценки результатов обучения позволяют проверять у обучающихся </w:t>
      </w:r>
      <w:proofErr w:type="spellStart"/>
      <w:r w:rsidRPr="0091259F">
        <w:rPr>
          <w:sz w:val="24"/>
          <w:szCs w:val="24"/>
        </w:rPr>
        <w:t>сформированность</w:t>
      </w:r>
      <w:proofErr w:type="spellEnd"/>
      <w:r w:rsidRPr="0091259F">
        <w:rPr>
          <w:sz w:val="24"/>
          <w:szCs w:val="24"/>
        </w:rPr>
        <w:t xml:space="preserve"> общих и профессиональных компетенций и обеспечивающих их умений.</w:t>
      </w:r>
    </w:p>
    <w:p w:rsidR="0091259F" w:rsidRDefault="00085F0A" w:rsidP="0091259F">
      <w:pPr>
        <w:ind w:firstLine="709"/>
        <w:jc w:val="both"/>
        <w:rPr>
          <w:sz w:val="24"/>
          <w:szCs w:val="24"/>
        </w:rPr>
      </w:pPr>
      <w:r w:rsidRPr="0091259F">
        <w:rPr>
          <w:sz w:val="24"/>
          <w:szCs w:val="24"/>
        </w:rPr>
        <w:t>Комплект заданий для проведения текущего контроля успеваемости и итоговой аттестации по дисциплине</w:t>
      </w:r>
      <w:r w:rsidR="00A27740">
        <w:rPr>
          <w:sz w:val="24"/>
          <w:szCs w:val="24"/>
        </w:rPr>
        <w:t xml:space="preserve"> </w:t>
      </w:r>
      <w:r w:rsidR="00CE0270" w:rsidRPr="008D5DA8">
        <w:rPr>
          <w:sz w:val="24"/>
          <w:szCs w:val="24"/>
        </w:rPr>
        <w:t>«</w:t>
      </w:r>
      <w:r w:rsidR="00CE0270" w:rsidRPr="008D5DA8">
        <w:rPr>
          <w:sz w:val="24"/>
          <w:szCs w:val="28"/>
        </w:rPr>
        <w:t>Инженерная графика</w:t>
      </w:r>
      <w:r w:rsidR="00CE0270" w:rsidRPr="008D5DA8">
        <w:rPr>
          <w:sz w:val="24"/>
          <w:szCs w:val="24"/>
        </w:rPr>
        <w:t xml:space="preserve">» </w:t>
      </w:r>
      <w:r w:rsidRPr="0091259F">
        <w:rPr>
          <w:sz w:val="24"/>
          <w:szCs w:val="24"/>
        </w:rPr>
        <w:t>приводится в фонде оценочных средств, входящих в фонд оценочных средств (ФОС) по специальности.</w:t>
      </w:r>
    </w:p>
    <w:p w:rsidR="00103E54" w:rsidRPr="00385A02" w:rsidRDefault="00085F0A" w:rsidP="00385A02">
      <w:pPr>
        <w:ind w:firstLine="709"/>
        <w:jc w:val="both"/>
        <w:rPr>
          <w:sz w:val="22"/>
          <w:szCs w:val="24"/>
        </w:rPr>
      </w:pPr>
      <w:r w:rsidRPr="00CE0270">
        <w:rPr>
          <w:sz w:val="24"/>
          <w:szCs w:val="24"/>
        </w:rPr>
        <w:t>Общие компетенции</w:t>
      </w:r>
      <w:r w:rsidR="00A27740" w:rsidRPr="00CE0270">
        <w:rPr>
          <w:sz w:val="24"/>
          <w:szCs w:val="24"/>
        </w:rPr>
        <w:t xml:space="preserve"> </w:t>
      </w:r>
      <w:r w:rsidRPr="00CE0270">
        <w:rPr>
          <w:rFonts w:eastAsia="Calibri"/>
          <w:sz w:val="24"/>
          <w:szCs w:val="24"/>
        </w:rPr>
        <w:t>(ОК)</w:t>
      </w:r>
      <w:r w:rsidR="0091259F" w:rsidRPr="00CE0270">
        <w:rPr>
          <w:rFonts w:eastAsia="Calibri"/>
          <w:sz w:val="24"/>
          <w:szCs w:val="24"/>
        </w:rPr>
        <w:t>:</w:t>
      </w:r>
      <w:r w:rsidRPr="00CE0270">
        <w:rPr>
          <w:rFonts w:eastAsia="Calibri"/>
          <w:sz w:val="24"/>
          <w:szCs w:val="24"/>
          <w:lang w:val="en-US"/>
        </w:rPr>
        <w:t> </w:t>
      </w:r>
      <w:r w:rsidR="0091259F" w:rsidRPr="00CE0270">
        <w:rPr>
          <w:sz w:val="24"/>
          <w:szCs w:val="24"/>
        </w:rPr>
        <w:t xml:space="preserve">ОК 01, ОК 09, </w:t>
      </w:r>
      <w:r w:rsidRPr="00CE0270">
        <w:rPr>
          <w:rFonts w:eastAsia="Calibri"/>
          <w:sz w:val="24"/>
          <w:szCs w:val="24"/>
        </w:rPr>
        <w:t xml:space="preserve">и профессиональные </w:t>
      </w:r>
      <w:r w:rsidR="0091259F" w:rsidRPr="00CE0270">
        <w:rPr>
          <w:rFonts w:eastAsia="Calibri"/>
          <w:sz w:val="24"/>
          <w:szCs w:val="24"/>
        </w:rPr>
        <w:t>(</w:t>
      </w:r>
      <w:r w:rsidRPr="00CE0270">
        <w:rPr>
          <w:rFonts w:eastAsia="Calibri"/>
          <w:sz w:val="24"/>
          <w:szCs w:val="24"/>
        </w:rPr>
        <w:t>ПК</w:t>
      </w:r>
      <w:r w:rsidR="0091259F" w:rsidRPr="00CE0270">
        <w:rPr>
          <w:rFonts w:eastAsia="Calibri"/>
          <w:sz w:val="24"/>
          <w:szCs w:val="24"/>
        </w:rPr>
        <w:t>):</w:t>
      </w:r>
      <w:r w:rsidR="00385A02" w:rsidRPr="00CE0270">
        <w:rPr>
          <w:rFonts w:eastAsia="Calibri"/>
          <w:sz w:val="24"/>
          <w:szCs w:val="24"/>
        </w:rPr>
        <w:t xml:space="preserve"> </w:t>
      </w:r>
      <w:r w:rsidR="00A27740" w:rsidRPr="00CE0270">
        <w:rPr>
          <w:sz w:val="24"/>
          <w:szCs w:val="24"/>
        </w:rPr>
        <w:t>ПК 1.1, ПК 1.2, ПК 1.3</w:t>
      </w:r>
      <w:r w:rsidR="0091259F" w:rsidRPr="00CE0270">
        <w:rPr>
          <w:sz w:val="24"/>
          <w:szCs w:val="24"/>
        </w:rPr>
        <w:t xml:space="preserve">, ПК </w:t>
      </w:r>
      <w:r w:rsidR="00A27740" w:rsidRPr="00CE0270">
        <w:rPr>
          <w:sz w:val="24"/>
          <w:szCs w:val="24"/>
        </w:rPr>
        <w:t>2.1, ПК 2.2, ПК</w:t>
      </w:r>
      <w:r w:rsidR="0091259F" w:rsidRPr="00CE0270">
        <w:rPr>
          <w:sz w:val="24"/>
          <w:szCs w:val="24"/>
        </w:rPr>
        <w:t xml:space="preserve">3.1, </w:t>
      </w:r>
      <w:r w:rsidR="00A27740" w:rsidRPr="00CE0270">
        <w:rPr>
          <w:sz w:val="24"/>
          <w:szCs w:val="24"/>
        </w:rPr>
        <w:t>ПК 3.2, ПК 3.3</w:t>
      </w:r>
      <w:r w:rsidR="00A27740" w:rsidRPr="00CE0270">
        <w:t xml:space="preserve"> </w:t>
      </w:r>
      <w:r w:rsidRPr="00CE0270">
        <w:rPr>
          <w:sz w:val="24"/>
          <w:szCs w:val="27"/>
        </w:rPr>
        <w:t xml:space="preserve">считаются сформированными в части освоения дисциплины </w:t>
      </w:r>
      <w:r w:rsidRPr="00CE0270">
        <w:rPr>
          <w:sz w:val="24"/>
          <w:szCs w:val="24"/>
        </w:rPr>
        <w:t>«</w:t>
      </w:r>
      <w:r w:rsidR="00CE0270" w:rsidRPr="00CE0270">
        <w:rPr>
          <w:sz w:val="24"/>
          <w:szCs w:val="24"/>
        </w:rPr>
        <w:t>«</w:t>
      </w:r>
      <w:r w:rsidR="00CE0270" w:rsidRPr="00CE0270">
        <w:rPr>
          <w:sz w:val="24"/>
          <w:szCs w:val="28"/>
        </w:rPr>
        <w:t>Инженерная графика</w:t>
      </w:r>
      <w:r w:rsidR="00CE0270" w:rsidRPr="00CE0270">
        <w:rPr>
          <w:sz w:val="24"/>
          <w:szCs w:val="24"/>
        </w:rPr>
        <w:t>»</w:t>
      </w:r>
      <w:r w:rsidRPr="00CE0270">
        <w:rPr>
          <w:sz w:val="24"/>
          <w:szCs w:val="24"/>
        </w:rPr>
        <w:t>»</w:t>
      </w:r>
      <w:r w:rsidRPr="00CE0270">
        <w:rPr>
          <w:sz w:val="24"/>
          <w:szCs w:val="27"/>
        </w:rPr>
        <w:t>, если обучающийся получил положительную оценку по дисциплине.</w:t>
      </w:r>
    </w:p>
    <w:sectPr w:rsidR="00103E54" w:rsidRPr="00385A02" w:rsidSect="00861D93">
      <w:pgSz w:w="11909" w:h="16834"/>
      <w:pgMar w:top="1134" w:right="1134"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02" w:rsidRDefault="005E0502" w:rsidP="00861D93">
      <w:r>
        <w:separator/>
      </w:r>
    </w:p>
  </w:endnote>
  <w:endnote w:type="continuationSeparator" w:id="0">
    <w:p w:rsidR="005E0502" w:rsidRDefault="005E0502" w:rsidP="0086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02" w:rsidRDefault="005E0502" w:rsidP="00861D93">
      <w:r>
        <w:separator/>
      </w:r>
    </w:p>
  </w:footnote>
  <w:footnote w:type="continuationSeparator" w:id="0">
    <w:p w:rsidR="005E0502" w:rsidRDefault="005E0502" w:rsidP="00861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2F4"/>
    <w:multiLevelType w:val="hybridMultilevel"/>
    <w:tmpl w:val="7FA8F8F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95173"/>
    <w:multiLevelType w:val="hybridMultilevel"/>
    <w:tmpl w:val="C366A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568C0"/>
    <w:multiLevelType w:val="hybridMultilevel"/>
    <w:tmpl w:val="A056757E"/>
    <w:lvl w:ilvl="0" w:tplc="FFFFFFFF">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3">
    <w:nsid w:val="094838CC"/>
    <w:multiLevelType w:val="hybridMultilevel"/>
    <w:tmpl w:val="FA6465D4"/>
    <w:lvl w:ilvl="0" w:tplc="DE8C49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47B7B"/>
    <w:multiLevelType w:val="hybridMultilevel"/>
    <w:tmpl w:val="172EB24C"/>
    <w:lvl w:ilvl="0" w:tplc="8FF65C2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A950C32"/>
    <w:multiLevelType w:val="hybridMultilevel"/>
    <w:tmpl w:val="3AC4EBFA"/>
    <w:lvl w:ilvl="0" w:tplc="58B0E97A">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6">
    <w:nsid w:val="234E1046"/>
    <w:multiLevelType w:val="hybridMultilevel"/>
    <w:tmpl w:val="EABE07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E470CE"/>
    <w:multiLevelType w:val="hybridMultilevel"/>
    <w:tmpl w:val="D12049F2"/>
    <w:lvl w:ilvl="0" w:tplc="1B0E4B9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01F2F8D"/>
    <w:multiLevelType w:val="hybridMultilevel"/>
    <w:tmpl w:val="D4C4E0C8"/>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6225C6"/>
    <w:multiLevelType w:val="hybridMultilevel"/>
    <w:tmpl w:val="B6F0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741A6F"/>
    <w:multiLevelType w:val="hybridMultilevel"/>
    <w:tmpl w:val="7A9C1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F1565"/>
    <w:multiLevelType w:val="hybridMultilevel"/>
    <w:tmpl w:val="F2D0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26CE8"/>
    <w:multiLevelType w:val="hybridMultilevel"/>
    <w:tmpl w:val="EC88A998"/>
    <w:lvl w:ilvl="0" w:tplc="AF6C4C9E">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7554C3"/>
    <w:multiLevelType w:val="hybridMultilevel"/>
    <w:tmpl w:val="EFCE3A44"/>
    <w:lvl w:ilvl="0" w:tplc="188C3A10">
      <w:start w:val="1"/>
      <w:numFmt w:val="decimal"/>
      <w:lvlText w:val="%1."/>
      <w:lvlJc w:val="left"/>
      <w:pPr>
        <w:ind w:left="370" w:hanging="360"/>
      </w:pPr>
      <w:rPr>
        <w:rFonts w:eastAsia="Times New Roman" w:hint="default"/>
        <w:sz w:val="28"/>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4">
    <w:nsid w:val="61030017"/>
    <w:multiLevelType w:val="hybridMultilevel"/>
    <w:tmpl w:val="1FDCA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3D2B15"/>
    <w:multiLevelType w:val="hybridMultilevel"/>
    <w:tmpl w:val="7812DD4C"/>
    <w:lvl w:ilvl="0" w:tplc="A238B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8C6416"/>
    <w:multiLevelType w:val="hybridMultilevel"/>
    <w:tmpl w:val="F10E3250"/>
    <w:lvl w:ilvl="0" w:tplc="58B0E97A">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AC32D5"/>
    <w:multiLevelType w:val="hybridMultilevel"/>
    <w:tmpl w:val="C0BA1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86E5786"/>
    <w:multiLevelType w:val="hybridMultilevel"/>
    <w:tmpl w:val="FCC46D64"/>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907F95"/>
    <w:multiLevelType w:val="hybridMultilevel"/>
    <w:tmpl w:val="930EEDB2"/>
    <w:lvl w:ilvl="0" w:tplc="58B0E9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770600"/>
    <w:multiLevelType w:val="hybridMultilevel"/>
    <w:tmpl w:val="B0345D44"/>
    <w:lvl w:ilvl="0" w:tplc="F62477E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9"/>
  </w:num>
  <w:num w:numId="4">
    <w:abstractNumId w:val="18"/>
  </w:num>
  <w:num w:numId="5">
    <w:abstractNumId w:val="0"/>
  </w:num>
  <w:num w:numId="6">
    <w:abstractNumId w:val="15"/>
  </w:num>
  <w:num w:numId="7">
    <w:abstractNumId w:val="14"/>
  </w:num>
  <w:num w:numId="8">
    <w:abstractNumId w:val="11"/>
  </w:num>
  <w:num w:numId="9">
    <w:abstractNumId w:val="9"/>
  </w:num>
  <w:num w:numId="10">
    <w:abstractNumId w:val="5"/>
  </w:num>
  <w:num w:numId="11">
    <w:abstractNumId w:val="2"/>
  </w:num>
  <w:num w:numId="12">
    <w:abstractNumId w:val="7"/>
  </w:num>
  <w:num w:numId="13">
    <w:abstractNumId w:val="16"/>
  </w:num>
  <w:num w:numId="14">
    <w:abstractNumId w:val="20"/>
  </w:num>
  <w:num w:numId="15">
    <w:abstractNumId w:val="12"/>
  </w:num>
  <w:num w:numId="16">
    <w:abstractNumId w:val="8"/>
  </w:num>
  <w:num w:numId="17">
    <w:abstractNumId w:val="1"/>
  </w:num>
  <w:num w:numId="18">
    <w:abstractNumId w:val="3"/>
  </w:num>
  <w:num w:numId="19">
    <w:abstractNumId w:val="10"/>
  </w:num>
  <w:num w:numId="20">
    <w:abstractNumId w:val="17"/>
  </w:num>
  <w:num w:numId="21">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AE7"/>
    <w:rsid w:val="000149B3"/>
    <w:rsid w:val="00026593"/>
    <w:rsid w:val="00027923"/>
    <w:rsid w:val="00040325"/>
    <w:rsid w:val="000411C9"/>
    <w:rsid w:val="000446EC"/>
    <w:rsid w:val="0004634C"/>
    <w:rsid w:val="000510A6"/>
    <w:rsid w:val="0006032B"/>
    <w:rsid w:val="00060E30"/>
    <w:rsid w:val="00065FA2"/>
    <w:rsid w:val="00066153"/>
    <w:rsid w:val="0007705E"/>
    <w:rsid w:val="00077947"/>
    <w:rsid w:val="00085F0A"/>
    <w:rsid w:val="0009255D"/>
    <w:rsid w:val="00095A37"/>
    <w:rsid w:val="000B3FCE"/>
    <w:rsid w:val="000C1160"/>
    <w:rsid w:val="000C7474"/>
    <w:rsid w:val="00103C21"/>
    <w:rsid w:val="00103E54"/>
    <w:rsid w:val="00105F94"/>
    <w:rsid w:val="0011588C"/>
    <w:rsid w:val="0011607B"/>
    <w:rsid w:val="00116FD0"/>
    <w:rsid w:val="00117ACF"/>
    <w:rsid w:val="00123649"/>
    <w:rsid w:val="00132CCC"/>
    <w:rsid w:val="00137BFB"/>
    <w:rsid w:val="00156276"/>
    <w:rsid w:val="00161E23"/>
    <w:rsid w:val="00172FD1"/>
    <w:rsid w:val="00176044"/>
    <w:rsid w:val="00181398"/>
    <w:rsid w:val="00182064"/>
    <w:rsid w:val="001836F5"/>
    <w:rsid w:val="001C0140"/>
    <w:rsid w:val="001C0B96"/>
    <w:rsid w:val="001C5EAD"/>
    <w:rsid w:val="001C70AC"/>
    <w:rsid w:val="001E4BE5"/>
    <w:rsid w:val="001F4579"/>
    <w:rsid w:val="001F7C73"/>
    <w:rsid w:val="00204F7E"/>
    <w:rsid w:val="00206056"/>
    <w:rsid w:val="002119EF"/>
    <w:rsid w:val="00216927"/>
    <w:rsid w:val="00222C7B"/>
    <w:rsid w:val="00232AC5"/>
    <w:rsid w:val="00235E6B"/>
    <w:rsid w:val="00240BD4"/>
    <w:rsid w:val="00240DB7"/>
    <w:rsid w:val="0025414F"/>
    <w:rsid w:val="00256AC6"/>
    <w:rsid w:val="002626F3"/>
    <w:rsid w:val="00265AC6"/>
    <w:rsid w:val="00271601"/>
    <w:rsid w:val="002A70C7"/>
    <w:rsid w:val="002B22AC"/>
    <w:rsid w:val="002B3AAC"/>
    <w:rsid w:val="002B7AE6"/>
    <w:rsid w:val="002C2BB9"/>
    <w:rsid w:val="002D1C62"/>
    <w:rsid w:val="002D1D54"/>
    <w:rsid w:val="002D67B5"/>
    <w:rsid w:val="002D69A5"/>
    <w:rsid w:val="002E1C74"/>
    <w:rsid w:val="002F2477"/>
    <w:rsid w:val="002F5A22"/>
    <w:rsid w:val="00301300"/>
    <w:rsid w:val="00301B36"/>
    <w:rsid w:val="003033CE"/>
    <w:rsid w:val="003148EC"/>
    <w:rsid w:val="00324136"/>
    <w:rsid w:val="00327EC4"/>
    <w:rsid w:val="0034424B"/>
    <w:rsid w:val="00345BAE"/>
    <w:rsid w:val="00346902"/>
    <w:rsid w:val="00361E92"/>
    <w:rsid w:val="00375224"/>
    <w:rsid w:val="00375BA4"/>
    <w:rsid w:val="0037769F"/>
    <w:rsid w:val="00381E4A"/>
    <w:rsid w:val="00385A02"/>
    <w:rsid w:val="00392938"/>
    <w:rsid w:val="003946C2"/>
    <w:rsid w:val="003A128E"/>
    <w:rsid w:val="003A6315"/>
    <w:rsid w:val="003B4F9E"/>
    <w:rsid w:val="003C5743"/>
    <w:rsid w:val="003D1C3E"/>
    <w:rsid w:val="003D7775"/>
    <w:rsid w:val="003D7CAF"/>
    <w:rsid w:val="003E103D"/>
    <w:rsid w:val="003E3BF4"/>
    <w:rsid w:val="003E7CD9"/>
    <w:rsid w:val="003F0998"/>
    <w:rsid w:val="003F3E61"/>
    <w:rsid w:val="003F70A5"/>
    <w:rsid w:val="00401868"/>
    <w:rsid w:val="00410899"/>
    <w:rsid w:val="004163DF"/>
    <w:rsid w:val="0042165C"/>
    <w:rsid w:val="004229E9"/>
    <w:rsid w:val="00424AB0"/>
    <w:rsid w:val="00424E8A"/>
    <w:rsid w:val="00445A6D"/>
    <w:rsid w:val="00456D21"/>
    <w:rsid w:val="004755D5"/>
    <w:rsid w:val="00491C06"/>
    <w:rsid w:val="004947EB"/>
    <w:rsid w:val="0049517E"/>
    <w:rsid w:val="004A7A62"/>
    <w:rsid w:val="004B1A84"/>
    <w:rsid w:val="004B3161"/>
    <w:rsid w:val="004C2097"/>
    <w:rsid w:val="004C312E"/>
    <w:rsid w:val="004C45E3"/>
    <w:rsid w:val="004D73DA"/>
    <w:rsid w:val="004E4CDC"/>
    <w:rsid w:val="004E6621"/>
    <w:rsid w:val="004F09B6"/>
    <w:rsid w:val="004F3103"/>
    <w:rsid w:val="00512D57"/>
    <w:rsid w:val="00513FA5"/>
    <w:rsid w:val="00515309"/>
    <w:rsid w:val="00516655"/>
    <w:rsid w:val="0052429D"/>
    <w:rsid w:val="0052701B"/>
    <w:rsid w:val="00541076"/>
    <w:rsid w:val="005438F6"/>
    <w:rsid w:val="00545E44"/>
    <w:rsid w:val="005469C6"/>
    <w:rsid w:val="00551A28"/>
    <w:rsid w:val="00556257"/>
    <w:rsid w:val="0055650F"/>
    <w:rsid w:val="00566FF9"/>
    <w:rsid w:val="00567AF4"/>
    <w:rsid w:val="0057266B"/>
    <w:rsid w:val="00580103"/>
    <w:rsid w:val="005804A0"/>
    <w:rsid w:val="005810B9"/>
    <w:rsid w:val="00584FE8"/>
    <w:rsid w:val="005917C5"/>
    <w:rsid w:val="005A4E6E"/>
    <w:rsid w:val="005A5EC7"/>
    <w:rsid w:val="005B19C7"/>
    <w:rsid w:val="005B1D79"/>
    <w:rsid w:val="005B710B"/>
    <w:rsid w:val="005C0420"/>
    <w:rsid w:val="005C0482"/>
    <w:rsid w:val="005C40E6"/>
    <w:rsid w:val="005C5CDB"/>
    <w:rsid w:val="005D3B4E"/>
    <w:rsid w:val="005D518E"/>
    <w:rsid w:val="005D799E"/>
    <w:rsid w:val="005E0502"/>
    <w:rsid w:val="005E5BDD"/>
    <w:rsid w:val="005F19EF"/>
    <w:rsid w:val="005F2B2B"/>
    <w:rsid w:val="005F59DE"/>
    <w:rsid w:val="005F7D80"/>
    <w:rsid w:val="0061315B"/>
    <w:rsid w:val="0061368C"/>
    <w:rsid w:val="00613A19"/>
    <w:rsid w:val="00615F22"/>
    <w:rsid w:val="00616E54"/>
    <w:rsid w:val="00620845"/>
    <w:rsid w:val="0063647A"/>
    <w:rsid w:val="00656385"/>
    <w:rsid w:val="00663A06"/>
    <w:rsid w:val="00671D68"/>
    <w:rsid w:val="0067578D"/>
    <w:rsid w:val="00676384"/>
    <w:rsid w:val="00686F98"/>
    <w:rsid w:val="00690F4A"/>
    <w:rsid w:val="00692153"/>
    <w:rsid w:val="00694E5D"/>
    <w:rsid w:val="0069645B"/>
    <w:rsid w:val="0069668F"/>
    <w:rsid w:val="006A531D"/>
    <w:rsid w:val="006C3BC0"/>
    <w:rsid w:val="006D7461"/>
    <w:rsid w:val="006E0A74"/>
    <w:rsid w:val="006E6F58"/>
    <w:rsid w:val="006F2CD3"/>
    <w:rsid w:val="006F4284"/>
    <w:rsid w:val="006F4E4F"/>
    <w:rsid w:val="006F7D30"/>
    <w:rsid w:val="00702471"/>
    <w:rsid w:val="00703970"/>
    <w:rsid w:val="00704B6F"/>
    <w:rsid w:val="007124A4"/>
    <w:rsid w:val="00714A36"/>
    <w:rsid w:val="00723562"/>
    <w:rsid w:val="00724201"/>
    <w:rsid w:val="00724634"/>
    <w:rsid w:val="00755E93"/>
    <w:rsid w:val="00761288"/>
    <w:rsid w:val="00770DF0"/>
    <w:rsid w:val="007842B3"/>
    <w:rsid w:val="00785096"/>
    <w:rsid w:val="007859E5"/>
    <w:rsid w:val="00797835"/>
    <w:rsid w:val="007B27A3"/>
    <w:rsid w:val="007C189C"/>
    <w:rsid w:val="007D09FB"/>
    <w:rsid w:val="007D19FA"/>
    <w:rsid w:val="007D6AD6"/>
    <w:rsid w:val="007E00B8"/>
    <w:rsid w:val="007F0E76"/>
    <w:rsid w:val="007F63AA"/>
    <w:rsid w:val="00800BD2"/>
    <w:rsid w:val="00803770"/>
    <w:rsid w:val="00807BD5"/>
    <w:rsid w:val="008113BF"/>
    <w:rsid w:val="0081457D"/>
    <w:rsid w:val="00821DF3"/>
    <w:rsid w:val="008222CB"/>
    <w:rsid w:val="008230A1"/>
    <w:rsid w:val="008236BF"/>
    <w:rsid w:val="00827A4E"/>
    <w:rsid w:val="00836702"/>
    <w:rsid w:val="008368CE"/>
    <w:rsid w:val="00861938"/>
    <w:rsid w:val="00861D93"/>
    <w:rsid w:val="0087019A"/>
    <w:rsid w:val="00885AB1"/>
    <w:rsid w:val="00886B3E"/>
    <w:rsid w:val="00894BAE"/>
    <w:rsid w:val="008A4BB2"/>
    <w:rsid w:val="008B08CC"/>
    <w:rsid w:val="008B090A"/>
    <w:rsid w:val="008B45E7"/>
    <w:rsid w:val="008C2EC5"/>
    <w:rsid w:val="008D4FC6"/>
    <w:rsid w:val="008D5174"/>
    <w:rsid w:val="008D5A4B"/>
    <w:rsid w:val="008D5EE7"/>
    <w:rsid w:val="008E053E"/>
    <w:rsid w:val="008E4BBC"/>
    <w:rsid w:val="008E526A"/>
    <w:rsid w:val="008E6BF6"/>
    <w:rsid w:val="008F18D4"/>
    <w:rsid w:val="00902039"/>
    <w:rsid w:val="009026F8"/>
    <w:rsid w:val="0090283B"/>
    <w:rsid w:val="009071BE"/>
    <w:rsid w:val="0091259F"/>
    <w:rsid w:val="009134A9"/>
    <w:rsid w:val="0092289A"/>
    <w:rsid w:val="00943A9A"/>
    <w:rsid w:val="00983FBA"/>
    <w:rsid w:val="009855CD"/>
    <w:rsid w:val="009970FD"/>
    <w:rsid w:val="00997D7A"/>
    <w:rsid w:val="009A4BC6"/>
    <w:rsid w:val="009A6C72"/>
    <w:rsid w:val="009C0B72"/>
    <w:rsid w:val="009C35F7"/>
    <w:rsid w:val="009D27AA"/>
    <w:rsid w:val="009D5D9D"/>
    <w:rsid w:val="009E0C7A"/>
    <w:rsid w:val="009E2563"/>
    <w:rsid w:val="009E4DB4"/>
    <w:rsid w:val="00A2331A"/>
    <w:rsid w:val="00A27740"/>
    <w:rsid w:val="00A33870"/>
    <w:rsid w:val="00A37B44"/>
    <w:rsid w:val="00A40414"/>
    <w:rsid w:val="00A41E26"/>
    <w:rsid w:val="00A46674"/>
    <w:rsid w:val="00A5083E"/>
    <w:rsid w:val="00A57418"/>
    <w:rsid w:val="00A6177D"/>
    <w:rsid w:val="00A64420"/>
    <w:rsid w:val="00A65E0A"/>
    <w:rsid w:val="00A662F5"/>
    <w:rsid w:val="00A7543E"/>
    <w:rsid w:val="00A758D8"/>
    <w:rsid w:val="00A77213"/>
    <w:rsid w:val="00A86424"/>
    <w:rsid w:val="00A87A0B"/>
    <w:rsid w:val="00A92428"/>
    <w:rsid w:val="00AA15E3"/>
    <w:rsid w:val="00AA5471"/>
    <w:rsid w:val="00AC407E"/>
    <w:rsid w:val="00AE5A3C"/>
    <w:rsid w:val="00AF379A"/>
    <w:rsid w:val="00AF7E94"/>
    <w:rsid w:val="00B03202"/>
    <w:rsid w:val="00B0486D"/>
    <w:rsid w:val="00B06C33"/>
    <w:rsid w:val="00B0748D"/>
    <w:rsid w:val="00B115A2"/>
    <w:rsid w:val="00B14583"/>
    <w:rsid w:val="00B33796"/>
    <w:rsid w:val="00B34376"/>
    <w:rsid w:val="00B62466"/>
    <w:rsid w:val="00B62993"/>
    <w:rsid w:val="00B66A32"/>
    <w:rsid w:val="00B66B49"/>
    <w:rsid w:val="00B75826"/>
    <w:rsid w:val="00B9594E"/>
    <w:rsid w:val="00BA7E15"/>
    <w:rsid w:val="00BB1869"/>
    <w:rsid w:val="00BC3383"/>
    <w:rsid w:val="00BC48BF"/>
    <w:rsid w:val="00BC6DD4"/>
    <w:rsid w:val="00BE5248"/>
    <w:rsid w:val="00BE6C0C"/>
    <w:rsid w:val="00BF070B"/>
    <w:rsid w:val="00BF4360"/>
    <w:rsid w:val="00C2582C"/>
    <w:rsid w:val="00C36E31"/>
    <w:rsid w:val="00C376A5"/>
    <w:rsid w:val="00C46DC4"/>
    <w:rsid w:val="00C55DE0"/>
    <w:rsid w:val="00C57B32"/>
    <w:rsid w:val="00C62B3C"/>
    <w:rsid w:val="00C95FF6"/>
    <w:rsid w:val="00CA23D8"/>
    <w:rsid w:val="00CA4E2A"/>
    <w:rsid w:val="00CA4E97"/>
    <w:rsid w:val="00CA5809"/>
    <w:rsid w:val="00CB6677"/>
    <w:rsid w:val="00CC0568"/>
    <w:rsid w:val="00CC5BEE"/>
    <w:rsid w:val="00CC6F7E"/>
    <w:rsid w:val="00CD4644"/>
    <w:rsid w:val="00CD679F"/>
    <w:rsid w:val="00CE0270"/>
    <w:rsid w:val="00CE0694"/>
    <w:rsid w:val="00CE0D1B"/>
    <w:rsid w:val="00CF39F7"/>
    <w:rsid w:val="00CF4C8E"/>
    <w:rsid w:val="00CF64FE"/>
    <w:rsid w:val="00CF6A1F"/>
    <w:rsid w:val="00D11F22"/>
    <w:rsid w:val="00D13117"/>
    <w:rsid w:val="00D14DA7"/>
    <w:rsid w:val="00D23C5A"/>
    <w:rsid w:val="00D258DF"/>
    <w:rsid w:val="00D375B8"/>
    <w:rsid w:val="00D43C14"/>
    <w:rsid w:val="00D46A8E"/>
    <w:rsid w:val="00D53FDB"/>
    <w:rsid w:val="00D54AE7"/>
    <w:rsid w:val="00D70EBD"/>
    <w:rsid w:val="00D90141"/>
    <w:rsid w:val="00DA2760"/>
    <w:rsid w:val="00DB021E"/>
    <w:rsid w:val="00DB55E4"/>
    <w:rsid w:val="00DC1404"/>
    <w:rsid w:val="00DC256E"/>
    <w:rsid w:val="00DC2D90"/>
    <w:rsid w:val="00DF1C47"/>
    <w:rsid w:val="00DF1DA1"/>
    <w:rsid w:val="00E075D8"/>
    <w:rsid w:val="00E1557E"/>
    <w:rsid w:val="00E2148C"/>
    <w:rsid w:val="00E274A1"/>
    <w:rsid w:val="00E36E42"/>
    <w:rsid w:val="00E41C45"/>
    <w:rsid w:val="00E432A8"/>
    <w:rsid w:val="00E445AF"/>
    <w:rsid w:val="00E46AF6"/>
    <w:rsid w:val="00E54DDA"/>
    <w:rsid w:val="00E60250"/>
    <w:rsid w:val="00E66915"/>
    <w:rsid w:val="00E77B84"/>
    <w:rsid w:val="00E8191F"/>
    <w:rsid w:val="00E850D4"/>
    <w:rsid w:val="00E853A8"/>
    <w:rsid w:val="00E95A2C"/>
    <w:rsid w:val="00E96D26"/>
    <w:rsid w:val="00E9721B"/>
    <w:rsid w:val="00EA1C37"/>
    <w:rsid w:val="00EB006E"/>
    <w:rsid w:val="00EB63C0"/>
    <w:rsid w:val="00EC2EDE"/>
    <w:rsid w:val="00ED2123"/>
    <w:rsid w:val="00ED5AA7"/>
    <w:rsid w:val="00ED6A23"/>
    <w:rsid w:val="00ED6F4F"/>
    <w:rsid w:val="00EE0EF7"/>
    <w:rsid w:val="00EE69AE"/>
    <w:rsid w:val="00EF28D9"/>
    <w:rsid w:val="00EF5A3B"/>
    <w:rsid w:val="00EF71B2"/>
    <w:rsid w:val="00F05450"/>
    <w:rsid w:val="00F11E20"/>
    <w:rsid w:val="00F12A1C"/>
    <w:rsid w:val="00F13935"/>
    <w:rsid w:val="00F1412F"/>
    <w:rsid w:val="00F16CBD"/>
    <w:rsid w:val="00F20E6B"/>
    <w:rsid w:val="00F21624"/>
    <w:rsid w:val="00F27A10"/>
    <w:rsid w:val="00F348A1"/>
    <w:rsid w:val="00F43968"/>
    <w:rsid w:val="00F43FD0"/>
    <w:rsid w:val="00F443A9"/>
    <w:rsid w:val="00F45B80"/>
    <w:rsid w:val="00F50540"/>
    <w:rsid w:val="00F50A20"/>
    <w:rsid w:val="00F5706E"/>
    <w:rsid w:val="00F57617"/>
    <w:rsid w:val="00F57C30"/>
    <w:rsid w:val="00F62136"/>
    <w:rsid w:val="00F75AEC"/>
    <w:rsid w:val="00F84C30"/>
    <w:rsid w:val="00F85C90"/>
    <w:rsid w:val="00F90828"/>
    <w:rsid w:val="00F92DB2"/>
    <w:rsid w:val="00FC1984"/>
    <w:rsid w:val="00FC43CF"/>
    <w:rsid w:val="00FD41E8"/>
    <w:rsid w:val="00FE359C"/>
    <w:rsid w:val="00FE3834"/>
    <w:rsid w:val="00FF6CF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 type="connector" idref="#_x0000_s1047"/>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315"/>
    <w:pPr>
      <w:widowControl w:val="0"/>
      <w:autoSpaceDE w:val="0"/>
      <w:autoSpaceDN w:val="0"/>
      <w:adjustRightInd w:val="0"/>
    </w:pPr>
    <w:rPr>
      <w:rFonts w:ascii="Times New Roman" w:hAnsi="Times New Roman"/>
    </w:rPr>
  </w:style>
  <w:style w:type="paragraph" w:styleId="1">
    <w:name w:val="heading 1"/>
    <w:basedOn w:val="a"/>
    <w:next w:val="a"/>
    <w:link w:val="10"/>
    <w:qFormat/>
    <w:rsid w:val="004B3161"/>
    <w:pPr>
      <w:keepNext/>
      <w:widowControl/>
      <w:tabs>
        <w:tab w:val="left" w:pos="0"/>
      </w:tabs>
      <w:autoSpaceDE/>
      <w:autoSpaceDN/>
      <w:adjustRightInd/>
      <w:jc w:val="both"/>
      <w:outlineLvl w:val="0"/>
    </w:pPr>
    <w:rPr>
      <w:snapToGrid w:val="0"/>
      <w:sz w:val="24"/>
      <w:lang/>
    </w:rPr>
  </w:style>
  <w:style w:type="paragraph" w:styleId="3">
    <w:name w:val="heading 3"/>
    <w:basedOn w:val="a"/>
    <w:next w:val="a"/>
    <w:link w:val="30"/>
    <w:qFormat/>
    <w:rsid w:val="004B3161"/>
    <w:pPr>
      <w:keepNext/>
      <w:widowControl/>
      <w:tabs>
        <w:tab w:val="left" w:pos="0"/>
      </w:tabs>
      <w:autoSpaceDE/>
      <w:autoSpaceDN/>
      <w:adjustRightInd/>
      <w:jc w:val="center"/>
      <w:outlineLvl w:val="2"/>
    </w:pPr>
    <w:rPr>
      <w:b/>
      <w:snapToGrid w:val="0"/>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B3161"/>
    <w:rPr>
      <w:rFonts w:ascii="Times New Roman" w:eastAsia="Times New Roman" w:hAnsi="Times New Roman" w:cs="Times New Roman"/>
      <w:snapToGrid w:val="0"/>
      <w:sz w:val="24"/>
      <w:szCs w:val="20"/>
    </w:rPr>
  </w:style>
  <w:style w:type="character" w:customStyle="1" w:styleId="30">
    <w:name w:val="Заголовок 3 Знак"/>
    <w:link w:val="3"/>
    <w:rsid w:val="004B3161"/>
    <w:rPr>
      <w:rFonts w:ascii="Times New Roman" w:eastAsia="Times New Roman" w:hAnsi="Times New Roman" w:cs="Times New Roman"/>
      <w:b/>
      <w:snapToGrid w:val="0"/>
      <w:sz w:val="24"/>
      <w:szCs w:val="20"/>
    </w:rPr>
  </w:style>
  <w:style w:type="paragraph" w:styleId="a3">
    <w:name w:val="List Paragraph"/>
    <w:aliases w:val="Содержание. 2 уровень"/>
    <w:basedOn w:val="a"/>
    <w:link w:val="a4"/>
    <w:uiPriority w:val="34"/>
    <w:qFormat/>
    <w:rsid w:val="00A77213"/>
    <w:pPr>
      <w:ind w:left="720"/>
      <w:contextualSpacing/>
    </w:pPr>
    <w:rPr>
      <w:lang/>
    </w:rPr>
  </w:style>
  <w:style w:type="paragraph" w:styleId="a5">
    <w:name w:val="header"/>
    <w:basedOn w:val="a"/>
    <w:link w:val="a6"/>
    <w:uiPriority w:val="99"/>
    <w:semiHidden/>
    <w:unhideWhenUsed/>
    <w:rsid w:val="00861D93"/>
    <w:pPr>
      <w:tabs>
        <w:tab w:val="center" w:pos="4677"/>
        <w:tab w:val="right" w:pos="9355"/>
      </w:tabs>
    </w:pPr>
    <w:rPr>
      <w:lang/>
    </w:rPr>
  </w:style>
  <w:style w:type="character" w:customStyle="1" w:styleId="a6">
    <w:name w:val="Верхний колонтитул Знак"/>
    <w:link w:val="a5"/>
    <w:uiPriority w:val="99"/>
    <w:semiHidden/>
    <w:rsid w:val="00861D93"/>
    <w:rPr>
      <w:rFonts w:ascii="Times New Roman" w:hAnsi="Times New Roman" w:cs="Times New Roman"/>
      <w:sz w:val="20"/>
      <w:szCs w:val="20"/>
    </w:rPr>
  </w:style>
  <w:style w:type="paragraph" w:styleId="a7">
    <w:name w:val="footer"/>
    <w:basedOn w:val="a"/>
    <w:link w:val="a8"/>
    <w:uiPriority w:val="99"/>
    <w:unhideWhenUsed/>
    <w:rsid w:val="00861D93"/>
    <w:pPr>
      <w:tabs>
        <w:tab w:val="center" w:pos="4677"/>
        <w:tab w:val="right" w:pos="9355"/>
      </w:tabs>
    </w:pPr>
    <w:rPr>
      <w:lang/>
    </w:rPr>
  </w:style>
  <w:style w:type="character" w:customStyle="1" w:styleId="a8">
    <w:name w:val="Нижний колонтитул Знак"/>
    <w:link w:val="a7"/>
    <w:uiPriority w:val="99"/>
    <w:rsid w:val="00861D93"/>
    <w:rPr>
      <w:rFonts w:ascii="Times New Roman" w:hAnsi="Times New Roman" w:cs="Times New Roman"/>
      <w:sz w:val="20"/>
      <w:szCs w:val="20"/>
    </w:rPr>
  </w:style>
  <w:style w:type="table" w:styleId="a9">
    <w:name w:val="Table Grid"/>
    <w:basedOn w:val="a1"/>
    <w:uiPriority w:val="59"/>
    <w:rsid w:val="002E1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07705E"/>
    <w:rPr>
      <w:color w:val="0000FF"/>
      <w:u w:val="single"/>
    </w:rPr>
  </w:style>
  <w:style w:type="character" w:styleId="ab">
    <w:name w:val="FollowedHyperlink"/>
    <w:uiPriority w:val="99"/>
    <w:semiHidden/>
    <w:unhideWhenUsed/>
    <w:rsid w:val="00AA15E3"/>
    <w:rPr>
      <w:color w:val="800080"/>
      <w:u w:val="single"/>
    </w:rPr>
  </w:style>
  <w:style w:type="paragraph" w:styleId="ac">
    <w:name w:val="Normal (Web)"/>
    <w:basedOn w:val="a"/>
    <w:uiPriority w:val="99"/>
    <w:unhideWhenUsed/>
    <w:rsid w:val="008D5174"/>
    <w:pPr>
      <w:widowControl/>
      <w:autoSpaceDE/>
      <w:autoSpaceDN/>
      <w:adjustRightInd/>
      <w:spacing w:before="100" w:beforeAutospacing="1" w:after="100" w:afterAutospacing="1"/>
    </w:pPr>
    <w:rPr>
      <w:sz w:val="24"/>
      <w:szCs w:val="24"/>
    </w:rPr>
  </w:style>
  <w:style w:type="paragraph" w:styleId="ad">
    <w:name w:val="List"/>
    <w:basedOn w:val="a"/>
    <w:rsid w:val="003C5743"/>
    <w:pPr>
      <w:widowControl/>
      <w:autoSpaceDE/>
      <w:autoSpaceDN/>
      <w:adjustRightInd/>
      <w:ind w:left="283" w:hanging="283"/>
      <w:contextualSpacing/>
    </w:pPr>
    <w:rPr>
      <w:sz w:val="24"/>
      <w:szCs w:val="24"/>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unhideWhenUsed/>
    <w:qFormat/>
    <w:rsid w:val="00983FBA"/>
    <w:rPr>
      <w:lang/>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983FBA"/>
    <w:rPr>
      <w:rFonts w:ascii="Times New Roman" w:hAnsi="Times New Roman" w:cs="Times New Roman"/>
      <w:sz w:val="20"/>
      <w:szCs w:val="20"/>
    </w:rPr>
  </w:style>
  <w:style w:type="character" w:styleId="af0">
    <w:name w:val="footnote reference"/>
    <w:uiPriority w:val="99"/>
    <w:unhideWhenUsed/>
    <w:rsid w:val="00983FBA"/>
    <w:rPr>
      <w:vertAlign w:val="superscript"/>
    </w:rPr>
  </w:style>
  <w:style w:type="character" w:customStyle="1" w:styleId="a4">
    <w:name w:val="Абзац списка Знак"/>
    <w:aliases w:val="Содержание. 2 уровень Знак"/>
    <w:link w:val="a3"/>
    <w:uiPriority w:val="34"/>
    <w:qFormat/>
    <w:locked/>
    <w:rsid w:val="00B66B49"/>
    <w:rPr>
      <w:rFonts w:ascii="Times New Roman" w:hAnsi="Times New Roman" w:cs="Times New Roman"/>
      <w:sz w:val="20"/>
      <w:szCs w:val="20"/>
    </w:rPr>
  </w:style>
  <w:style w:type="character" w:customStyle="1" w:styleId="2">
    <w:name w:val="Основной текст (2)_"/>
    <w:link w:val="20"/>
    <w:rsid w:val="009A4B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4BC6"/>
    <w:pPr>
      <w:shd w:val="clear" w:color="auto" w:fill="FFFFFF"/>
      <w:autoSpaceDE/>
      <w:autoSpaceDN/>
      <w:adjustRightInd/>
      <w:spacing w:line="310" w:lineRule="exact"/>
      <w:ind w:hanging="180"/>
    </w:pPr>
    <w:rPr>
      <w:sz w:val="28"/>
      <w:szCs w:val="28"/>
      <w:lang/>
    </w:rPr>
  </w:style>
  <w:style w:type="paragraph" w:customStyle="1" w:styleId="Style11">
    <w:name w:val="Style11"/>
    <w:basedOn w:val="a"/>
    <w:uiPriority w:val="99"/>
    <w:rsid w:val="00702471"/>
    <w:pPr>
      <w:jc w:val="both"/>
    </w:pPr>
    <w:rPr>
      <w:sz w:val="24"/>
      <w:szCs w:val="24"/>
    </w:rPr>
  </w:style>
  <w:style w:type="paragraph" w:customStyle="1" w:styleId="ConsPlusNormal">
    <w:name w:val="ConsPlusNormal"/>
    <w:rsid w:val="000C116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643305">
      <w:bodyDiv w:val="1"/>
      <w:marLeft w:val="0"/>
      <w:marRight w:val="0"/>
      <w:marTop w:val="0"/>
      <w:marBottom w:val="0"/>
      <w:divBdr>
        <w:top w:val="none" w:sz="0" w:space="0" w:color="auto"/>
        <w:left w:val="none" w:sz="0" w:space="0" w:color="auto"/>
        <w:bottom w:val="none" w:sz="0" w:space="0" w:color="auto"/>
        <w:right w:val="none" w:sz="0" w:space="0" w:color="auto"/>
      </w:divBdr>
    </w:div>
    <w:div w:id="617758363">
      <w:bodyDiv w:val="1"/>
      <w:marLeft w:val="0"/>
      <w:marRight w:val="0"/>
      <w:marTop w:val="0"/>
      <w:marBottom w:val="0"/>
      <w:divBdr>
        <w:top w:val="none" w:sz="0" w:space="0" w:color="auto"/>
        <w:left w:val="none" w:sz="0" w:space="0" w:color="auto"/>
        <w:bottom w:val="none" w:sz="0" w:space="0" w:color="auto"/>
        <w:right w:val="none" w:sz="0" w:space="0" w:color="auto"/>
      </w:divBdr>
    </w:div>
    <w:div w:id="717702325">
      <w:bodyDiv w:val="1"/>
      <w:marLeft w:val="0"/>
      <w:marRight w:val="0"/>
      <w:marTop w:val="0"/>
      <w:marBottom w:val="0"/>
      <w:divBdr>
        <w:top w:val="none" w:sz="0" w:space="0" w:color="auto"/>
        <w:left w:val="none" w:sz="0" w:space="0" w:color="auto"/>
        <w:bottom w:val="none" w:sz="0" w:space="0" w:color="auto"/>
        <w:right w:val="none" w:sz="0" w:space="0" w:color="auto"/>
      </w:divBdr>
    </w:div>
    <w:div w:id="932202540">
      <w:bodyDiv w:val="1"/>
      <w:marLeft w:val="0"/>
      <w:marRight w:val="0"/>
      <w:marTop w:val="0"/>
      <w:marBottom w:val="0"/>
      <w:divBdr>
        <w:top w:val="none" w:sz="0" w:space="0" w:color="auto"/>
        <w:left w:val="none" w:sz="0" w:space="0" w:color="auto"/>
        <w:bottom w:val="none" w:sz="0" w:space="0" w:color="auto"/>
        <w:right w:val="none" w:sz="0" w:space="0" w:color="auto"/>
      </w:divBdr>
    </w:div>
    <w:div w:id="153257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217335" TargetMode="External"/><Relationship Id="rId13" Type="http://schemas.openxmlformats.org/officeDocument/2006/relationships/hyperlink" Target="https://znanium.com/catalog/product/1221787" TargetMode="External"/><Relationship Id="rId18" Type="http://schemas.openxmlformats.org/officeDocument/2006/relationships/hyperlink" Target="http://www.ieportal.net/modules/mydownloads/%20viewcat.php?cid=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siblec.ru/" TargetMode="External"/><Relationship Id="rId7" Type="http://schemas.openxmlformats.org/officeDocument/2006/relationships/endnotes" Target="endnotes.xml"/><Relationship Id="rId12" Type="http://schemas.openxmlformats.org/officeDocument/2006/relationships/hyperlink" Target="https://znanium.com/catalog/product/1217335" TargetMode="External"/><Relationship Id="rId17" Type="http://schemas.openxmlformats.org/officeDocument/2006/relationships/hyperlink" Target="http://www.4erti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nium.com/catalog/product/1172078" TargetMode="External"/><Relationship Id="rId20" Type="http://schemas.openxmlformats.org/officeDocument/2006/relationships/hyperlink" Target="http://www.vmasshtab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1720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nanium.com/catalog/product/1026045" TargetMode="External"/><Relationship Id="rId23" Type="http://schemas.openxmlformats.org/officeDocument/2006/relationships/hyperlink" Target="http://studhelp.org.ua/libtkm.php" TargetMode="External"/><Relationship Id="rId10" Type="http://schemas.openxmlformats.org/officeDocument/2006/relationships/hyperlink" Target="https://znanium.com/catalog/product/1026045" TargetMode="External"/><Relationship Id="rId19" Type="http://schemas.openxmlformats.org/officeDocument/2006/relationships/hyperlink" Target="http://www.2d-3d.ru/index.php" TargetMode="External"/><Relationship Id="rId4" Type="http://schemas.openxmlformats.org/officeDocument/2006/relationships/settings" Target="settings.xml"/><Relationship Id="rId9" Type="http://schemas.openxmlformats.org/officeDocument/2006/relationships/hyperlink" Target="https://znanium.com/catalog/product/1221787" TargetMode="External"/><Relationship Id="rId14" Type="http://schemas.openxmlformats.org/officeDocument/2006/relationships/hyperlink" Target="https://znanium.com/catalog/product/1189972" TargetMode="External"/><Relationship Id="rId22" Type="http://schemas.openxmlformats.org/officeDocument/2006/relationships/hyperlink" Target="http://www.2x2busin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A476-2B95-4DB5-BE04-6A5D3323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3188</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21318</CharactersWithSpaces>
  <SharedDoc>false</SharedDoc>
  <HLinks>
    <vt:vector size="108" baseType="variant">
      <vt:variant>
        <vt:i4>131137</vt:i4>
      </vt:variant>
      <vt:variant>
        <vt:i4>51</vt:i4>
      </vt:variant>
      <vt:variant>
        <vt:i4>0</vt:i4>
      </vt:variant>
      <vt:variant>
        <vt:i4>5</vt:i4>
      </vt:variant>
      <vt:variant>
        <vt:lpwstr>http://electrono.ru/</vt:lpwstr>
      </vt:variant>
      <vt:variant>
        <vt:lpwstr/>
      </vt:variant>
      <vt:variant>
        <vt:i4>7733357</vt:i4>
      </vt:variant>
      <vt:variant>
        <vt:i4>48</vt:i4>
      </vt:variant>
      <vt:variant>
        <vt:i4>0</vt:i4>
      </vt:variant>
      <vt:variant>
        <vt:i4>5</vt:i4>
      </vt:variant>
      <vt:variant>
        <vt:lpwstr>http://electrolibrary.info/</vt:lpwstr>
      </vt:variant>
      <vt:variant>
        <vt:lpwstr/>
      </vt:variant>
      <vt:variant>
        <vt:i4>23</vt:i4>
      </vt:variant>
      <vt:variant>
        <vt:i4>45</vt:i4>
      </vt:variant>
      <vt:variant>
        <vt:i4>0</vt:i4>
      </vt:variant>
      <vt:variant>
        <vt:i4>5</vt:i4>
      </vt:variant>
      <vt:variant>
        <vt:lpwstr>http://eleczon.ru/ucheba.html</vt:lpwstr>
      </vt:variant>
      <vt:variant>
        <vt:lpwstr/>
      </vt:variant>
      <vt:variant>
        <vt:i4>786452</vt:i4>
      </vt:variant>
      <vt:variant>
        <vt:i4>42</vt:i4>
      </vt:variant>
      <vt:variant>
        <vt:i4>0</vt:i4>
      </vt:variant>
      <vt:variant>
        <vt:i4>5</vt:i4>
      </vt:variant>
      <vt:variant>
        <vt:lpwstr>http://electricalschool.info/</vt:lpwstr>
      </vt:variant>
      <vt:variant>
        <vt:lpwstr/>
      </vt:variant>
      <vt:variant>
        <vt:i4>786452</vt:i4>
      </vt:variant>
      <vt:variant>
        <vt:i4>39</vt:i4>
      </vt:variant>
      <vt:variant>
        <vt:i4>0</vt:i4>
      </vt:variant>
      <vt:variant>
        <vt:i4>5</vt:i4>
      </vt:variant>
      <vt:variant>
        <vt:lpwstr>http://electricalschool.info/</vt:lpwstr>
      </vt:variant>
      <vt:variant>
        <vt:lpwstr/>
      </vt:variant>
      <vt:variant>
        <vt:i4>5439555</vt:i4>
      </vt:variant>
      <vt:variant>
        <vt:i4>36</vt:i4>
      </vt:variant>
      <vt:variant>
        <vt:i4>0</vt:i4>
      </vt:variant>
      <vt:variant>
        <vt:i4>5</vt:i4>
      </vt:variant>
      <vt:variant>
        <vt:lpwstr>http://students45.ru/</vt:lpwstr>
      </vt:variant>
      <vt:variant>
        <vt:lpwstr/>
      </vt:variant>
      <vt:variant>
        <vt:i4>6094879</vt:i4>
      </vt:variant>
      <vt:variant>
        <vt:i4>33</vt:i4>
      </vt:variant>
      <vt:variant>
        <vt:i4>0</vt:i4>
      </vt:variant>
      <vt:variant>
        <vt:i4>5</vt:i4>
      </vt:variant>
      <vt:variant>
        <vt:lpwstr>http://www.21vek-220v.ru/</vt:lpwstr>
      </vt:variant>
      <vt:variant>
        <vt:lpwstr/>
      </vt:variant>
      <vt:variant>
        <vt:i4>1638426</vt:i4>
      </vt:variant>
      <vt:variant>
        <vt:i4>30</vt:i4>
      </vt:variant>
      <vt:variant>
        <vt:i4>0</vt:i4>
      </vt:variant>
      <vt:variant>
        <vt:i4>5</vt:i4>
      </vt:variant>
      <vt:variant>
        <vt:lpwstr>https://new.znanium.com/catalog/ product/1071959</vt:lpwstr>
      </vt:variant>
      <vt:variant>
        <vt:lpwstr/>
      </vt:variant>
      <vt:variant>
        <vt:i4>6946943</vt:i4>
      </vt:variant>
      <vt:variant>
        <vt:i4>27</vt:i4>
      </vt:variant>
      <vt:variant>
        <vt:i4>0</vt:i4>
      </vt:variant>
      <vt:variant>
        <vt:i4>5</vt:i4>
      </vt:variant>
      <vt:variant>
        <vt:lpwstr>https://new.znanium.com/catalog/product/1040019</vt:lpwstr>
      </vt:variant>
      <vt:variant>
        <vt:lpwstr/>
      </vt:variant>
      <vt:variant>
        <vt:i4>65558</vt:i4>
      </vt:variant>
      <vt:variant>
        <vt:i4>24</vt:i4>
      </vt:variant>
      <vt:variant>
        <vt:i4>0</vt:i4>
      </vt:variant>
      <vt:variant>
        <vt:i4>5</vt:i4>
      </vt:variant>
      <vt:variant>
        <vt:lpwstr>https://new.znanium.com/catalog /product/ 1059389</vt:lpwstr>
      </vt:variant>
      <vt:variant>
        <vt:lpwstr/>
      </vt:variant>
      <vt:variant>
        <vt:i4>1638429</vt:i4>
      </vt:variant>
      <vt:variant>
        <vt:i4>21</vt:i4>
      </vt:variant>
      <vt:variant>
        <vt:i4>0</vt:i4>
      </vt:variant>
      <vt:variant>
        <vt:i4>5</vt:i4>
      </vt:variant>
      <vt:variant>
        <vt:lpwstr>https://new.znanium.com/catalog/ product/1071424</vt:lpwstr>
      </vt:variant>
      <vt:variant>
        <vt:lpwstr/>
      </vt:variant>
      <vt:variant>
        <vt:i4>1638426</vt:i4>
      </vt:variant>
      <vt:variant>
        <vt:i4>18</vt:i4>
      </vt:variant>
      <vt:variant>
        <vt:i4>0</vt:i4>
      </vt:variant>
      <vt:variant>
        <vt:i4>5</vt:i4>
      </vt:variant>
      <vt:variant>
        <vt:lpwstr>https://new.znanium.com/catalog/ product/1071959</vt:lpwstr>
      </vt:variant>
      <vt:variant>
        <vt:lpwstr/>
      </vt:variant>
      <vt:variant>
        <vt:i4>6946943</vt:i4>
      </vt:variant>
      <vt:variant>
        <vt:i4>15</vt:i4>
      </vt:variant>
      <vt:variant>
        <vt:i4>0</vt:i4>
      </vt:variant>
      <vt:variant>
        <vt:i4>5</vt:i4>
      </vt:variant>
      <vt:variant>
        <vt:lpwstr>https://new.znanium.com/catalog/product/1040019</vt:lpwstr>
      </vt:variant>
      <vt:variant>
        <vt:lpwstr/>
      </vt:variant>
      <vt:variant>
        <vt:i4>65558</vt:i4>
      </vt:variant>
      <vt:variant>
        <vt:i4>12</vt:i4>
      </vt:variant>
      <vt:variant>
        <vt:i4>0</vt:i4>
      </vt:variant>
      <vt:variant>
        <vt:i4>5</vt:i4>
      </vt:variant>
      <vt:variant>
        <vt:lpwstr>https://new.znanium.com/catalog /product/ 1059389</vt:lpwstr>
      </vt:variant>
      <vt:variant>
        <vt:lpwstr/>
      </vt:variant>
      <vt:variant>
        <vt:i4>1638429</vt:i4>
      </vt:variant>
      <vt:variant>
        <vt:i4>9</vt:i4>
      </vt:variant>
      <vt:variant>
        <vt:i4>0</vt:i4>
      </vt:variant>
      <vt:variant>
        <vt:i4>5</vt:i4>
      </vt:variant>
      <vt:variant>
        <vt:lpwstr>https://new.znanium.com/catalog/ product/1071424</vt:lpwstr>
      </vt:variant>
      <vt:variant>
        <vt:lpwstr/>
      </vt:variant>
      <vt:variant>
        <vt:i4>131098</vt:i4>
      </vt:variant>
      <vt:variant>
        <vt:i4>6</vt:i4>
      </vt:variant>
      <vt:variant>
        <vt:i4>0</vt:i4>
      </vt:variant>
      <vt:variant>
        <vt:i4>5</vt:i4>
      </vt:variant>
      <vt:variant>
        <vt:lpwstr>https://www.evkova.org/magnitnyie-tsepi</vt:lpwstr>
      </vt:variant>
      <vt:variant>
        <vt:lpwstr>%D0%97%D0%B0%D0%BA%D0%BE%D0%BD%20%D0%BF%D0%BE%D0%BB%D0%BD%D0%BE%D0%B3%D0%BE%20%D1%82%D0%BE%D0%BA%D0%B0</vt:lpwstr>
      </vt:variant>
      <vt:variant>
        <vt:i4>2752623</vt:i4>
      </vt:variant>
      <vt:variant>
        <vt:i4>3</vt:i4>
      </vt:variant>
      <vt:variant>
        <vt:i4>0</vt:i4>
      </vt:variant>
      <vt:variant>
        <vt:i4>5</vt:i4>
      </vt:variant>
      <vt:variant>
        <vt:lpwstr>https://www.evkova.org/magnitnyie-tsepi</vt:lpwstr>
      </vt:variant>
      <vt:variant>
        <vt:lpwstr>%D0%9D%D0%B0%D0%BF%D1%80%D1%8F%D0%B6%D0%B5%D0%BD%D0%BD%D0%BE%D1%81%D1%82%D1%8C%20%D0%BC%D0%B0%D0%B3%D0%BD%D0%B8%D1%82%D0%BD%D0%BE%D0%B3%D0%BE%20%D0%BF%D0%BE%D0%BB%D1%8F</vt:lpwstr>
      </vt:variant>
      <vt:variant>
        <vt:i4>6684720</vt:i4>
      </vt:variant>
      <vt:variant>
        <vt:i4>0</vt:i4>
      </vt:variant>
      <vt:variant>
        <vt:i4>0</vt:i4>
      </vt:variant>
      <vt:variant>
        <vt:i4>5</vt:i4>
      </vt:variant>
      <vt:variant>
        <vt:lpwstr>https://www.evkova.org/magnitnyie-tsepi</vt:lpwstr>
      </vt:variant>
      <vt:variant>
        <vt:lpwstr>%D0%9C%D0%B0%D0%B3%D0%BD%D0%B8%D1%82%D0%BD%D0%B0%D1%8F%20%D0%B8%D0%BD%D0%B4%D1%83%D0%BA%D1%86%D0%B8%D1%8F</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 1-12</dc:creator>
  <cp:lastModifiedBy>ПК</cp:lastModifiedBy>
  <cp:revision>12</cp:revision>
  <cp:lastPrinted>2021-03-30T10:38:00Z</cp:lastPrinted>
  <dcterms:created xsi:type="dcterms:W3CDTF">2023-08-03T11:49:00Z</dcterms:created>
  <dcterms:modified xsi:type="dcterms:W3CDTF">2023-08-21T03:23:00Z</dcterms:modified>
</cp:coreProperties>
</file>