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proofErr w:type="spellStart"/>
      <w:r w:rsidRPr="00D83C43">
        <w:rPr>
          <w:b/>
          <w:sz w:val="24"/>
          <w:szCs w:val="24"/>
        </w:rPr>
        <w:t>Петуховский</w:t>
      </w:r>
      <w:proofErr w:type="spellEnd"/>
      <w:r w:rsidRPr="00D83C43">
        <w:rPr>
          <w:b/>
          <w:sz w:val="24"/>
          <w:szCs w:val="24"/>
        </w:rPr>
        <w:t xml:space="preserve">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FF3DCA"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1;mso-width-relative:margin;mso-height-relative:margin" filled="f" stroked="f">
            <v:textbox style="mso-next-textbox:#_x0000_s1027">
              <w:txbxContent>
                <w:p w:rsidR="00340DB9" w:rsidRPr="009C35F7" w:rsidRDefault="00340DB9" w:rsidP="00902039">
                  <w:pPr>
                    <w:jc w:val="center"/>
                    <w:rPr>
                      <w:b/>
                      <w:sz w:val="28"/>
                      <w:szCs w:val="28"/>
                    </w:rPr>
                  </w:pPr>
                  <w:r w:rsidRPr="00A85687">
                    <w:rPr>
                      <w:b/>
                      <w:sz w:val="28"/>
                      <w:szCs w:val="28"/>
                    </w:rPr>
                    <w:t>ОПЦ</w:t>
                  </w:r>
                  <w:r>
                    <w:rPr>
                      <w:b/>
                      <w:sz w:val="28"/>
                      <w:szCs w:val="28"/>
                    </w:rPr>
                    <w:t>.</w:t>
                  </w:r>
                  <w:r w:rsidRPr="00A85687">
                    <w:rPr>
                      <w:b/>
                      <w:sz w:val="28"/>
                      <w:szCs w:val="28"/>
                    </w:rPr>
                    <w:t xml:space="preserve"> 05. Основы  </w:t>
                  </w:r>
                  <w:r>
                    <w:rPr>
                      <w:b/>
                      <w:sz w:val="28"/>
                      <w:szCs w:val="28"/>
                    </w:rPr>
                    <w:t>механизации сельского хозяйства</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FF3DCA"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3"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w:t>
      </w:r>
      <w:r w:rsidR="00E66915" w:rsidRPr="00E66915">
        <w:rPr>
          <w:b/>
          <w:i/>
          <w:sz w:val="24"/>
          <w:szCs w:val="24"/>
        </w:rPr>
        <w:t xml:space="preserve"> </w:t>
      </w:r>
      <w:r>
        <w:rPr>
          <w:b/>
          <w:i/>
          <w:sz w:val="24"/>
          <w:szCs w:val="24"/>
        </w:rPr>
        <w:t>Электротехнические  системы  в  агропромышленном  комплексе</w:t>
      </w:r>
      <w:r w:rsidR="00AA65E9">
        <w:rPr>
          <w:b/>
          <w:i/>
          <w:sz w:val="24"/>
          <w:szCs w:val="24"/>
        </w:rPr>
        <w:t xml:space="preserve"> </w:t>
      </w:r>
      <w:r>
        <w:rPr>
          <w:b/>
          <w:i/>
          <w:sz w:val="24"/>
          <w:szCs w:val="24"/>
        </w:rPr>
        <w:t xml:space="preserve">(АПК) </w:t>
      </w:r>
    </w:p>
    <w:p w:rsidR="00983FBA" w:rsidRPr="00983FBA" w:rsidRDefault="00FF3DCA" w:rsidP="00983FBA">
      <w:pPr>
        <w:shd w:val="clear" w:color="auto" w:fill="FFFFFF"/>
        <w:tabs>
          <w:tab w:val="left" w:pos="0"/>
        </w:tabs>
        <w:jc w:val="center"/>
        <w:rPr>
          <w:snapToGrid w:val="0"/>
          <w:sz w:val="16"/>
        </w:rPr>
      </w:pPr>
      <w:r w:rsidRPr="00FF3DCA">
        <w:rPr>
          <w:bCs/>
          <w:noProof/>
          <w:sz w:val="28"/>
          <w:szCs w:val="24"/>
        </w:rPr>
        <w:pict>
          <v:shape id="_x0000_s1047" type="#_x0000_t32" style="position:absolute;left:0;text-align:left;margin-left:4.7pt;margin-top:.4pt;width:482.9pt;height:0;z-index:2"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F6178D" w:rsidRDefault="00D54AE7" w:rsidP="004229E9">
      <w:pPr>
        <w:shd w:val="clear" w:color="auto" w:fill="FFFFFF"/>
        <w:spacing w:line="322" w:lineRule="exact"/>
        <w:ind w:left="10" w:firstLine="699"/>
        <w:jc w:val="both"/>
        <w:rPr>
          <w:sz w:val="24"/>
          <w:szCs w:val="24"/>
        </w:rPr>
      </w:pPr>
      <w:proofErr w:type="gramStart"/>
      <w:r w:rsidRPr="00F43FD0">
        <w:rPr>
          <w:color w:val="000000"/>
          <w:sz w:val="24"/>
          <w:szCs w:val="24"/>
        </w:rPr>
        <w:lastRenderedPageBreak/>
        <w:t>Рабочая про</w:t>
      </w:r>
      <w:r w:rsidR="004B3161" w:rsidRPr="00F43FD0">
        <w:rPr>
          <w:color w:val="000000"/>
          <w:sz w:val="24"/>
          <w:szCs w:val="24"/>
        </w:rPr>
        <w:t xml:space="preserve">грамма учебной </w:t>
      </w:r>
      <w:r w:rsidR="004B3161" w:rsidRPr="00AA65E9">
        <w:rPr>
          <w:color w:val="000000"/>
          <w:sz w:val="24"/>
          <w:szCs w:val="24"/>
        </w:rPr>
        <w:t xml:space="preserve">дисциплины </w:t>
      </w:r>
      <w:r w:rsidR="00702471" w:rsidRPr="00AA65E9">
        <w:rPr>
          <w:sz w:val="24"/>
          <w:szCs w:val="24"/>
        </w:rPr>
        <w:t>ОП</w:t>
      </w:r>
      <w:r w:rsidR="0087019A" w:rsidRPr="00AA65E9">
        <w:rPr>
          <w:sz w:val="24"/>
          <w:szCs w:val="24"/>
        </w:rPr>
        <w:t>Ц</w:t>
      </w:r>
      <w:r w:rsidR="00702471" w:rsidRPr="00AA65E9">
        <w:rPr>
          <w:sz w:val="24"/>
          <w:szCs w:val="24"/>
        </w:rPr>
        <w:t xml:space="preserve"> 0</w:t>
      </w:r>
      <w:r w:rsidR="00AA65E9" w:rsidRPr="00AA65E9">
        <w:rPr>
          <w:sz w:val="24"/>
          <w:szCs w:val="24"/>
        </w:rPr>
        <w:t>5</w:t>
      </w:r>
      <w:r w:rsidR="0087019A" w:rsidRPr="00AA65E9">
        <w:rPr>
          <w:sz w:val="24"/>
          <w:szCs w:val="24"/>
        </w:rPr>
        <w:t xml:space="preserve"> </w:t>
      </w:r>
      <w:r w:rsidR="004B3161" w:rsidRPr="00AA65E9">
        <w:rPr>
          <w:color w:val="000000"/>
          <w:sz w:val="24"/>
          <w:szCs w:val="24"/>
        </w:rPr>
        <w:t>«</w:t>
      </w:r>
      <w:r w:rsidR="0087019A" w:rsidRPr="00AA65E9">
        <w:rPr>
          <w:color w:val="000000"/>
          <w:sz w:val="24"/>
          <w:szCs w:val="24"/>
        </w:rPr>
        <w:t xml:space="preserve">Основы  </w:t>
      </w:r>
      <w:r w:rsidR="00AA65E9" w:rsidRPr="00AA65E9">
        <w:rPr>
          <w:color w:val="000000"/>
          <w:sz w:val="24"/>
          <w:szCs w:val="24"/>
        </w:rPr>
        <w:t>механизации сельского хозяйства</w:t>
      </w:r>
      <w:r w:rsidR="004B3161" w:rsidRPr="00AA65E9">
        <w:rPr>
          <w:color w:val="000000"/>
          <w:sz w:val="24"/>
          <w:szCs w:val="24"/>
        </w:rPr>
        <w:t>»</w:t>
      </w:r>
      <w:r w:rsidR="004B3161" w:rsidRPr="00F43FD0">
        <w:rPr>
          <w:color w:val="000000"/>
          <w:sz w:val="24"/>
          <w:szCs w:val="24"/>
        </w:rPr>
        <w:t xml:space="preserve"> </w:t>
      </w:r>
      <w:r w:rsidR="0061368C">
        <w:rPr>
          <w:sz w:val="24"/>
          <w:szCs w:val="24"/>
        </w:rPr>
        <w:t>составлена</w:t>
      </w:r>
      <w:r w:rsidR="0087019A">
        <w:rPr>
          <w:sz w:val="24"/>
          <w:szCs w:val="24"/>
        </w:rPr>
        <w:t xml:space="preserve"> </w:t>
      </w:r>
      <w:r w:rsidR="0061368C">
        <w:rPr>
          <w:rFonts w:eastAsia="Calibri"/>
          <w:sz w:val="24"/>
          <w:szCs w:val="24"/>
        </w:rPr>
        <w:t xml:space="preserve">в соответствии с </w:t>
      </w:r>
      <w:r w:rsidR="0061368C">
        <w:rPr>
          <w:sz w:val="24"/>
          <w:szCs w:val="28"/>
        </w:rPr>
        <w:t>федеральным государственным образовательным</w:t>
      </w:r>
      <w:r w:rsidR="0061368C" w:rsidRPr="00332F69">
        <w:rPr>
          <w:sz w:val="24"/>
          <w:szCs w:val="28"/>
        </w:rPr>
        <w:t xml:space="preserve"> стандарт</w:t>
      </w:r>
      <w:r w:rsidR="0061368C">
        <w:rPr>
          <w:sz w:val="24"/>
          <w:szCs w:val="28"/>
        </w:rPr>
        <w:t>ом</w:t>
      </w:r>
      <w:r w:rsidR="0061368C" w:rsidRPr="00332F69">
        <w:rPr>
          <w:sz w:val="24"/>
          <w:szCs w:val="28"/>
        </w:rPr>
        <w:t xml:space="preserve"> (далее – ФГОС) </w:t>
      </w:r>
      <w:r w:rsidR="0061368C">
        <w:rPr>
          <w:sz w:val="24"/>
        </w:rPr>
        <w:t xml:space="preserve">по специальности </w:t>
      </w:r>
      <w:r w:rsidR="0061368C" w:rsidRPr="007C38C6">
        <w:rPr>
          <w:sz w:val="24"/>
        </w:rPr>
        <w:t xml:space="preserve"> среднего профессионального образования (далее - СПО) </w:t>
      </w:r>
      <w:r w:rsidR="0087019A">
        <w:rPr>
          <w:sz w:val="24"/>
          <w:szCs w:val="24"/>
        </w:rPr>
        <w:t>35.02.08</w:t>
      </w:r>
      <w:r w:rsidR="00E66915" w:rsidRPr="00702471">
        <w:rPr>
          <w:sz w:val="24"/>
          <w:szCs w:val="24"/>
        </w:rPr>
        <w:t xml:space="preserve"> </w:t>
      </w:r>
      <w:r w:rsidR="0087019A">
        <w:rPr>
          <w:sz w:val="24"/>
          <w:szCs w:val="24"/>
        </w:rPr>
        <w:t xml:space="preserve">Электротехнические  системы в агропромышленном  комплексе (АПК) </w:t>
      </w:r>
      <w:r w:rsidR="00702471" w:rsidRPr="00F6178D">
        <w:rPr>
          <w:sz w:val="24"/>
          <w:szCs w:val="24"/>
        </w:rPr>
        <w:t>(к</w:t>
      </w:r>
      <w:r w:rsidR="00702471" w:rsidRPr="00F6178D">
        <w:rPr>
          <w:sz w:val="24"/>
        </w:rPr>
        <w:t xml:space="preserve">валификация: </w:t>
      </w:r>
      <w:r w:rsidR="00702471">
        <w:rPr>
          <w:snapToGrid w:val="0"/>
          <w:sz w:val="24"/>
        </w:rPr>
        <w:t>т</w:t>
      </w:r>
      <w:r w:rsidR="0087019A">
        <w:rPr>
          <w:snapToGrid w:val="0"/>
          <w:sz w:val="24"/>
        </w:rPr>
        <w:t>ехник</w:t>
      </w:r>
      <w:r w:rsidR="00702471" w:rsidRPr="00F6178D">
        <w:rPr>
          <w:sz w:val="24"/>
        </w:rPr>
        <w:t xml:space="preserve">) с учетом </w:t>
      </w:r>
      <w:r w:rsidR="00702471" w:rsidRPr="00F6178D">
        <w:rPr>
          <w:sz w:val="24"/>
          <w:szCs w:val="24"/>
        </w:rPr>
        <w:t xml:space="preserve">примерной основной образовательной программы </w:t>
      </w:r>
      <w:r w:rsidR="00702471" w:rsidRPr="00F6178D">
        <w:rPr>
          <w:bCs/>
          <w:sz w:val="24"/>
          <w:szCs w:val="24"/>
        </w:rPr>
        <w:t>по специальности</w:t>
      </w:r>
      <w:r w:rsidR="0087019A">
        <w:rPr>
          <w:bCs/>
          <w:sz w:val="24"/>
          <w:szCs w:val="24"/>
        </w:rPr>
        <w:t xml:space="preserve"> </w:t>
      </w:r>
      <w:r w:rsidR="0087019A">
        <w:rPr>
          <w:sz w:val="24"/>
          <w:szCs w:val="24"/>
        </w:rPr>
        <w:t>35.02.08</w:t>
      </w:r>
      <w:r w:rsidR="00702471" w:rsidRPr="00F6178D">
        <w:rPr>
          <w:sz w:val="24"/>
          <w:szCs w:val="24"/>
        </w:rPr>
        <w:t xml:space="preserve"> </w:t>
      </w:r>
      <w:r w:rsidR="00656385">
        <w:rPr>
          <w:sz w:val="24"/>
          <w:szCs w:val="24"/>
        </w:rPr>
        <w:t>Электротехнические  системы в агропромышленном  комплексе (АПК)</w:t>
      </w:r>
      <w:r w:rsidR="00702471" w:rsidRPr="00F6178D">
        <w:rPr>
          <w:sz w:val="24"/>
          <w:szCs w:val="24"/>
        </w:rPr>
        <w:t xml:space="preserve">, зарегистрированной </w:t>
      </w:r>
      <w:r w:rsidR="00656385">
        <w:rPr>
          <w:color w:val="212529"/>
          <w:sz w:val="24"/>
          <w:shd w:val="clear" w:color="auto" w:fill="FFFFFF"/>
        </w:rPr>
        <w:t>08.02.2023</w:t>
      </w:r>
      <w:r w:rsidR="00702471" w:rsidRPr="001C2BF4">
        <w:rPr>
          <w:sz w:val="24"/>
          <w:szCs w:val="24"/>
        </w:rPr>
        <w:t>.</w:t>
      </w:r>
      <w:r w:rsidR="00702471" w:rsidRPr="00F6178D">
        <w:rPr>
          <w:sz w:val="24"/>
          <w:szCs w:val="24"/>
        </w:rPr>
        <w:t>,</w:t>
      </w:r>
      <w:r w:rsidR="00656385">
        <w:rPr>
          <w:sz w:val="24"/>
          <w:szCs w:val="24"/>
        </w:rPr>
        <w:t xml:space="preserve"> </w:t>
      </w:r>
      <w:r w:rsidR="00702471" w:rsidRPr="00F6178D">
        <w:rPr>
          <w:bCs/>
          <w:sz w:val="24"/>
          <w:szCs w:val="24"/>
        </w:rPr>
        <w:t>регистрационный номер</w:t>
      </w:r>
      <w:r w:rsidR="00702471" w:rsidRPr="00F6178D">
        <w:rPr>
          <w:b/>
          <w:bCs/>
          <w:sz w:val="24"/>
          <w:szCs w:val="24"/>
        </w:rPr>
        <w:t> </w:t>
      </w:r>
      <w:r w:rsidR="00656385">
        <w:rPr>
          <w:sz w:val="24"/>
          <w:szCs w:val="24"/>
        </w:rPr>
        <w:t>64</w:t>
      </w:r>
      <w:r w:rsidR="00702471" w:rsidRPr="001713DF">
        <w:rPr>
          <w:sz w:val="24"/>
          <w:szCs w:val="24"/>
        </w:rPr>
        <w:t>.</w:t>
      </w:r>
      <w:proofErr w:type="gramEnd"/>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proofErr w:type="spellStart"/>
      <w:r w:rsidRPr="001F1E78">
        <w:rPr>
          <w:sz w:val="24"/>
          <w:szCs w:val="24"/>
          <w:u w:val="single"/>
        </w:rPr>
        <w:t>Петуховский</w:t>
      </w:r>
      <w:proofErr w:type="spellEnd"/>
      <w:r w:rsidRPr="001F1E78">
        <w:rPr>
          <w:sz w:val="24"/>
          <w:szCs w:val="24"/>
          <w:u w:val="single"/>
        </w:rPr>
        <w:t xml:space="preserve">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государственный</w:t>
      </w:r>
      <w:r w:rsidRPr="001F1E78">
        <w:rPr>
          <w:sz w:val="24"/>
          <w:szCs w:val="28"/>
          <w:u w:val="single"/>
        </w:rPr>
        <w:t xml:space="preserve"> </w:t>
      </w:r>
      <w:r w:rsidR="00656385">
        <w:rPr>
          <w:sz w:val="24"/>
          <w:szCs w:val="28"/>
          <w:u w:val="single"/>
        </w:rPr>
        <w:t>университет</w:t>
      </w:r>
      <w:r w:rsidRPr="001F1E78">
        <w:rPr>
          <w:sz w:val="24"/>
          <w:szCs w:val="28"/>
          <w:u w:val="single"/>
        </w:rPr>
        <w:t>»</w:t>
      </w:r>
      <w:r w:rsidR="00656385">
        <w:rPr>
          <w:sz w:val="24"/>
          <w:szCs w:val="28"/>
          <w:u w:val="single"/>
        </w:rPr>
        <w:t xml:space="preserve"> </w:t>
      </w:r>
      <w:r w:rsidRPr="009A010C">
        <w:rPr>
          <w:sz w:val="24"/>
          <w:szCs w:val="28"/>
          <w:u w:val="single"/>
        </w:rPr>
        <w:t>(</w:t>
      </w:r>
      <w:proofErr w:type="spellStart"/>
      <w:r w:rsidRPr="009A010C">
        <w:rPr>
          <w:sz w:val="24"/>
          <w:szCs w:val="24"/>
          <w:u w:val="single"/>
        </w:rPr>
        <w:t>Петуховский</w:t>
      </w:r>
      <w:proofErr w:type="spellEnd"/>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AA65E9" w:rsidP="007D09FB">
      <w:pPr>
        <w:shd w:val="clear" w:color="auto" w:fill="FFFFFF"/>
        <w:jc w:val="both"/>
        <w:rPr>
          <w:sz w:val="24"/>
          <w:szCs w:val="24"/>
          <w:u w:val="single"/>
        </w:rPr>
      </w:pPr>
      <w:r>
        <w:rPr>
          <w:noProof/>
          <w:sz w:val="24"/>
          <w:szCs w:val="24"/>
          <w:u w:val="single"/>
        </w:rPr>
        <w:t>Суриков Евгений Николаевич</w:t>
      </w:r>
      <w:r w:rsidR="007D09FB" w:rsidRPr="009C35F7">
        <w:rPr>
          <w:noProof/>
          <w:sz w:val="24"/>
          <w:szCs w:val="24"/>
          <w:u w:val="single"/>
        </w:rPr>
        <w:t xml:space="preserve">, преподаватель </w:t>
      </w:r>
      <w:proofErr w:type="spellStart"/>
      <w:r w:rsidR="00D14DA7" w:rsidRPr="009C35F7">
        <w:rPr>
          <w:sz w:val="24"/>
          <w:szCs w:val="24"/>
          <w:u w:val="single"/>
        </w:rPr>
        <w:t>Петуховского</w:t>
      </w:r>
      <w:proofErr w:type="spellEnd"/>
      <w:r w:rsidR="00D14DA7" w:rsidRPr="009C35F7">
        <w:rPr>
          <w:sz w:val="24"/>
          <w:szCs w:val="24"/>
          <w:u w:val="single"/>
        </w:rPr>
        <w:t xml:space="preserve">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AA65E9" w:rsidRPr="00CE0270" w:rsidRDefault="00656385" w:rsidP="00AA65E9">
      <w:pPr>
        <w:shd w:val="clear" w:color="auto" w:fill="FFFFFF"/>
        <w:jc w:val="both"/>
        <w:rPr>
          <w:sz w:val="24"/>
          <w:szCs w:val="24"/>
          <w:u w:val="single"/>
        </w:rPr>
      </w:pPr>
      <w:r w:rsidRPr="00656385">
        <w:rPr>
          <w:sz w:val="24"/>
          <w:szCs w:val="24"/>
        </w:rPr>
        <w:t xml:space="preserve">предметно - цикловой комиссией </w:t>
      </w:r>
      <w:r w:rsidR="00AA65E9" w:rsidRPr="00CE0270">
        <w:rPr>
          <w:sz w:val="24"/>
          <w:szCs w:val="24"/>
          <w:u w:val="single"/>
        </w:rPr>
        <w:t>общепрофессиональных дисциплин и дисциплин профессионального учебного цикла по специальностям  «Механизация сельского хозяйства», «Техническое обслуживание и ремонт автомобильного транспорта»</w:t>
      </w:r>
    </w:p>
    <w:p w:rsidR="00A40414" w:rsidRPr="009D6770" w:rsidRDefault="00656385" w:rsidP="00AA65E9">
      <w:pPr>
        <w:shd w:val="clear" w:color="auto" w:fill="FFFFFF"/>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__</w:t>
      </w:r>
      <w:r w:rsidR="00A40414" w:rsidRPr="009D6770">
        <w:rPr>
          <w:sz w:val="24"/>
          <w:szCs w:val="24"/>
          <w:u w:val="single"/>
        </w:rPr>
        <w:t xml:space="preserve">мая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r>
        <w:t xml:space="preserve">                     </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C35D5C" w:rsidRDefault="008230A1" w:rsidP="008230A1">
            <w:pPr>
              <w:pStyle w:val="1"/>
              <w:ind w:left="284"/>
              <w:rPr>
                <w:caps/>
                <w:color w:val="0070C0"/>
                <w:szCs w:val="24"/>
                <w:lang w:val="ru-RU" w:eastAsia="ru-RU"/>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C30634">
        <w:trPr>
          <w:trHeight w:val="87"/>
          <w:jc w:val="center"/>
        </w:trPr>
        <w:tc>
          <w:tcPr>
            <w:tcW w:w="8612" w:type="dxa"/>
            <w:tcBorders>
              <w:top w:val="nil"/>
              <w:left w:val="nil"/>
              <w:bottom w:val="nil"/>
              <w:right w:val="nil"/>
            </w:tcBorders>
          </w:tcPr>
          <w:p w:rsidR="008230A1" w:rsidRPr="00C35D5C" w:rsidRDefault="008230A1" w:rsidP="00AC407E">
            <w:pPr>
              <w:pStyle w:val="1"/>
              <w:numPr>
                <w:ilvl w:val="0"/>
                <w:numId w:val="1"/>
              </w:numPr>
              <w:tabs>
                <w:tab w:val="clear" w:pos="0"/>
              </w:tabs>
              <w:autoSpaceDE w:val="0"/>
              <w:autoSpaceDN w:val="0"/>
              <w:rPr>
                <w:caps/>
                <w:szCs w:val="24"/>
                <w:lang w:val="ru-RU" w:eastAsia="ru-RU"/>
              </w:rPr>
            </w:pPr>
            <w:r w:rsidRPr="006377BC">
              <w:rPr>
                <w:caps/>
                <w:szCs w:val="24"/>
                <w:lang w:val="ru-RU" w:eastAsia="ru-RU"/>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tcPr>
          <w:p w:rsidR="008230A1" w:rsidRPr="00C30634" w:rsidRDefault="007842B3" w:rsidP="00C30634">
            <w:pPr>
              <w:ind w:hanging="108"/>
              <w:jc w:val="center"/>
              <w:rPr>
                <w:sz w:val="24"/>
                <w:szCs w:val="24"/>
              </w:rPr>
            </w:pPr>
            <w:r w:rsidRPr="00C30634">
              <w:rPr>
                <w:sz w:val="24"/>
                <w:szCs w:val="24"/>
              </w:rPr>
              <w:t>4</w:t>
            </w:r>
          </w:p>
        </w:tc>
      </w:tr>
      <w:tr w:rsidR="00983FBA" w:rsidRPr="00A27740" w:rsidTr="00C30634">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tcPr>
          <w:p w:rsidR="00983FBA" w:rsidRPr="00C30634" w:rsidRDefault="007842B3" w:rsidP="00C30634">
            <w:pPr>
              <w:tabs>
                <w:tab w:val="left" w:pos="1026"/>
              </w:tabs>
              <w:ind w:hanging="108"/>
              <w:jc w:val="center"/>
              <w:rPr>
                <w:sz w:val="24"/>
                <w:szCs w:val="24"/>
              </w:rPr>
            </w:pPr>
            <w:r w:rsidRPr="00C30634">
              <w:rPr>
                <w:sz w:val="24"/>
                <w:szCs w:val="24"/>
              </w:rPr>
              <w:t>4</w:t>
            </w:r>
          </w:p>
        </w:tc>
      </w:tr>
      <w:tr w:rsidR="00983FBA" w:rsidRPr="00A27740" w:rsidTr="00C30634">
        <w:trPr>
          <w:jc w:val="center"/>
        </w:trPr>
        <w:tc>
          <w:tcPr>
            <w:tcW w:w="8612" w:type="dxa"/>
            <w:tcBorders>
              <w:top w:val="nil"/>
              <w:left w:val="nil"/>
              <w:bottom w:val="nil"/>
              <w:right w:val="nil"/>
            </w:tcBorders>
          </w:tcPr>
          <w:p w:rsidR="00983FBA" w:rsidRPr="00C35D5C" w:rsidRDefault="00983FBA" w:rsidP="00983FBA">
            <w:pPr>
              <w:pStyle w:val="1"/>
              <w:tabs>
                <w:tab w:val="clear" w:pos="0"/>
              </w:tabs>
              <w:autoSpaceDE w:val="0"/>
              <w:autoSpaceDN w:val="0"/>
              <w:ind w:left="708"/>
              <w:rPr>
                <w:szCs w:val="24"/>
                <w:lang w:val="ru-RU" w:eastAsia="ru-RU"/>
              </w:rPr>
            </w:pPr>
            <w:r w:rsidRPr="006377BC">
              <w:rPr>
                <w:caps/>
                <w:szCs w:val="24"/>
                <w:lang w:val="ru-RU" w:eastAsia="ru-RU"/>
              </w:rPr>
              <w:t xml:space="preserve">1.2 </w:t>
            </w:r>
            <w:r w:rsidRPr="006377BC">
              <w:rPr>
                <w:szCs w:val="24"/>
                <w:lang w:val="ru-RU" w:eastAsia="ru-RU"/>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tcPr>
          <w:p w:rsidR="00983FBA" w:rsidRPr="00C30634" w:rsidRDefault="007842B3" w:rsidP="00C30634">
            <w:pPr>
              <w:tabs>
                <w:tab w:val="left" w:pos="1026"/>
              </w:tabs>
              <w:ind w:hanging="108"/>
              <w:jc w:val="center"/>
              <w:rPr>
                <w:sz w:val="24"/>
                <w:szCs w:val="24"/>
              </w:rPr>
            </w:pPr>
            <w:r w:rsidRPr="00C30634">
              <w:rPr>
                <w:sz w:val="24"/>
                <w:szCs w:val="24"/>
              </w:rPr>
              <w:t>4</w:t>
            </w:r>
          </w:p>
        </w:tc>
      </w:tr>
      <w:tr w:rsidR="00983FBA" w:rsidRPr="00A27740" w:rsidTr="00C30634">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tcPr>
          <w:p w:rsidR="00983FBA" w:rsidRPr="00C30634" w:rsidRDefault="007842B3" w:rsidP="00C30634">
            <w:pPr>
              <w:tabs>
                <w:tab w:val="left" w:pos="1026"/>
              </w:tabs>
              <w:ind w:hanging="108"/>
              <w:jc w:val="center"/>
              <w:rPr>
                <w:sz w:val="24"/>
                <w:szCs w:val="24"/>
              </w:rPr>
            </w:pPr>
            <w:r w:rsidRPr="00C30634">
              <w:rPr>
                <w:sz w:val="24"/>
                <w:szCs w:val="24"/>
              </w:rPr>
              <w:t>4</w:t>
            </w:r>
          </w:p>
        </w:tc>
      </w:tr>
      <w:tr w:rsidR="00983FBA" w:rsidRPr="00A27740" w:rsidTr="00C30634">
        <w:trPr>
          <w:jc w:val="center"/>
        </w:trPr>
        <w:tc>
          <w:tcPr>
            <w:tcW w:w="8612" w:type="dxa"/>
            <w:tcBorders>
              <w:top w:val="nil"/>
              <w:left w:val="nil"/>
              <w:bottom w:val="nil"/>
              <w:right w:val="nil"/>
            </w:tcBorders>
          </w:tcPr>
          <w:p w:rsidR="00983FBA" w:rsidRPr="00C35D5C" w:rsidRDefault="00983FBA" w:rsidP="00983FBA">
            <w:pPr>
              <w:pStyle w:val="1"/>
              <w:tabs>
                <w:tab w:val="num" w:pos="0"/>
              </w:tabs>
              <w:ind w:left="708"/>
              <w:rPr>
                <w:szCs w:val="24"/>
                <w:lang w:val="ru-RU" w:eastAsia="ru-RU"/>
              </w:rPr>
            </w:pPr>
            <w:r w:rsidRPr="006377BC">
              <w:rPr>
                <w:caps/>
                <w:szCs w:val="24"/>
                <w:lang w:val="ru-RU" w:eastAsia="ru-RU"/>
              </w:rPr>
              <w:t xml:space="preserve">1.4 </w:t>
            </w:r>
            <w:r w:rsidRPr="006377BC">
              <w:rPr>
                <w:szCs w:val="24"/>
                <w:lang w:val="ru-RU" w:eastAsia="ru-RU"/>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tcPr>
          <w:p w:rsidR="00983FBA" w:rsidRPr="00C30634" w:rsidRDefault="007842B3" w:rsidP="00C30634">
            <w:pPr>
              <w:tabs>
                <w:tab w:val="left" w:pos="743"/>
                <w:tab w:val="left" w:pos="1026"/>
              </w:tabs>
              <w:ind w:hanging="108"/>
              <w:jc w:val="center"/>
              <w:rPr>
                <w:sz w:val="24"/>
                <w:szCs w:val="24"/>
              </w:rPr>
            </w:pPr>
            <w:r w:rsidRPr="00C30634">
              <w:rPr>
                <w:sz w:val="24"/>
                <w:szCs w:val="24"/>
              </w:rPr>
              <w:t>5</w:t>
            </w:r>
          </w:p>
        </w:tc>
      </w:tr>
      <w:tr w:rsidR="00983FBA" w:rsidRPr="00A27740" w:rsidTr="00C30634">
        <w:trPr>
          <w:jc w:val="center"/>
        </w:trPr>
        <w:tc>
          <w:tcPr>
            <w:tcW w:w="8612" w:type="dxa"/>
            <w:tcBorders>
              <w:top w:val="nil"/>
              <w:left w:val="nil"/>
              <w:bottom w:val="nil"/>
              <w:right w:val="nil"/>
            </w:tcBorders>
          </w:tcPr>
          <w:p w:rsidR="00983FBA" w:rsidRPr="00C35D5C" w:rsidRDefault="00983FBA" w:rsidP="00AC407E">
            <w:pPr>
              <w:pStyle w:val="1"/>
              <w:numPr>
                <w:ilvl w:val="0"/>
                <w:numId w:val="1"/>
              </w:numPr>
              <w:tabs>
                <w:tab w:val="clear" w:pos="0"/>
              </w:tabs>
              <w:autoSpaceDE w:val="0"/>
              <w:autoSpaceDN w:val="0"/>
              <w:rPr>
                <w:caps/>
                <w:szCs w:val="24"/>
                <w:lang w:val="ru-RU" w:eastAsia="ru-RU"/>
              </w:rPr>
            </w:pPr>
            <w:r w:rsidRPr="006377BC">
              <w:rPr>
                <w:caps/>
                <w:szCs w:val="24"/>
                <w:lang w:val="ru-RU" w:eastAsia="ru-RU"/>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tcPr>
          <w:p w:rsidR="00983FBA" w:rsidRPr="00C30634" w:rsidRDefault="007842B3" w:rsidP="00C30634">
            <w:pPr>
              <w:ind w:hanging="108"/>
              <w:jc w:val="center"/>
              <w:rPr>
                <w:sz w:val="24"/>
                <w:szCs w:val="24"/>
              </w:rPr>
            </w:pPr>
            <w:r w:rsidRPr="00C30634">
              <w:rPr>
                <w:sz w:val="24"/>
                <w:szCs w:val="24"/>
              </w:rPr>
              <w:t>6</w:t>
            </w:r>
          </w:p>
        </w:tc>
      </w:tr>
      <w:tr w:rsidR="00983FBA" w:rsidRPr="00A27740" w:rsidTr="00C30634">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C35D5C" w:rsidRDefault="00983FBA" w:rsidP="00983FBA">
            <w:pPr>
              <w:pStyle w:val="1"/>
              <w:ind w:left="708"/>
              <w:rPr>
                <w:caps/>
                <w:szCs w:val="24"/>
                <w:lang w:val="ru-RU" w:eastAsia="ru-RU"/>
              </w:rPr>
            </w:pPr>
          </w:p>
        </w:tc>
        <w:tc>
          <w:tcPr>
            <w:tcW w:w="959" w:type="dxa"/>
            <w:tcBorders>
              <w:top w:val="nil"/>
              <w:left w:val="nil"/>
              <w:bottom w:val="nil"/>
              <w:right w:val="nil"/>
            </w:tcBorders>
            <w:shd w:val="clear" w:color="auto" w:fill="auto"/>
          </w:tcPr>
          <w:p w:rsidR="00983FBA" w:rsidRPr="00C30634" w:rsidRDefault="007842B3" w:rsidP="00C30634">
            <w:pPr>
              <w:ind w:hanging="108"/>
              <w:jc w:val="center"/>
              <w:rPr>
                <w:sz w:val="24"/>
                <w:szCs w:val="24"/>
              </w:rPr>
            </w:pPr>
            <w:r w:rsidRPr="00C30634">
              <w:rPr>
                <w:sz w:val="24"/>
                <w:szCs w:val="24"/>
              </w:rPr>
              <w:t>6</w:t>
            </w:r>
          </w:p>
        </w:tc>
      </w:tr>
      <w:tr w:rsidR="00983FBA" w:rsidRPr="00A27740" w:rsidTr="00C30634">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tcPr>
          <w:p w:rsidR="00983FBA" w:rsidRPr="00C30634" w:rsidRDefault="007842B3" w:rsidP="00C30634">
            <w:pPr>
              <w:ind w:hanging="108"/>
              <w:jc w:val="center"/>
              <w:rPr>
                <w:sz w:val="24"/>
                <w:szCs w:val="24"/>
              </w:rPr>
            </w:pPr>
            <w:r w:rsidRPr="00C30634">
              <w:rPr>
                <w:sz w:val="24"/>
                <w:szCs w:val="24"/>
              </w:rPr>
              <w:t>7</w:t>
            </w:r>
          </w:p>
        </w:tc>
      </w:tr>
      <w:tr w:rsidR="00983FBA" w:rsidRPr="00A27740" w:rsidTr="00C30634">
        <w:trPr>
          <w:trHeight w:val="670"/>
          <w:jc w:val="center"/>
        </w:trPr>
        <w:tc>
          <w:tcPr>
            <w:tcW w:w="8612" w:type="dxa"/>
            <w:tcBorders>
              <w:top w:val="nil"/>
              <w:left w:val="nil"/>
              <w:bottom w:val="nil"/>
              <w:right w:val="nil"/>
            </w:tcBorders>
          </w:tcPr>
          <w:p w:rsidR="00983FBA" w:rsidRPr="00C35D5C" w:rsidRDefault="00983FBA" w:rsidP="00AC407E">
            <w:pPr>
              <w:pStyle w:val="1"/>
              <w:numPr>
                <w:ilvl w:val="0"/>
                <w:numId w:val="1"/>
              </w:numPr>
              <w:tabs>
                <w:tab w:val="clear" w:pos="0"/>
              </w:tabs>
              <w:autoSpaceDE w:val="0"/>
              <w:autoSpaceDN w:val="0"/>
              <w:rPr>
                <w:caps/>
                <w:szCs w:val="24"/>
                <w:lang w:val="ru-RU" w:eastAsia="ru-RU"/>
              </w:rPr>
            </w:pPr>
            <w:r w:rsidRPr="006377BC">
              <w:rPr>
                <w:caps/>
                <w:szCs w:val="24"/>
                <w:lang w:val="ru-RU" w:eastAsia="ru-RU"/>
              </w:rPr>
              <w:t xml:space="preserve">условия реализации </w:t>
            </w:r>
            <w:r w:rsidR="007C189C" w:rsidRPr="006377BC">
              <w:rPr>
                <w:caps/>
                <w:szCs w:val="24"/>
                <w:lang w:val="ru-RU" w:eastAsia="ru-RU"/>
              </w:rPr>
              <w:t>РАБОЧЕЙ ПРОГРАММЫ</w:t>
            </w:r>
            <w:r w:rsidRPr="006377BC">
              <w:rPr>
                <w:caps/>
                <w:szCs w:val="24"/>
                <w:lang w:val="ru-RU" w:eastAsia="ru-RU"/>
              </w:rPr>
              <w:t xml:space="preserve"> дисциплины</w:t>
            </w:r>
          </w:p>
          <w:p w:rsidR="00983FBA" w:rsidRPr="00C35D5C" w:rsidRDefault="00983FBA" w:rsidP="008230A1">
            <w:pPr>
              <w:pStyle w:val="1"/>
              <w:tabs>
                <w:tab w:val="num" w:pos="0"/>
              </w:tabs>
              <w:ind w:left="284"/>
              <w:rPr>
                <w:caps/>
                <w:szCs w:val="24"/>
                <w:lang w:val="ru-RU" w:eastAsia="ru-RU"/>
              </w:rPr>
            </w:pPr>
          </w:p>
        </w:tc>
        <w:tc>
          <w:tcPr>
            <w:tcW w:w="959" w:type="dxa"/>
            <w:tcBorders>
              <w:top w:val="nil"/>
              <w:left w:val="nil"/>
              <w:bottom w:val="nil"/>
              <w:right w:val="nil"/>
            </w:tcBorders>
            <w:shd w:val="clear" w:color="auto" w:fill="auto"/>
          </w:tcPr>
          <w:p w:rsidR="00983FBA" w:rsidRPr="00C30634" w:rsidRDefault="00C30634" w:rsidP="00C30634">
            <w:pPr>
              <w:ind w:hanging="108"/>
              <w:jc w:val="center"/>
              <w:rPr>
                <w:sz w:val="24"/>
                <w:szCs w:val="24"/>
              </w:rPr>
            </w:pPr>
            <w:r w:rsidRPr="00C30634">
              <w:rPr>
                <w:sz w:val="24"/>
                <w:szCs w:val="24"/>
              </w:rPr>
              <w:t>9</w:t>
            </w:r>
          </w:p>
        </w:tc>
      </w:tr>
      <w:tr w:rsidR="00983FBA" w:rsidRPr="00A27740" w:rsidTr="00C30634">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tcPr>
          <w:p w:rsidR="00983FBA" w:rsidRPr="00C30634" w:rsidRDefault="00C30634" w:rsidP="00C30634">
            <w:pPr>
              <w:ind w:hanging="108"/>
              <w:jc w:val="center"/>
              <w:rPr>
                <w:sz w:val="24"/>
                <w:szCs w:val="24"/>
              </w:rPr>
            </w:pPr>
            <w:r w:rsidRPr="00C30634">
              <w:rPr>
                <w:sz w:val="24"/>
                <w:szCs w:val="24"/>
              </w:rPr>
              <w:t>9</w:t>
            </w:r>
          </w:p>
        </w:tc>
      </w:tr>
      <w:tr w:rsidR="00983FBA" w:rsidRPr="00A27740" w:rsidTr="00C30634">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C35D5C" w:rsidRDefault="00983FBA" w:rsidP="00983FBA">
            <w:pPr>
              <w:pStyle w:val="1"/>
              <w:ind w:left="644" w:hanging="64"/>
              <w:rPr>
                <w:caps/>
                <w:szCs w:val="24"/>
                <w:lang w:val="ru-RU" w:eastAsia="ru-RU"/>
              </w:rPr>
            </w:pPr>
          </w:p>
        </w:tc>
        <w:tc>
          <w:tcPr>
            <w:tcW w:w="959" w:type="dxa"/>
            <w:tcBorders>
              <w:top w:val="nil"/>
              <w:left w:val="nil"/>
              <w:bottom w:val="nil"/>
              <w:right w:val="nil"/>
            </w:tcBorders>
            <w:shd w:val="clear" w:color="auto" w:fill="auto"/>
          </w:tcPr>
          <w:p w:rsidR="00983FBA" w:rsidRPr="00C30634" w:rsidRDefault="00C30634" w:rsidP="00C30634">
            <w:pPr>
              <w:ind w:hanging="108"/>
              <w:jc w:val="center"/>
              <w:rPr>
                <w:sz w:val="24"/>
                <w:szCs w:val="24"/>
              </w:rPr>
            </w:pPr>
            <w:r w:rsidRPr="00C30634">
              <w:rPr>
                <w:sz w:val="24"/>
                <w:szCs w:val="24"/>
              </w:rPr>
              <w:t>9</w:t>
            </w:r>
          </w:p>
        </w:tc>
      </w:tr>
      <w:tr w:rsidR="00983FBA" w:rsidRPr="00A27740" w:rsidTr="00C30634">
        <w:trPr>
          <w:trHeight w:val="670"/>
          <w:jc w:val="center"/>
        </w:trPr>
        <w:tc>
          <w:tcPr>
            <w:tcW w:w="8612" w:type="dxa"/>
            <w:tcBorders>
              <w:top w:val="nil"/>
              <w:left w:val="nil"/>
              <w:bottom w:val="nil"/>
              <w:right w:val="nil"/>
            </w:tcBorders>
          </w:tcPr>
          <w:p w:rsidR="00983FBA" w:rsidRPr="00C35D5C"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lang w:val="ru-RU" w:eastAsia="ru-RU"/>
              </w:rPr>
            </w:pPr>
            <w:r w:rsidRPr="006377BC">
              <w:rPr>
                <w:szCs w:val="24"/>
                <w:lang w:val="ru-RU" w:eastAsia="ru-RU"/>
              </w:rPr>
              <w:t>3.3. Информационное обеспечение обучения</w:t>
            </w:r>
          </w:p>
          <w:p w:rsidR="00983FBA" w:rsidRPr="00C35D5C" w:rsidRDefault="00983FBA" w:rsidP="00983FBA">
            <w:pPr>
              <w:pStyle w:val="1"/>
              <w:ind w:left="644" w:hanging="64"/>
              <w:rPr>
                <w:caps/>
                <w:szCs w:val="24"/>
                <w:lang w:val="ru-RU" w:eastAsia="ru-RU"/>
              </w:rPr>
            </w:pPr>
          </w:p>
        </w:tc>
        <w:tc>
          <w:tcPr>
            <w:tcW w:w="959" w:type="dxa"/>
            <w:tcBorders>
              <w:top w:val="nil"/>
              <w:left w:val="nil"/>
              <w:bottom w:val="nil"/>
              <w:right w:val="nil"/>
            </w:tcBorders>
            <w:shd w:val="clear" w:color="auto" w:fill="auto"/>
          </w:tcPr>
          <w:p w:rsidR="00983FBA" w:rsidRPr="00C30634" w:rsidRDefault="00C30634" w:rsidP="00C30634">
            <w:pPr>
              <w:ind w:hanging="108"/>
              <w:jc w:val="center"/>
              <w:rPr>
                <w:sz w:val="24"/>
                <w:szCs w:val="24"/>
              </w:rPr>
            </w:pPr>
            <w:r w:rsidRPr="00C30634">
              <w:rPr>
                <w:sz w:val="24"/>
                <w:szCs w:val="24"/>
              </w:rPr>
              <w:t>10</w:t>
            </w:r>
          </w:p>
        </w:tc>
      </w:tr>
      <w:tr w:rsidR="00983FBA" w:rsidRPr="00A27740" w:rsidTr="00C30634">
        <w:trPr>
          <w:jc w:val="center"/>
        </w:trPr>
        <w:tc>
          <w:tcPr>
            <w:tcW w:w="8612" w:type="dxa"/>
            <w:tcBorders>
              <w:top w:val="nil"/>
              <w:left w:val="nil"/>
              <w:bottom w:val="nil"/>
              <w:right w:val="nil"/>
            </w:tcBorders>
          </w:tcPr>
          <w:p w:rsidR="00983FBA" w:rsidRPr="00C35D5C" w:rsidRDefault="00983FBA" w:rsidP="00AC407E">
            <w:pPr>
              <w:pStyle w:val="1"/>
              <w:numPr>
                <w:ilvl w:val="0"/>
                <w:numId w:val="1"/>
              </w:numPr>
              <w:tabs>
                <w:tab w:val="clear" w:pos="0"/>
              </w:tabs>
              <w:autoSpaceDE w:val="0"/>
              <w:autoSpaceDN w:val="0"/>
              <w:rPr>
                <w:caps/>
                <w:szCs w:val="24"/>
                <w:lang w:val="ru-RU" w:eastAsia="ru-RU"/>
              </w:rPr>
            </w:pPr>
            <w:r w:rsidRPr="006377BC">
              <w:rPr>
                <w:caps/>
                <w:szCs w:val="24"/>
                <w:lang w:val="ru-RU" w:eastAsia="ru-RU"/>
              </w:rPr>
              <w:t>Контрол</w:t>
            </w:r>
            <w:r w:rsidR="004229E9" w:rsidRPr="006377BC">
              <w:rPr>
                <w:caps/>
                <w:szCs w:val="24"/>
                <w:lang w:val="ru-RU" w:eastAsia="ru-RU"/>
              </w:rPr>
              <w:t xml:space="preserve">ь и оценка результатов Освоения </w:t>
            </w:r>
            <w:r w:rsidRPr="006377BC">
              <w:rPr>
                <w:caps/>
                <w:szCs w:val="24"/>
                <w:lang w:val="ru-RU" w:eastAsia="ru-RU"/>
              </w:rPr>
              <w:t>дисциплины</w:t>
            </w:r>
          </w:p>
          <w:p w:rsidR="00983FBA" w:rsidRPr="00C35D5C" w:rsidRDefault="00983FBA" w:rsidP="008230A1">
            <w:pPr>
              <w:pStyle w:val="1"/>
              <w:ind w:left="284"/>
              <w:rPr>
                <w:caps/>
                <w:szCs w:val="24"/>
                <w:lang w:val="ru-RU" w:eastAsia="ru-RU"/>
              </w:rPr>
            </w:pPr>
          </w:p>
        </w:tc>
        <w:tc>
          <w:tcPr>
            <w:tcW w:w="959" w:type="dxa"/>
            <w:tcBorders>
              <w:top w:val="nil"/>
              <w:left w:val="nil"/>
              <w:bottom w:val="nil"/>
              <w:right w:val="nil"/>
            </w:tcBorders>
            <w:shd w:val="clear" w:color="auto" w:fill="auto"/>
          </w:tcPr>
          <w:p w:rsidR="00983FBA" w:rsidRPr="00C30634" w:rsidRDefault="00C30634" w:rsidP="00901D9B">
            <w:pPr>
              <w:ind w:hanging="108"/>
              <w:jc w:val="center"/>
              <w:rPr>
                <w:sz w:val="24"/>
                <w:szCs w:val="24"/>
              </w:rPr>
            </w:pPr>
            <w:r w:rsidRPr="00C30634">
              <w:rPr>
                <w:sz w:val="24"/>
                <w:szCs w:val="24"/>
              </w:rPr>
              <w:t>1</w:t>
            </w:r>
            <w:r w:rsidR="00901D9B">
              <w:rPr>
                <w:sz w:val="24"/>
                <w:szCs w:val="24"/>
              </w:rPr>
              <w:t>2</w:t>
            </w:r>
            <w:bookmarkStart w:id="0" w:name="_GoBack"/>
            <w:bookmarkEnd w:id="0"/>
          </w:p>
        </w:tc>
      </w:tr>
    </w:tbl>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1.ПАСПОРТ РАБОЧЕЙ ПРОГРАММЫ</w:t>
      </w:r>
      <w:r w:rsidR="005A3BB2">
        <w:rPr>
          <w:b/>
          <w:color w:val="000000"/>
          <w:sz w:val="24"/>
          <w:szCs w:val="24"/>
        </w:rPr>
        <w:t xml:space="preserve"> </w:t>
      </w:r>
      <w:r w:rsidRPr="00F43FD0">
        <w:rPr>
          <w:b/>
          <w:color w:val="000000"/>
          <w:sz w:val="24"/>
          <w:szCs w:val="24"/>
        </w:rPr>
        <w:t>ДИСЦИПЛИНЫ</w:t>
      </w:r>
    </w:p>
    <w:p w:rsidR="003A6315" w:rsidRPr="008B090A" w:rsidRDefault="00E66915" w:rsidP="00A77213">
      <w:pPr>
        <w:shd w:val="clear" w:color="auto" w:fill="FFFFFF"/>
        <w:spacing w:line="278" w:lineRule="exact"/>
        <w:ind w:right="-106"/>
        <w:jc w:val="center"/>
        <w:rPr>
          <w:b/>
          <w:color w:val="000000"/>
          <w:sz w:val="24"/>
          <w:szCs w:val="24"/>
        </w:rPr>
      </w:pPr>
      <w:r w:rsidRPr="00AA65E9">
        <w:rPr>
          <w:b/>
          <w:color w:val="000000"/>
          <w:sz w:val="24"/>
          <w:szCs w:val="24"/>
        </w:rPr>
        <w:t>ОП</w:t>
      </w:r>
      <w:r w:rsidR="00656385" w:rsidRPr="00AA65E9">
        <w:rPr>
          <w:b/>
          <w:color w:val="000000"/>
          <w:sz w:val="24"/>
          <w:szCs w:val="24"/>
        </w:rPr>
        <w:t>Ц</w:t>
      </w:r>
      <w:r w:rsidR="005D5FAF">
        <w:rPr>
          <w:b/>
          <w:color w:val="000000"/>
          <w:sz w:val="24"/>
          <w:szCs w:val="24"/>
        </w:rPr>
        <w:t>.</w:t>
      </w:r>
      <w:r w:rsidRPr="00AA65E9">
        <w:rPr>
          <w:b/>
          <w:color w:val="000000"/>
          <w:sz w:val="24"/>
          <w:szCs w:val="24"/>
        </w:rPr>
        <w:t xml:space="preserve"> 0</w:t>
      </w:r>
      <w:r w:rsidR="00AA65E9" w:rsidRPr="00AA65E9">
        <w:rPr>
          <w:b/>
          <w:color w:val="000000"/>
          <w:sz w:val="24"/>
          <w:szCs w:val="24"/>
        </w:rPr>
        <w:t>5</w:t>
      </w:r>
      <w:r w:rsidR="00656385" w:rsidRPr="00AA65E9">
        <w:rPr>
          <w:b/>
          <w:color w:val="000000"/>
          <w:sz w:val="24"/>
          <w:szCs w:val="24"/>
        </w:rPr>
        <w:t xml:space="preserve"> </w:t>
      </w:r>
      <w:r w:rsidR="00F57C30" w:rsidRPr="00AA65E9">
        <w:rPr>
          <w:b/>
          <w:color w:val="000000"/>
          <w:sz w:val="24"/>
          <w:szCs w:val="24"/>
        </w:rPr>
        <w:t>«</w:t>
      </w:r>
      <w:r w:rsidR="00656385" w:rsidRPr="00AA65E9">
        <w:rPr>
          <w:b/>
          <w:color w:val="000000"/>
          <w:sz w:val="24"/>
          <w:szCs w:val="24"/>
        </w:rPr>
        <w:t xml:space="preserve">Основы  </w:t>
      </w:r>
      <w:r w:rsidR="00AA65E9" w:rsidRPr="00AA65E9">
        <w:rPr>
          <w:b/>
          <w:color w:val="000000"/>
          <w:sz w:val="24"/>
          <w:szCs w:val="24"/>
        </w:rPr>
        <w:t>механизации сельского хозяйства</w:t>
      </w:r>
      <w:r w:rsidR="00F57C30" w:rsidRPr="00AA65E9">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специальност</w:t>
      </w:r>
      <w:r>
        <w:rPr>
          <w:sz w:val="24"/>
          <w:szCs w:val="28"/>
        </w:rPr>
        <w:t>и</w:t>
      </w:r>
      <w:r w:rsidR="00656385">
        <w:rPr>
          <w:sz w:val="24"/>
          <w:szCs w:val="28"/>
        </w:rPr>
        <w:t xml:space="preserve"> </w:t>
      </w:r>
      <w:r w:rsidRPr="008E053E">
        <w:rPr>
          <w:sz w:val="24"/>
          <w:szCs w:val="28"/>
        </w:rPr>
        <w:t>СПО,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w:t>
      </w:r>
      <w:r w:rsidR="00E66915" w:rsidRPr="00656385">
        <w:rPr>
          <w:sz w:val="24"/>
          <w:szCs w:val="24"/>
          <w:u w:val="single"/>
        </w:rPr>
        <w:t xml:space="preserve"> </w:t>
      </w:r>
      <w:r w:rsidRPr="00656385">
        <w:rPr>
          <w:sz w:val="24"/>
          <w:szCs w:val="24"/>
          <w:u w:val="single"/>
        </w:rPr>
        <w:t>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4229E9"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656385">
        <w:rPr>
          <w:sz w:val="24"/>
          <w:szCs w:val="24"/>
        </w:rPr>
        <w:t xml:space="preserve"> </w:t>
      </w:r>
      <w:r w:rsidR="00702471" w:rsidRPr="004229E9">
        <w:rPr>
          <w:sz w:val="24"/>
          <w:szCs w:val="24"/>
        </w:rPr>
        <w:t xml:space="preserve">Дисциплина относится к обязательным дисциплинам и </w:t>
      </w:r>
      <w:r w:rsidR="00702471" w:rsidRPr="004229E9">
        <w:rPr>
          <w:rFonts w:eastAsia="Calibri"/>
          <w:sz w:val="24"/>
          <w:szCs w:val="24"/>
          <w:lang w:eastAsia="en-US"/>
        </w:rPr>
        <w:t xml:space="preserve">входит в </w:t>
      </w:r>
      <w:r w:rsidR="00702471" w:rsidRPr="00AA65E9">
        <w:rPr>
          <w:sz w:val="24"/>
          <w:szCs w:val="24"/>
        </w:rPr>
        <w:t>общепрофессиональный</w:t>
      </w:r>
      <w:r w:rsidR="00656385">
        <w:rPr>
          <w:sz w:val="24"/>
          <w:szCs w:val="24"/>
        </w:rPr>
        <w:t xml:space="preserve"> </w:t>
      </w:r>
      <w:r w:rsidR="00983FBA" w:rsidRPr="004229E9">
        <w:rPr>
          <w:sz w:val="24"/>
          <w:szCs w:val="24"/>
        </w:rPr>
        <w:t xml:space="preserve">цикл </w:t>
      </w:r>
      <w:r w:rsidR="00702471" w:rsidRPr="004229E9">
        <w:rPr>
          <w:rFonts w:eastAsia="Calibri"/>
          <w:sz w:val="24"/>
          <w:szCs w:val="28"/>
        </w:rPr>
        <w:t>ППСЗ.</w:t>
      </w: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Цели и задачи учебной дисциплины</w:t>
      </w:r>
      <w:r w:rsidR="007C189C">
        <w:rPr>
          <w:b/>
          <w:bCs/>
          <w:color w:val="000000"/>
          <w:sz w:val="24"/>
          <w:szCs w:val="24"/>
        </w:rPr>
        <w:t>,</w:t>
      </w:r>
      <w:r w:rsidR="005A3BB2">
        <w:rPr>
          <w:b/>
          <w:bCs/>
          <w:color w:val="000000"/>
          <w:sz w:val="24"/>
          <w:szCs w:val="24"/>
        </w:rPr>
        <w:t xml:space="preserve"> </w:t>
      </w:r>
      <w:r w:rsidR="00B66B49" w:rsidRPr="00702471">
        <w:rPr>
          <w:b/>
          <w:bCs/>
          <w:color w:val="000000"/>
          <w:sz w:val="24"/>
          <w:szCs w:val="24"/>
        </w:rPr>
        <w:t>планируемые</w:t>
      </w:r>
      <w:r w:rsidR="00B66B49">
        <w:rPr>
          <w:b/>
          <w:bCs/>
          <w:color w:val="000000"/>
          <w:sz w:val="24"/>
          <w:szCs w:val="24"/>
        </w:rPr>
        <w:t xml:space="preserve"> результаты </w:t>
      </w:r>
      <w:r w:rsidRPr="00F43FD0">
        <w:rPr>
          <w:b/>
          <w:bCs/>
          <w:color w:val="000000"/>
          <w:sz w:val="24"/>
          <w:szCs w:val="24"/>
        </w:rPr>
        <w:t>освоения учебной дисциплины:</w:t>
      </w:r>
      <w:r w:rsidR="00F5706E">
        <w:rPr>
          <w:b/>
          <w:bCs/>
          <w:color w:val="000000"/>
          <w:sz w:val="24"/>
          <w:szCs w:val="24"/>
        </w:rPr>
        <w:t xml:space="preserve"> </w:t>
      </w:r>
    </w:p>
    <w:p w:rsidR="005A3BB2" w:rsidRPr="005A3BB2" w:rsidRDefault="005A3BB2" w:rsidP="005A3BB2">
      <w:pPr>
        <w:widowControl/>
        <w:shd w:val="clear" w:color="auto" w:fill="FFFFFF"/>
        <w:autoSpaceDE/>
        <w:autoSpaceDN/>
        <w:adjustRightInd/>
        <w:ind w:firstLine="709"/>
        <w:jc w:val="both"/>
        <w:rPr>
          <w:b/>
          <w:sz w:val="24"/>
          <w:szCs w:val="24"/>
        </w:rPr>
      </w:pPr>
      <w:r w:rsidRPr="005A3BB2">
        <w:rPr>
          <w:b/>
          <w:sz w:val="24"/>
          <w:szCs w:val="24"/>
        </w:rPr>
        <w:t xml:space="preserve">Цели: </w:t>
      </w:r>
    </w:p>
    <w:p w:rsidR="005A3BB2" w:rsidRPr="005A3BB2" w:rsidRDefault="005A3BB2" w:rsidP="005A3BB2">
      <w:pPr>
        <w:widowControl/>
        <w:numPr>
          <w:ilvl w:val="0"/>
          <w:numId w:val="13"/>
        </w:numPr>
        <w:shd w:val="clear" w:color="auto" w:fill="FFFFFF"/>
        <w:autoSpaceDE/>
        <w:autoSpaceDN/>
        <w:adjustRightInd/>
        <w:ind w:left="0" w:firstLine="709"/>
        <w:jc w:val="both"/>
        <w:rPr>
          <w:b/>
          <w:color w:val="FF0000"/>
          <w:sz w:val="24"/>
          <w:szCs w:val="24"/>
        </w:rPr>
      </w:pPr>
      <w:r w:rsidRPr="005A3BB2">
        <w:rPr>
          <w:sz w:val="24"/>
          <w:szCs w:val="24"/>
        </w:rPr>
        <w:t>формирование знаний о назначении, устройстве машин и агрегатов, установок, поточных линий и производственных процессов, используемых в растениеводстве и животноводстве.</w:t>
      </w:r>
      <w:r w:rsidRPr="005A3BB2">
        <w:rPr>
          <w:b/>
          <w:color w:val="FF0000"/>
          <w:sz w:val="24"/>
          <w:szCs w:val="24"/>
        </w:rPr>
        <w:t xml:space="preserve"> </w:t>
      </w:r>
    </w:p>
    <w:p w:rsidR="005A3BB2" w:rsidRPr="005A3BB2" w:rsidRDefault="005A3BB2" w:rsidP="005A3BB2">
      <w:pPr>
        <w:widowControl/>
        <w:shd w:val="clear" w:color="auto" w:fill="FFFFFF"/>
        <w:autoSpaceDE/>
        <w:autoSpaceDN/>
        <w:adjustRightInd/>
        <w:ind w:firstLine="709"/>
        <w:jc w:val="both"/>
        <w:rPr>
          <w:sz w:val="24"/>
          <w:szCs w:val="24"/>
        </w:rPr>
      </w:pPr>
      <w:r w:rsidRPr="005A3BB2">
        <w:rPr>
          <w:b/>
          <w:sz w:val="24"/>
          <w:szCs w:val="24"/>
        </w:rPr>
        <w:t>Задачи</w:t>
      </w:r>
      <w:r w:rsidRPr="005A3BB2">
        <w:rPr>
          <w:sz w:val="24"/>
          <w:szCs w:val="24"/>
        </w:rPr>
        <w:t>:</w:t>
      </w:r>
    </w:p>
    <w:p w:rsidR="005A3BB2" w:rsidRPr="005A3BB2" w:rsidRDefault="005A3BB2" w:rsidP="005A3BB2">
      <w:pPr>
        <w:widowControl/>
        <w:numPr>
          <w:ilvl w:val="0"/>
          <w:numId w:val="14"/>
        </w:numPr>
        <w:tabs>
          <w:tab w:val="clear" w:pos="660"/>
          <w:tab w:val="num" w:pos="142"/>
        </w:tabs>
        <w:autoSpaceDE/>
        <w:autoSpaceDN/>
        <w:adjustRightInd/>
        <w:ind w:left="0" w:firstLine="709"/>
        <w:jc w:val="both"/>
        <w:rPr>
          <w:sz w:val="24"/>
          <w:szCs w:val="24"/>
        </w:rPr>
      </w:pPr>
      <w:r w:rsidRPr="005A3BB2">
        <w:rPr>
          <w:sz w:val="24"/>
          <w:szCs w:val="24"/>
        </w:rPr>
        <w:t xml:space="preserve">познакомить с  устройством  различных машин и агрегатов, применяемых в сельскохозяйственном производстве; </w:t>
      </w:r>
    </w:p>
    <w:p w:rsidR="005A3BB2" w:rsidRPr="005A3BB2" w:rsidRDefault="005A3BB2" w:rsidP="005A3BB2">
      <w:pPr>
        <w:widowControl/>
        <w:numPr>
          <w:ilvl w:val="0"/>
          <w:numId w:val="14"/>
        </w:numPr>
        <w:tabs>
          <w:tab w:val="clear" w:pos="660"/>
          <w:tab w:val="num" w:pos="142"/>
        </w:tabs>
        <w:autoSpaceDE/>
        <w:autoSpaceDN/>
        <w:adjustRightInd/>
        <w:ind w:left="0" w:firstLine="709"/>
        <w:jc w:val="both"/>
        <w:rPr>
          <w:color w:val="548DD4"/>
          <w:sz w:val="24"/>
          <w:szCs w:val="24"/>
        </w:rPr>
      </w:pPr>
      <w:r w:rsidRPr="005A3BB2">
        <w:rPr>
          <w:sz w:val="24"/>
          <w:szCs w:val="24"/>
        </w:rPr>
        <w:t>познакомить с основными приемами</w:t>
      </w:r>
      <w:r w:rsidRPr="005A3BB2">
        <w:rPr>
          <w:color w:val="548DD4"/>
          <w:sz w:val="24"/>
          <w:szCs w:val="24"/>
        </w:rPr>
        <w:t xml:space="preserve"> </w:t>
      </w:r>
      <w:r w:rsidRPr="005A3BB2">
        <w:rPr>
          <w:sz w:val="24"/>
          <w:szCs w:val="24"/>
        </w:rPr>
        <w:t>механизации производственных процессов в животноводстве и растениеводстве;</w:t>
      </w:r>
    </w:p>
    <w:p w:rsidR="005A3BB2" w:rsidRPr="005A3BB2" w:rsidRDefault="005A3BB2" w:rsidP="005A3BB2">
      <w:pPr>
        <w:widowControl/>
        <w:numPr>
          <w:ilvl w:val="0"/>
          <w:numId w:val="14"/>
        </w:numPr>
        <w:shd w:val="clear" w:color="auto" w:fill="FFFFFF"/>
        <w:tabs>
          <w:tab w:val="clear" w:pos="660"/>
          <w:tab w:val="num" w:pos="142"/>
        </w:tabs>
        <w:autoSpaceDE/>
        <w:autoSpaceDN/>
        <w:adjustRightInd/>
        <w:ind w:left="0" w:firstLine="709"/>
        <w:jc w:val="both"/>
        <w:rPr>
          <w:sz w:val="24"/>
          <w:szCs w:val="24"/>
        </w:rPr>
      </w:pPr>
      <w:r w:rsidRPr="005A3BB2">
        <w:rPr>
          <w:sz w:val="24"/>
          <w:szCs w:val="24"/>
        </w:rPr>
        <w:t>научить осуществлять самостоятельный поиск необходимой информации  для решения профессиональных задач, используя современные информационные технологии.</w:t>
      </w:r>
    </w:p>
    <w:p w:rsidR="00B66B49" w:rsidRPr="00F85C90" w:rsidRDefault="00D54AE7" w:rsidP="005A3BB2">
      <w:pPr>
        <w:shd w:val="clear" w:color="auto" w:fill="FFFFFF"/>
        <w:tabs>
          <w:tab w:val="left" w:pos="993"/>
        </w:tabs>
        <w:ind w:firstLine="709"/>
        <w:rPr>
          <w:sz w:val="24"/>
          <w:szCs w:val="24"/>
        </w:rPr>
      </w:pPr>
      <w:r w:rsidRPr="00F85C90">
        <w:rPr>
          <w:sz w:val="24"/>
          <w:szCs w:val="24"/>
        </w:rPr>
        <w:t xml:space="preserve">В результате освоения дисциплины обучающийся должен   </w:t>
      </w:r>
      <w:r w:rsidRPr="005A3BB2">
        <w:rPr>
          <w:b/>
          <w:sz w:val="24"/>
          <w:szCs w:val="24"/>
        </w:rPr>
        <w:t>уметь:</w:t>
      </w:r>
    </w:p>
    <w:p w:rsidR="00AA65E9" w:rsidRDefault="00AA65E9" w:rsidP="005A3BB2">
      <w:pPr>
        <w:widowControl/>
        <w:autoSpaceDE/>
        <w:autoSpaceDN/>
        <w:adjustRightInd/>
        <w:spacing w:line="276" w:lineRule="auto"/>
        <w:ind w:firstLine="709"/>
        <w:rPr>
          <w:iCs/>
          <w:sz w:val="24"/>
          <w:szCs w:val="24"/>
        </w:rPr>
      </w:pPr>
      <w:r>
        <w:rPr>
          <w:iCs/>
          <w:sz w:val="24"/>
          <w:szCs w:val="24"/>
        </w:rPr>
        <w:t>- р</w:t>
      </w:r>
      <w:r w:rsidRPr="00AA65E9">
        <w:rPr>
          <w:iCs/>
          <w:sz w:val="24"/>
          <w:szCs w:val="24"/>
        </w:rPr>
        <w:t xml:space="preserve">аспознавать задачу в профессиональном контексте; </w:t>
      </w:r>
    </w:p>
    <w:p w:rsidR="00AA65E9" w:rsidRDefault="00AA65E9" w:rsidP="005A3BB2">
      <w:pPr>
        <w:widowControl/>
        <w:autoSpaceDE/>
        <w:autoSpaceDN/>
        <w:adjustRightInd/>
        <w:spacing w:line="276" w:lineRule="auto"/>
        <w:ind w:firstLine="709"/>
        <w:rPr>
          <w:iCs/>
          <w:sz w:val="24"/>
          <w:szCs w:val="24"/>
        </w:rPr>
      </w:pPr>
      <w:r>
        <w:rPr>
          <w:iCs/>
          <w:sz w:val="24"/>
          <w:szCs w:val="24"/>
        </w:rPr>
        <w:t>-</w:t>
      </w:r>
      <w:r w:rsidRPr="00AA65E9">
        <w:rPr>
          <w:iCs/>
          <w:sz w:val="24"/>
          <w:szCs w:val="24"/>
        </w:rPr>
        <w:t xml:space="preserve">анализировать задачу и выделять её составные части; </w:t>
      </w:r>
    </w:p>
    <w:p w:rsidR="00AA65E9" w:rsidRDefault="00AA65E9" w:rsidP="005A3BB2">
      <w:pPr>
        <w:widowControl/>
        <w:autoSpaceDE/>
        <w:autoSpaceDN/>
        <w:adjustRightInd/>
        <w:spacing w:line="276" w:lineRule="auto"/>
        <w:ind w:firstLine="709"/>
        <w:rPr>
          <w:iCs/>
          <w:sz w:val="24"/>
          <w:szCs w:val="24"/>
        </w:rPr>
      </w:pPr>
      <w:r>
        <w:rPr>
          <w:iCs/>
          <w:sz w:val="24"/>
          <w:szCs w:val="24"/>
        </w:rPr>
        <w:t>-</w:t>
      </w:r>
      <w:r w:rsidRPr="00AA65E9">
        <w:rPr>
          <w:iCs/>
          <w:sz w:val="24"/>
          <w:szCs w:val="24"/>
        </w:rPr>
        <w:t>определять этапы решения задачи;</w:t>
      </w:r>
    </w:p>
    <w:p w:rsidR="00AA65E9" w:rsidRPr="00AA65E9" w:rsidRDefault="00AA65E9" w:rsidP="005A3BB2">
      <w:pPr>
        <w:widowControl/>
        <w:autoSpaceDE/>
        <w:autoSpaceDN/>
        <w:adjustRightInd/>
        <w:spacing w:line="276" w:lineRule="auto"/>
        <w:ind w:firstLine="709"/>
        <w:rPr>
          <w:iCs/>
          <w:sz w:val="24"/>
          <w:szCs w:val="24"/>
        </w:rPr>
      </w:pPr>
      <w:r>
        <w:rPr>
          <w:iCs/>
          <w:sz w:val="24"/>
          <w:szCs w:val="24"/>
        </w:rPr>
        <w:t>-</w:t>
      </w:r>
      <w:r w:rsidRPr="00AA65E9">
        <w:rPr>
          <w:iCs/>
          <w:sz w:val="24"/>
          <w:szCs w:val="24"/>
        </w:rPr>
        <w:t xml:space="preserve"> выявлять и эффективно искать информацию, необходимую для решения задачи;</w:t>
      </w:r>
    </w:p>
    <w:p w:rsidR="00AA65E9" w:rsidRDefault="00AA65E9" w:rsidP="005A3BB2">
      <w:pPr>
        <w:widowControl/>
        <w:autoSpaceDE/>
        <w:autoSpaceDN/>
        <w:adjustRightInd/>
        <w:spacing w:line="276" w:lineRule="auto"/>
        <w:ind w:firstLine="709"/>
        <w:rPr>
          <w:iCs/>
          <w:sz w:val="24"/>
          <w:szCs w:val="24"/>
        </w:rPr>
      </w:pPr>
      <w:r>
        <w:rPr>
          <w:iCs/>
          <w:sz w:val="24"/>
          <w:szCs w:val="24"/>
        </w:rPr>
        <w:t xml:space="preserve">- </w:t>
      </w:r>
      <w:r w:rsidRPr="00AA65E9">
        <w:rPr>
          <w:iCs/>
          <w:sz w:val="24"/>
          <w:szCs w:val="24"/>
        </w:rPr>
        <w:t>составить план действия;</w:t>
      </w:r>
    </w:p>
    <w:p w:rsidR="00AA65E9" w:rsidRPr="00AA65E9" w:rsidRDefault="00AA65E9" w:rsidP="005A3BB2">
      <w:pPr>
        <w:widowControl/>
        <w:autoSpaceDE/>
        <w:autoSpaceDN/>
        <w:adjustRightInd/>
        <w:spacing w:line="276" w:lineRule="auto"/>
        <w:ind w:firstLine="709"/>
        <w:rPr>
          <w:iCs/>
          <w:sz w:val="24"/>
          <w:szCs w:val="24"/>
        </w:rPr>
      </w:pPr>
      <w:r w:rsidRPr="00AA65E9">
        <w:rPr>
          <w:iCs/>
          <w:sz w:val="24"/>
          <w:szCs w:val="24"/>
        </w:rPr>
        <w:t xml:space="preserve"> </w:t>
      </w:r>
      <w:r>
        <w:rPr>
          <w:iCs/>
          <w:sz w:val="24"/>
          <w:szCs w:val="24"/>
        </w:rPr>
        <w:t xml:space="preserve">- </w:t>
      </w:r>
      <w:r w:rsidRPr="00AA65E9">
        <w:rPr>
          <w:iCs/>
          <w:sz w:val="24"/>
          <w:szCs w:val="24"/>
        </w:rPr>
        <w:t>определить необходимые ресурсы;</w:t>
      </w:r>
    </w:p>
    <w:p w:rsidR="00AA65E9" w:rsidRDefault="00AA65E9" w:rsidP="005A3BB2">
      <w:pPr>
        <w:widowControl/>
        <w:suppressAutoHyphens/>
        <w:autoSpaceDE/>
        <w:autoSpaceDN/>
        <w:adjustRightInd/>
        <w:spacing w:line="276" w:lineRule="auto"/>
        <w:ind w:firstLine="709"/>
        <w:rPr>
          <w:iCs/>
          <w:sz w:val="24"/>
          <w:szCs w:val="24"/>
        </w:rPr>
      </w:pPr>
      <w:proofErr w:type="gramStart"/>
      <w:r>
        <w:rPr>
          <w:iCs/>
          <w:sz w:val="24"/>
          <w:szCs w:val="24"/>
        </w:rPr>
        <w:t xml:space="preserve">- </w:t>
      </w:r>
      <w:r w:rsidRPr="00AA65E9">
        <w:rPr>
          <w:iCs/>
          <w:sz w:val="24"/>
          <w:szCs w:val="24"/>
        </w:rPr>
        <w:t>владеть актуальными методами работы в профессиональной и смежных сферах;</w:t>
      </w:r>
      <w:proofErr w:type="gramEnd"/>
    </w:p>
    <w:p w:rsidR="00AA65E9" w:rsidRDefault="00AA65E9" w:rsidP="005A3BB2">
      <w:pPr>
        <w:widowControl/>
        <w:suppressAutoHyphens/>
        <w:autoSpaceDE/>
        <w:autoSpaceDN/>
        <w:adjustRightInd/>
        <w:spacing w:line="276" w:lineRule="auto"/>
        <w:ind w:firstLine="709"/>
        <w:rPr>
          <w:iCs/>
          <w:sz w:val="24"/>
          <w:szCs w:val="24"/>
        </w:rPr>
      </w:pPr>
      <w:r>
        <w:rPr>
          <w:iCs/>
          <w:sz w:val="24"/>
          <w:szCs w:val="24"/>
        </w:rPr>
        <w:t xml:space="preserve">- </w:t>
      </w:r>
      <w:r w:rsidRPr="00AA65E9">
        <w:rPr>
          <w:iCs/>
          <w:sz w:val="24"/>
          <w:szCs w:val="24"/>
        </w:rPr>
        <w:t>реализовать составленный план;</w:t>
      </w:r>
    </w:p>
    <w:p w:rsidR="00AA65E9" w:rsidRDefault="00AA65E9" w:rsidP="005A3BB2">
      <w:pPr>
        <w:widowControl/>
        <w:suppressAutoHyphens/>
        <w:autoSpaceDE/>
        <w:autoSpaceDN/>
        <w:adjustRightInd/>
        <w:spacing w:line="276" w:lineRule="auto"/>
        <w:ind w:firstLine="709"/>
        <w:rPr>
          <w:iCs/>
          <w:sz w:val="24"/>
          <w:szCs w:val="24"/>
        </w:rPr>
      </w:pPr>
      <w:r>
        <w:rPr>
          <w:iCs/>
          <w:sz w:val="24"/>
          <w:szCs w:val="24"/>
        </w:rPr>
        <w:t xml:space="preserve">- </w:t>
      </w:r>
      <w:r w:rsidRPr="00AA65E9">
        <w:rPr>
          <w:iCs/>
          <w:sz w:val="24"/>
          <w:szCs w:val="24"/>
        </w:rPr>
        <w:t xml:space="preserve"> оценивать результат и последствия своих действий (самостоятельно или с помощью наставника)</w:t>
      </w:r>
      <w:r>
        <w:rPr>
          <w:iCs/>
          <w:sz w:val="24"/>
          <w:szCs w:val="24"/>
        </w:rPr>
        <w:t xml:space="preserve"> </w:t>
      </w:r>
      <w:r w:rsidRPr="00AA65E9">
        <w:rPr>
          <w:iCs/>
          <w:sz w:val="24"/>
          <w:szCs w:val="24"/>
        </w:rPr>
        <w:t>определять задачи для поиска информации;</w:t>
      </w:r>
    </w:p>
    <w:p w:rsidR="00AA65E9" w:rsidRDefault="00AA65E9" w:rsidP="005A3BB2">
      <w:pPr>
        <w:widowControl/>
        <w:suppressAutoHyphens/>
        <w:autoSpaceDE/>
        <w:autoSpaceDN/>
        <w:adjustRightInd/>
        <w:spacing w:line="276" w:lineRule="auto"/>
        <w:ind w:firstLine="709"/>
        <w:rPr>
          <w:iCs/>
          <w:sz w:val="24"/>
          <w:szCs w:val="24"/>
        </w:rPr>
      </w:pPr>
      <w:r>
        <w:rPr>
          <w:iCs/>
          <w:sz w:val="24"/>
          <w:szCs w:val="24"/>
        </w:rPr>
        <w:t xml:space="preserve">- </w:t>
      </w:r>
      <w:r w:rsidRPr="00AA65E9">
        <w:rPr>
          <w:iCs/>
          <w:sz w:val="24"/>
          <w:szCs w:val="24"/>
        </w:rPr>
        <w:t xml:space="preserve"> определять необходимые источники информации;</w:t>
      </w:r>
    </w:p>
    <w:p w:rsidR="00AA65E9" w:rsidRDefault="00AA65E9" w:rsidP="005A3BB2">
      <w:pPr>
        <w:widowControl/>
        <w:suppressAutoHyphens/>
        <w:autoSpaceDE/>
        <w:autoSpaceDN/>
        <w:adjustRightInd/>
        <w:spacing w:line="276" w:lineRule="auto"/>
        <w:ind w:firstLine="709"/>
        <w:rPr>
          <w:iCs/>
          <w:sz w:val="24"/>
          <w:szCs w:val="24"/>
        </w:rPr>
      </w:pPr>
      <w:r>
        <w:rPr>
          <w:iCs/>
          <w:sz w:val="24"/>
          <w:szCs w:val="24"/>
        </w:rPr>
        <w:t xml:space="preserve">- </w:t>
      </w:r>
      <w:r w:rsidRPr="00AA65E9">
        <w:rPr>
          <w:iCs/>
          <w:sz w:val="24"/>
          <w:szCs w:val="24"/>
        </w:rPr>
        <w:t xml:space="preserve"> планировать процесс поиска; структурировать получаемую информацию;</w:t>
      </w:r>
    </w:p>
    <w:p w:rsidR="00AA65E9" w:rsidRDefault="00AA65E9" w:rsidP="005A3BB2">
      <w:pPr>
        <w:widowControl/>
        <w:suppressAutoHyphens/>
        <w:autoSpaceDE/>
        <w:autoSpaceDN/>
        <w:adjustRightInd/>
        <w:spacing w:line="276" w:lineRule="auto"/>
        <w:ind w:firstLine="709"/>
        <w:rPr>
          <w:iCs/>
          <w:sz w:val="24"/>
          <w:szCs w:val="24"/>
        </w:rPr>
      </w:pPr>
      <w:r>
        <w:rPr>
          <w:iCs/>
          <w:sz w:val="24"/>
          <w:szCs w:val="24"/>
        </w:rPr>
        <w:t xml:space="preserve">- </w:t>
      </w:r>
      <w:r w:rsidRPr="00AA65E9">
        <w:rPr>
          <w:iCs/>
          <w:sz w:val="24"/>
          <w:szCs w:val="24"/>
        </w:rPr>
        <w:t xml:space="preserve"> выделять наиболее </w:t>
      </w:r>
      <w:proofErr w:type="gramStart"/>
      <w:r w:rsidRPr="00AA65E9">
        <w:rPr>
          <w:iCs/>
          <w:sz w:val="24"/>
          <w:szCs w:val="24"/>
        </w:rPr>
        <w:t>значимое</w:t>
      </w:r>
      <w:proofErr w:type="gramEnd"/>
      <w:r w:rsidRPr="00AA65E9">
        <w:rPr>
          <w:iCs/>
          <w:sz w:val="24"/>
          <w:szCs w:val="24"/>
        </w:rPr>
        <w:t xml:space="preserve"> в перечне информации;</w:t>
      </w:r>
    </w:p>
    <w:p w:rsidR="00AA65E9" w:rsidRDefault="00AA65E9" w:rsidP="005A3BB2">
      <w:pPr>
        <w:widowControl/>
        <w:suppressAutoHyphens/>
        <w:autoSpaceDE/>
        <w:autoSpaceDN/>
        <w:adjustRightInd/>
        <w:spacing w:line="276" w:lineRule="auto"/>
        <w:ind w:firstLine="709"/>
        <w:rPr>
          <w:iCs/>
          <w:sz w:val="24"/>
          <w:szCs w:val="24"/>
        </w:rPr>
      </w:pPr>
      <w:r>
        <w:rPr>
          <w:iCs/>
          <w:sz w:val="24"/>
          <w:szCs w:val="24"/>
        </w:rPr>
        <w:t xml:space="preserve">- </w:t>
      </w:r>
      <w:r w:rsidRPr="00AA65E9">
        <w:rPr>
          <w:iCs/>
          <w:sz w:val="24"/>
          <w:szCs w:val="24"/>
        </w:rPr>
        <w:t xml:space="preserve"> оценивать практическую значимость результатов поиска;</w:t>
      </w:r>
    </w:p>
    <w:p w:rsidR="00AA65E9" w:rsidRDefault="00AA65E9" w:rsidP="005A3BB2">
      <w:pPr>
        <w:widowControl/>
        <w:suppressAutoHyphens/>
        <w:autoSpaceDE/>
        <w:autoSpaceDN/>
        <w:adjustRightInd/>
        <w:spacing w:line="276" w:lineRule="auto"/>
        <w:ind w:firstLine="709"/>
        <w:rPr>
          <w:iCs/>
          <w:sz w:val="24"/>
          <w:szCs w:val="24"/>
        </w:rPr>
      </w:pPr>
      <w:r>
        <w:rPr>
          <w:iCs/>
          <w:sz w:val="24"/>
          <w:szCs w:val="24"/>
        </w:rPr>
        <w:t xml:space="preserve">- </w:t>
      </w:r>
      <w:r w:rsidRPr="00AA65E9">
        <w:rPr>
          <w:iCs/>
          <w:sz w:val="24"/>
          <w:szCs w:val="24"/>
        </w:rPr>
        <w:t xml:space="preserve"> оформлять результаты поиска</w:t>
      </w:r>
      <w:r>
        <w:rPr>
          <w:iCs/>
          <w:sz w:val="24"/>
          <w:szCs w:val="24"/>
        </w:rPr>
        <w:t>;</w:t>
      </w:r>
    </w:p>
    <w:p w:rsidR="00AA65E9" w:rsidRDefault="00AA65E9" w:rsidP="005A3BB2">
      <w:pPr>
        <w:widowControl/>
        <w:suppressAutoHyphens/>
        <w:autoSpaceDE/>
        <w:autoSpaceDN/>
        <w:adjustRightInd/>
        <w:spacing w:line="276" w:lineRule="auto"/>
        <w:ind w:firstLine="709"/>
        <w:jc w:val="both"/>
        <w:rPr>
          <w:bCs/>
          <w:sz w:val="24"/>
          <w:szCs w:val="24"/>
        </w:rPr>
      </w:pPr>
      <w:r>
        <w:rPr>
          <w:iCs/>
          <w:sz w:val="24"/>
          <w:szCs w:val="24"/>
        </w:rPr>
        <w:t>- в</w:t>
      </w:r>
      <w:r w:rsidRPr="00AA65E9">
        <w:rPr>
          <w:bCs/>
          <w:sz w:val="24"/>
          <w:szCs w:val="24"/>
        </w:rPr>
        <w:t>ыполнять работы по обслуживанию технологического оборудования животноводческих комплексов и механизированных ферм</w:t>
      </w:r>
      <w:r>
        <w:rPr>
          <w:bCs/>
          <w:sz w:val="24"/>
          <w:szCs w:val="24"/>
        </w:rPr>
        <w:t>;</w:t>
      </w:r>
    </w:p>
    <w:p w:rsidR="00AA65E9" w:rsidRDefault="00AA65E9" w:rsidP="005A3BB2">
      <w:pPr>
        <w:widowControl/>
        <w:suppressAutoHyphens/>
        <w:autoSpaceDE/>
        <w:autoSpaceDN/>
        <w:adjustRightInd/>
        <w:spacing w:line="276" w:lineRule="auto"/>
        <w:ind w:firstLine="709"/>
        <w:jc w:val="both"/>
        <w:rPr>
          <w:sz w:val="24"/>
          <w:szCs w:val="24"/>
        </w:rPr>
      </w:pPr>
      <w:r>
        <w:rPr>
          <w:bCs/>
          <w:sz w:val="24"/>
          <w:szCs w:val="24"/>
        </w:rPr>
        <w:t>- в</w:t>
      </w:r>
      <w:r w:rsidRPr="00AA65E9">
        <w:rPr>
          <w:bCs/>
          <w:sz w:val="24"/>
          <w:szCs w:val="24"/>
        </w:rPr>
        <w:t>ыполнять работы по возделыванию и уборке сельскохозяйственных культур в растениеводстве</w:t>
      </w:r>
    </w:p>
    <w:p w:rsidR="003A6315" w:rsidRPr="00F85C90" w:rsidRDefault="00D54AE7" w:rsidP="005A3BB2">
      <w:pPr>
        <w:shd w:val="clear" w:color="auto" w:fill="FFFFFF"/>
        <w:ind w:right="14" w:firstLine="709"/>
        <w:jc w:val="both"/>
        <w:rPr>
          <w:b/>
          <w:sz w:val="24"/>
          <w:szCs w:val="24"/>
        </w:rPr>
      </w:pPr>
      <w:r w:rsidRPr="00F85C90">
        <w:rPr>
          <w:sz w:val="24"/>
          <w:szCs w:val="24"/>
        </w:rPr>
        <w:t xml:space="preserve">В результате освоения дисциплины обучающийся должен </w:t>
      </w:r>
      <w:r w:rsidRPr="005A3BB2">
        <w:rPr>
          <w:b/>
          <w:sz w:val="24"/>
          <w:szCs w:val="24"/>
        </w:rPr>
        <w:t>знать:</w:t>
      </w:r>
    </w:p>
    <w:p w:rsidR="00AA65E9" w:rsidRDefault="00AA65E9" w:rsidP="005A3BB2">
      <w:pPr>
        <w:widowControl/>
        <w:autoSpaceDE/>
        <w:autoSpaceDN/>
        <w:adjustRightInd/>
        <w:spacing w:line="276" w:lineRule="auto"/>
        <w:ind w:firstLine="709"/>
        <w:jc w:val="both"/>
        <w:rPr>
          <w:bCs/>
          <w:sz w:val="24"/>
          <w:szCs w:val="24"/>
        </w:rPr>
      </w:pPr>
      <w:r>
        <w:rPr>
          <w:bCs/>
          <w:sz w:val="24"/>
          <w:szCs w:val="24"/>
        </w:rPr>
        <w:t>-а</w:t>
      </w:r>
      <w:r w:rsidRPr="00AA65E9">
        <w:rPr>
          <w:bCs/>
          <w:sz w:val="24"/>
          <w:szCs w:val="24"/>
        </w:rPr>
        <w:t xml:space="preserve">ктуальный профессиональный и социальный контекст, в котором приходится работать и жить; </w:t>
      </w:r>
    </w:p>
    <w:p w:rsidR="00AA65E9" w:rsidRDefault="00AA65E9" w:rsidP="005A3BB2">
      <w:pPr>
        <w:widowControl/>
        <w:autoSpaceDE/>
        <w:autoSpaceDN/>
        <w:adjustRightInd/>
        <w:spacing w:line="276" w:lineRule="auto"/>
        <w:ind w:firstLine="709"/>
        <w:jc w:val="both"/>
        <w:rPr>
          <w:bCs/>
          <w:sz w:val="24"/>
          <w:szCs w:val="24"/>
        </w:rPr>
      </w:pPr>
      <w:r>
        <w:rPr>
          <w:bCs/>
          <w:sz w:val="24"/>
          <w:szCs w:val="24"/>
        </w:rPr>
        <w:lastRenderedPageBreak/>
        <w:t xml:space="preserve">- </w:t>
      </w:r>
      <w:r w:rsidRPr="00AA65E9">
        <w:rPr>
          <w:bCs/>
          <w:sz w:val="24"/>
          <w:szCs w:val="24"/>
        </w:rPr>
        <w:t>основные источники информации и ресурсы для решения задач и проблем в профессиональном и/или социальном контексте;</w:t>
      </w:r>
    </w:p>
    <w:p w:rsidR="00AA65E9" w:rsidRDefault="00AA65E9" w:rsidP="005A3BB2">
      <w:pPr>
        <w:widowControl/>
        <w:autoSpaceDE/>
        <w:autoSpaceDN/>
        <w:adjustRightInd/>
        <w:spacing w:line="276" w:lineRule="auto"/>
        <w:ind w:firstLine="709"/>
        <w:jc w:val="both"/>
        <w:rPr>
          <w:bCs/>
          <w:sz w:val="24"/>
          <w:szCs w:val="24"/>
        </w:rPr>
      </w:pPr>
      <w:r>
        <w:rPr>
          <w:bCs/>
          <w:sz w:val="24"/>
          <w:szCs w:val="24"/>
        </w:rPr>
        <w:t xml:space="preserve">- </w:t>
      </w:r>
      <w:r w:rsidRPr="00AA65E9">
        <w:rPr>
          <w:bCs/>
          <w:sz w:val="24"/>
          <w:szCs w:val="24"/>
        </w:rPr>
        <w:t xml:space="preserve">алгоритмы выполнения работ в </w:t>
      </w:r>
      <w:proofErr w:type="gramStart"/>
      <w:r w:rsidRPr="00AA65E9">
        <w:rPr>
          <w:bCs/>
          <w:sz w:val="24"/>
          <w:szCs w:val="24"/>
        </w:rPr>
        <w:t>профессиональной</w:t>
      </w:r>
      <w:proofErr w:type="gramEnd"/>
      <w:r w:rsidRPr="00AA65E9">
        <w:rPr>
          <w:bCs/>
          <w:sz w:val="24"/>
          <w:szCs w:val="24"/>
        </w:rPr>
        <w:t xml:space="preserve"> и смежных областях;</w:t>
      </w:r>
    </w:p>
    <w:p w:rsidR="00AA65E9" w:rsidRDefault="00AA65E9" w:rsidP="005A3BB2">
      <w:pPr>
        <w:widowControl/>
        <w:autoSpaceDE/>
        <w:autoSpaceDN/>
        <w:adjustRightInd/>
        <w:spacing w:line="276" w:lineRule="auto"/>
        <w:ind w:firstLine="709"/>
        <w:jc w:val="both"/>
        <w:rPr>
          <w:bCs/>
          <w:sz w:val="24"/>
          <w:szCs w:val="24"/>
        </w:rPr>
      </w:pPr>
      <w:proofErr w:type="gramStart"/>
      <w:r>
        <w:rPr>
          <w:bCs/>
          <w:sz w:val="24"/>
          <w:szCs w:val="24"/>
        </w:rPr>
        <w:t xml:space="preserve">- </w:t>
      </w:r>
      <w:r w:rsidRPr="00AA65E9">
        <w:rPr>
          <w:bCs/>
          <w:sz w:val="24"/>
          <w:szCs w:val="24"/>
        </w:rPr>
        <w:t xml:space="preserve"> методы работы в профессиональной и смежных сферах;</w:t>
      </w:r>
      <w:proofErr w:type="gramEnd"/>
    </w:p>
    <w:p w:rsidR="00AA65E9" w:rsidRDefault="00AA65E9" w:rsidP="005A3BB2">
      <w:pPr>
        <w:widowControl/>
        <w:autoSpaceDE/>
        <w:autoSpaceDN/>
        <w:adjustRightInd/>
        <w:spacing w:line="276" w:lineRule="auto"/>
        <w:ind w:firstLine="709"/>
        <w:jc w:val="both"/>
        <w:rPr>
          <w:bCs/>
          <w:sz w:val="24"/>
          <w:szCs w:val="24"/>
        </w:rPr>
      </w:pPr>
      <w:r>
        <w:rPr>
          <w:bCs/>
          <w:sz w:val="24"/>
          <w:szCs w:val="24"/>
        </w:rPr>
        <w:t>-</w:t>
      </w:r>
      <w:r w:rsidRPr="00AA65E9">
        <w:rPr>
          <w:bCs/>
          <w:sz w:val="24"/>
          <w:szCs w:val="24"/>
        </w:rPr>
        <w:t xml:space="preserve"> структуру плана для решения задач;</w:t>
      </w:r>
    </w:p>
    <w:p w:rsidR="00AA65E9" w:rsidRDefault="00AA65E9" w:rsidP="005A3BB2">
      <w:pPr>
        <w:widowControl/>
        <w:autoSpaceDE/>
        <w:autoSpaceDN/>
        <w:adjustRightInd/>
        <w:spacing w:line="276" w:lineRule="auto"/>
        <w:ind w:firstLine="709"/>
        <w:jc w:val="both"/>
        <w:rPr>
          <w:bCs/>
          <w:sz w:val="24"/>
          <w:szCs w:val="24"/>
        </w:rPr>
      </w:pPr>
      <w:r>
        <w:rPr>
          <w:bCs/>
          <w:sz w:val="24"/>
          <w:szCs w:val="24"/>
        </w:rPr>
        <w:t>-</w:t>
      </w:r>
      <w:r w:rsidRPr="00AA65E9">
        <w:rPr>
          <w:bCs/>
          <w:sz w:val="24"/>
          <w:szCs w:val="24"/>
        </w:rPr>
        <w:t xml:space="preserve"> порядок </w:t>
      </w:r>
      <w:proofErr w:type="gramStart"/>
      <w:r w:rsidRPr="00AA65E9">
        <w:rPr>
          <w:bCs/>
          <w:sz w:val="24"/>
          <w:szCs w:val="24"/>
        </w:rPr>
        <w:t>оценки результатов решения задач профессиональной деятельности</w:t>
      </w:r>
      <w:proofErr w:type="gramEnd"/>
      <w:r>
        <w:rPr>
          <w:bCs/>
          <w:sz w:val="24"/>
          <w:szCs w:val="24"/>
        </w:rPr>
        <w:t>;</w:t>
      </w:r>
    </w:p>
    <w:p w:rsidR="00AA65E9" w:rsidRDefault="00AA65E9" w:rsidP="005A3BB2">
      <w:pPr>
        <w:widowControl/>
        <w:autoSpaceDE/>
        <w:autoSpaceDN/>
        <w:adjustRightInd/>
        <w:spacing w:line="276" w:lineRule="auto"/>
        <w:ind w:firstLine="709"/>
        <w:jc w:val="both"/>
        <w:rPr>
          <w:iCs/>
          <w:sz w:val="24"/>
          <w:szCs w:val="24"/>
        </w:rPr>
      </w:pPr>
      <w:r>
        <w:rPr>
          <w:bCs/>
          <w:sz w:val="24"/>
          <w:szCs w:val="24"/>
        </w:rPr>
        <w:t xml:space="preserve">-  </w:t>
      </w:r>
      <w:r w:rsidRPr="00AA65E9">
        <w:rPr>
          <w:iCs/>
          <w:sz w:val="24"/>
          <w:szCs w:val="24"/>
        </w:rPr>
        <w:t>номенклатура информационных источников применяемых в</w:t>
      </w:r>
      <w:r>
        <w:rPr>
          <w:iCs/>
          <w:sz w:val="24"/>
          <w:szCs w:val="24"/>
        </w:rPr>
        <w:t xml:space="preserve"> профессиональной деятельности;</w:t>
      </w:r>
    </w:p>
    <w:p w:rsidR="00AA65E9" w:rsidRDefault="00AA65E9" w:rsidP="005A3BB2">
      <w:pPr>
        <w:widowControl/>
        <w:autoSpaceDE/>
        <w:autoSpaceDN/>
        <w:adjustRightInd/>
        <w:spacing w:line="276" w:lineRule="auto"/>
        <w:ind w:firstLine="709"/>
        <w:jc w:val="both"/>
        <w:rPr>
          <w:iCs/>
          <w:sz w:val="24"/>
          <w:szCs w:val="24"/>
        </w:rPr>
      </w:pPr>
      <w:r>
        <w:rPr>
          <w:iCs/>
          <w:sz w:val="24"/>
          <w:szCs w:val="24"/>
        </w:rPr>
        <w:t>-</w:t>
      </w:r>
      <w:r w:rsidRPr="00AA65E9">
        <w:rPr>
          <w:iCs/>
          <w:sz w:val="24"/>
          <w:szCs w:val="24"/>
        </w:rPr>
        <w:t>приемы структурирования информации;</w:t>
      </w:r>
    </w:p>
    <w:p w:rsidR="00AA65E9" w:rsidRDefault="00AA65E9" w:rsidP="005A3BB2">
      <w:pPr>
        <w:widowControl/>
        <w:autoSpaceDE/>
        <w:autoSpaceDN/>
        <w:adjustRightInd/>
        <w:spacing w:line="276" w:lineRule="auto"/>
        <w:ind w:firstLine="709"/>
        <w:jc w:val="both"/>
        <w:rPr>
          <w:iCs/>
          <w:sz w:val="24"/>
          <w:szCs w:val="24"/>
        </w:rPr>
      </w:pPr>
      <w:r>
        <w:rPr>
          <w:iCs/>
          <w:sz w:val="24"/>
          <w:szCs w:val="24"/>
        </w:rPr>
        <w:t>-</w:t>
      </w:r>
      <w:r w:rsidRPr="00AA65E9">
        <w:rPr>
          <w:iCs/>
          <w:sz w:val="24"/>
          <w:szCs w:val="24"/>
        </w:rPr>
        <w:t xml:space="preserve"> формат оформления результатов поиска информации</w:t>
      </w:r>
      <w:r>
        <w:rPr>
          <w:iCs/>
          <w:sz w:val="24"/>
          <w:szCs w:val="24"/>
        </w:rPr>
        <w:t>;</w:t>
      </w:r>
    </w:p>
    <w:p w:rsidR="00AA65E9" w:rsidRDefault="00AA65E9" w:rsidP="005A3BB2">
      <w:pPr>
        <w:widowControl/>
        <w:autoSpaceDE/>
        <w:autoSpaceDN/>
        <w:adjustRightInd/>
        <w:spacing w:line="276" w:lineRule="auto"/>
        <w:ind w:firstLine="709"/>
        <w:jc w:val="both"/>
        <w:rPr>
          <w:iCs/>
          <w:sz w:val="24"/>
          <w:szCs w:val="24"/>
        </w:rPr>
      </w:pPr>
      <w:r>
        <w:rPr>
          <w:iCs/>
          <w:sz w:val="24"/>
          <w:szCs w:val="24"/>
        </w:rPr>
        <w:t>-</w:t>
      </w:r>
      <w:r w:rsidRPr="00AA65E9">
        <w:rPr>
          <w:iCs/>
          <w:sz w:val="24"/>
          <w:szCs w:val="24"/>
        </w:rPr>
        <w:t xml:space="preserve"> устройство и принцип работы машин и оборудования в сельском хозяйстве.</w:t>
      </w:r>
    </w:p>
    <w:p w:rsidR="00D14DA7" w:rsidRPr="00D14DA7" w:rsidRDefault="00D14DA7" w:rsidP="00AA65E9">
      <w:pPr>
        <w:ind w:firstLine="709"/>
        <w:rPr>
          <w:b/>
          <w:sz w:val="24"/>
          <w:szCs w:val="24"/>
        </w:rPr>
      </w:pPr>
      <w:r w:rsidRPr="00D14DA7">
        <w:rPr>
          <w:b/>
          <w:sz w:val="24"/>
          <w:szCs w:val="24"/>
        </w:rPr>
        <w:t>Формируемые компетенции</w:t>
      </w:r>
    </w:p>
    <w:p w:rsidR="009A4BC6" w:rsidRDefault="00D14DA7" w:rsidP="009A4BC6">
      <w:pPr>
        <w:pStyle w:val="20"/>
        <w:shd w:val="clear" w:color="auto" w:fill="auto"/>
        <w:spacing w:line="240" w:lineRule="auto"/>
        <w:ind w:firstLine="709"/>
        <w:jc w:val="both"/>
        <w:rPr>
          <w:b/>
          <w:sz w:val="24"/>
          <w:szCs w:val="24"/>
        </w:rPr>
      </w:pPr>
      <w:r w:rsidRPr="00AA65E9">
        <w:rPr>
          <w:b/>
          <w:sz w:val="24"/>
          <w:szCs w:val="24"/>
        </w:rPr>
        <w:t>Общие компетенции:</w:t>
      </w:r>
    </w:p>
    <w:p w:rsidR="009A4BC6" w:rsidRPr="00EB1093" w:rsidRDefault="009A4BC6" w:rsidP="009A4BC6">
      <w:pPr>
        <w:pStyle w:val="20"/>
        <w:shd w:val="clear" w:color="auto" w:fill="auto"/>
        <w:spacing w:line="240" w:lineRule="auto"/>
        <w:ind w:firstLine="709"/>
        <w:jc w:val="both"/>
        <w:rPr>
          <w:sz w:val="24"/>
          <w:szCs w:val="24"/>
        </w:rPr>
      </w:pPr>
      <w:r w:rsidRPr="00EB1093">
        <w:rPr>
          <w:sz w:val="24"/>
          <w:szCs w:val="24"/>
        </w:rPr>
        <w:t xml:space="preserve">ОК 01. </w:t>
      </w:r>
      <w:r w:rsidR="000C1160" w:rsidRPr="00996062">
        <w:rPr>
          <w:iCs/>
          <w:sz w:val="24"/>
          <w:szCs w:val="24"/>
        </w:rPr>
        <w:t>Выбирать способы решения задач профессиональной деятельности применительно к различным контекстам</w:t>
      </w:r>
    </w:p>
    <w:p w:rsidR="000C1160" w:rsidRDefault="009A4BC6" w:rsidP="001E4BE5">
      <w:pPr>
        <w:pStyle w:val="20"/>
        <w:shd w:val="clear" w:color="auto" w:fill="auto"/>
        <w:spacing w:line="240" w:lineRule="auto"/>
        <w:ind w:firstLine="709"/>
        <w:jc w:val="both"/>
        <w:rPr>
          <w:sz w:val="24"/>
          <w:szCs w:val="24"/>
        </w:rPr>
      </w:pPr>
      <w:r w:rsidRPr="00EB1093">
        <w:rPr>
          <w:sz w:val="24"/>
          <w:szCs w:val="24"/>
        </w:rPr>
        <w:t xml:space="preserve">ОК 02. </w:t>
      </w:r>
      <w:r w:rsidR="000C1160" w:rsidRPr="00224088">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0C1160" w:rsidRPr="00EB1093">
        <w:rPr>
          <w:sz w:val="24"/>
          <w:szCs w:val="24"/>
        </w:rPr>
        <w:t xml:space="preserve"> </w:t>
      </w:r>
    </w:p>
    <w:p w:rsidR="001E4BE5" w:rsidRPr="00EB1093" w:rsidRDefault="001E4BE5" w:rsidP="001E4BE5">
      <w:pPr>
        <w:pStyle w:val="20"/>
        <w:shd w:val="clear" w:color="auto" w:fill="auto"/>
        <w:spacing w:line="240" w:lineRule="auto"/>
        <w:ind w:firstLine="709"/>
        <w:jc w:val="both"/>
        <w:rPr>
          <w:sz w:val="24"/>
          <w:szCs w:val="24"/>
        </w:rPr>
      </w:pPr>
      <w:r w:rsidRPr="00EB1093">
        <w:rPr>
          <w:sz w:val="24"/>
          <w:szCs w:val="24"/>
        </w:rPr>
        <w:t xml:space="preserve">ОК 09. </w:t>
      </w:r>
      <w:r w:rsidR="000C1160" w:rsidRPr="00996062">
        <w:rPr>
          <w:sz w:val="24"/>
          <w:szCs w:val="24"/>
        </w:rPr>
        <w:t>Пользоваться профессиональной документацией на государственном и иностранном языках</w:t>
      </w:r>
    </w:p>
    <w:p w:rsidR="00D14DA7" w:rsidRPr="00D14DA7" w:rsidRDefault="00D14DA7" w:rsidP="007C189C">
      <w:pPr>
        <w:shd w:val="clear" w:color="auto" w:fill="FFFFFF"/>
        <w:tabs>
          <w:tab w:val="left" w:pos="230"/>
        </w:tabs>
        <w:spacing w:line="322" w:lineRule="exact"/>
        <w:ind w:firstLine="709"/>
        <w:rPr>
          <w:b/>
          <w:sz w:val="24"/>
          <w:szCs w:val="24"/>
        </w:rPr>
      </w:pPr>
      <w:r w:rsidRPr="00AA65E9">
        <w:rPr>
          <w:b/>
          <w:sz w:val="24"/>
          <w:szCs w:val="24"/>
        </w:rPr>
        <w:t>Профессиональные компетенции: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1.1. Осуществляет монтаж, наладку и эксплуатацию электрооборудования.</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1.2. Обеспечивать работу автоматизированных и роботизированных систем на сельскохозяйственном объекте.</w:t>
      </w:r>
    </w:p>
    <w:p w:rsidR="000C1160" w:rsidRDefault="000C1160" w:rsidP="000C1160">
      <w:pPr>
        <w:pStyle w:val="20"/>
        <w:shd w:val="clear" w:color="auto" w:fill="auto"/>
        <w:spacing w:line="240" w:lineRule="auto"/>
        <w:ind w:firstLine="709"/>
        <w:jc w:val="both"/>
        <w:rPr>
          <w:sz w:val="24"/>
          <w:szCs w:val="24"/>
        </w:rPr>
      </w:pPr>
      <w:r w:rsidRPr="007008BA">
        <w:rPr>
          <w:sz w:val="24"/>
          <w:szCs w:val="24"/>
        </w:rPr>
        <w:t>ПК 1.3. Осуществлять организационное обеспечение процессов монтажа, наладки и эксплуатации электрооборудования, автоматизации и роботизации технологических процессов на сельскохозяйственном объекте</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2.1. Организовывать работы по бесперебойному энергоснабжению сельскохозяйственного предприятия.</w:t>
      </w:r>
    </w:p>
    <w:p w:rsidR="00F85C90" w:rsidRDefault="000C1160" w:rsidP="000C1160">
      <w:pPr>
        <w:pStyle w:val="20"/>
        <w:shd w:val="clear" w:color="auto" w:fill="auto"/>
        <w:spacing w:line="240" w:lineRule="auto"/>
        <w:ind w:firstLine="709"/>
        <w:jc w:val="both"/>
        <w:rPr>
          <w:sz w:val="24"/>
          <w:szCs w:val="24"/>
        </w:rPr>
      </w:pPr>
      <w:r w:rsidRPr="007008BA">
        <w:rPr>
          <w:sz w:val="24"/>
          <w:szCs w:val="24"/>
        </w:rPr>
        <w:t>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 xml:space="preserve">ПК 3.2. Осуществлять надзор и </w:t>
      </w:r>
      <w:proofErr w:type="gramStart"/>
      <w:r w:rsidRPr="007008BA">
        <w:rPr>
          <w:rFonts w:ascii="Times New Roman" w:hAnsi="Times New Roman" w:cs="Times New Roman"/>
          <w:sz w:val="24"/>
          <w:szCs w:val="24"/>
        </w:rPr>
        <w:t>контроль за</w:t>
      </w:r>
      <w:proofErr w:type="gramEnd"/>
      <w:r w:rsidRPr="007008BA">
        <w:rPr>
          <w:rFonts w:ascii="Times New Roman" w:hAnsi="Times New Roman" w:cs="Times New Roman"/>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p w:rsidR="000C1160" w:rsidRDefault="000C1160" w:rsidP="000C1160">
      <w:pPr>
        <w:pStyle w:val="20"/>
        <w:shd w:val="clear" w:color="auto" w:fill="auto"/>
        <w:spacing w:line="240" w:lineRule="auto"/>
        <w:ind w:firstLine="709"/>
        <w:jc w:val="both"/>
        <w:rPr>
          <w:b/>
          <w:bCs/>
          <w:color w:val="C00000"/>
          <w:sz w:val="24"/>
          <w:szCs w:val="24"/>
        </w:rPr>
      </w:pPr>
      <w:r w:rsidRPr="007008BA">
        <w:rPr>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p w:rsidR="003A6315" w:rsidRPr="005A3BB2" w:rsidRDefault="00D54AE7" w:rsidP="00F85C90">
      <w:pPr>
        <w:pStyle w:val="20"/>
        <w:shd w:val="clear" w:color="auto" w:fill="auto"/>
        <w:spacing w:line="240" w:lineRule="auto"/>
        <w:ind w:firstLine="709"/>
        <w:jc w:val="both"/>
        <w:rPr>
          <w:sz w:val="24"/>
          <w:szCs w:val="24"/>
        </w:rPr>
      </w:pPr>
      <w:r w:rsidRPr="005A3BB2">
        <w:rPr>
          <w:b/>
          <w:bCs/>
          <w:sz w:val="24"/>
          <w:szCs w:val="24"/>
        </w:rPr>
        <w:t xml:space="preserve">1.4. </w:t>
      </w:r>
      <w:r w:rsidR="00983FBA" w:rsidRPr="005A3BB2">
        <w:rPr>
          <w:b/>
          <w:bCs/>
          <w:sz w:val="24"/>
          <w:szCs w:val="24"/>
        </w:rPr>
        <w:t>К</w:t>
      </w:r>
      <w:r w:rsidRPr="005A3BB2">
        <w:rPr>
          <w:b/>
          <w:bCs/>
          <w:sz w:val="24"/>
          <w:szCs w:val="24"/>
        </w:rPr>
        <w:t>оличество часов на освоение программы учебной дисциплины:</w:t>
      </w:r>
    </w:p>
    <w:p w:rsidR="000C1160" w:rsidRPr="005A3BB2" w:rsidRDefault="00D54AE7" w:rsidP="00345BAE">
      <w:pPr>
        <w:shd w:val="clear" w:color="auto" w:fill="FFFFFF"/>
        <w:spacing w:line="317" w:lineRule="exact"/>
        <w:ind w:left="149" w:firstLine="560"/>
        <w:rPr>
          <w:sz w:val="24"/>
          <w:szCs w:val="24"/>
        </w:rPr>
      </w:pPr>
      <w:r w:rsidRPr="005A3BB2">
        <w:rPr>
          <w:sz w:val="24"/>
          <w:szCs w:val="24"/>
        </w:rPr>
        <w:t>максимальной уч</w:t>
      </w:r>
      <w:r w:rsidR="00ED5AA7" w:rsidRPr="005A3BB2">
        <w:rPr>
          <w:sz w:val="24"/>
          <w:szCs w:val="24"/>
        </w:rPr>
        <w:t>ебной нагрузки обучающегося</w:t>
      </w:r>
      <w:r w:rsidR="000C1160" w:rsidRPr="005A3BB2">
        <w:rPr>
          <w:sz w:val="24"/>
          <w:szCs w:val="24"/>
        </w:rPr>
        <w:t xml:space="preserve"> </w:t>
      </w:r>
      <w:r w:rsidR="00515309" w:rsidRPr="005A3BB2">
        <w:rPr>
          <w:sz w:val="24"/>
          <w:szCs w:val="24"/>
        </w:rPr>
        <w:t>(объем программы)</w:t>
      </w:r>
      <w:r w:rsidR="000C1160" w:rsidRPr="005A3BB2">
        <w:rPr>
          <w:sz w:val="24"/>
          <w:szCs w:val="24"/>
        </w:rPr>
        <w:t xml:space="preserve"> </w:t>
      </w:r>
      <w:r w:rsidR="00ED5AA7" w:rsidRPr="005A3BB2">
        <w:rPr>
          <w:sz w:val="24"/>
          <w:szCs w:val="24"/>
        </w:rPr>
        <w:t>-</w:t>
      </w:r>
      <w:r w:rsidR="000C1160" w:rsidRPr="005A3BB2">
        <w:rPr>
          <w:sz w:val="24"/>
          <w:szCs w:val="24"/>
        </w:rPr>
        <w:t xml:space="preserve"> </w:t>
      </w:r>
      <w:r w:rsidR="005A3BB2" w:rsidRPr="005A3BB2">
        <w:rPr>
          <w:sz w:val="24"/>
          <w:szCs w:val="24"/>
          <w:u w:val="single"/>
        </w:rPr>
        <w:t>34</w:t>
      </w:r>
      <w:r w:rsidR="00F75AEC" w:rsidRPr="005A3BB2">
        <w:rPr>
          <w:sz w:val="24"/>
          <w:szCs w:val="24"/>
        </w:rPr>
        <w:t xml:space="preserve"> час</w:t>
      </w:r>
      <w:r w:rsidR="005A3BB2" w:rsidRPr="005A3BB2">
        <w:rPr>
          <w:sz w:val="24"/>
          <w:szCs w:val="24"/>
        </w:rPr>
        <w:t>а</w:t>
      </w:r>
      <w:r w:rsidRPr="005A3BB2">
        <w:rPr>
          <w:sz w:val="24"/>
          <w:szCs w:val="24"/>
        </w:rPr>
        <w:t xml:space="preserve">, </w:t>
      </w:r>
    </w:p>
    <w:p w:rsidR="003A6315" w:rsidRPr="005A3BB2" w:rsidRDefault="00D54AE7" w:rsidP="000C1160">
      <w:pPr>
        <w:shd w:val="clear" w:color="auto" w:fill="FFFFFF"/>
        <w:spacing w:line="317" w:lineRule="exact"/>
        <w:rPr>
          <w:sz w:val="24"/>
          <w:szCs w:val="24"/>
        </w:rPr>
      </w:pPr>
      <w:r w:rsidRPr="005A3BB2">
        <w:rPr>
          <w:sz w:val="24"/>
          <w:szCs w:val="24"/>
        </w:rPr>
        <w:t>в том числе:</w:t>
      </w:r>
    </w:p>
    <w:p w:rsidR="003A6315" w:rsidRPr="005A3BB2" w:rsidRDefault="000C1160" w:rsidP="008113BF">
      <w:pPr>
        <w:shd w:val="clear" w:color="auto" w:fill="FFFFFF"/>
        <w:spacing w:line="317" w:lineRule="exact"/>
        <w:ind w:left="154"/>
        <w:jc w:val="both"/>
        <w:rPr>
          <w:sz w:val="24"/>
          <w:szCs w:val="24"/>
        </w:rPr>
      </w:pPr>
      <w:r w:rsidRPr="005A3BB2">
        <w:rPr>
          <w:sz w:val="24"/>
          <w:szCs w:val="24"/>
        </w:rPr>
        <w:t xml:space="preserve">   </w:t>
      </w:r>
      <w:r w:rsidR="005D5FAF">
        <w:rPr>
          <w:sz w:val="24"/>
          <w:szCs w:val="24"/>
        </w:rPr>
        <w:t xml:space="preserve">    </w:t>
      </w:r>
      <w:r w:rsidR="00D54AE7" w:rsidRPr="005A3BB2">
        <w:rPr>
          <w:sz w:val="24"/>
          <w:szCs w:val="24"/>
        </w:rPr>
        <w:t>обязательной аудиторной уче</w:t>
      </w:r>
      <w:r w:rsidR="00ED5AA7" w:rsidRPr="005A3BB2">
        <w:rPr>
          <w:sz w:val="24"/>
          <w:szCs w:val="24"/>
        </w:rPr>
        <w:t>бной нагрузки</w:t>
      </w:r>
      <w:r w:rsidRPr="005A3BB2">
        <w:rPr>
          <w:sz w:val="24"/>
          <w:szCs w:val="24"/>
        </w:rPr>
        <w:t xml:space="preserve"> </w:t>
      </w:r>
      <w:r w:rsidR="00BC3383" w:rsidRPr="005A3BB2">
        <w:rPr>
          <w:sz w:val="24"/>
          <w:szCs w:val="24"/>
        </w:rPr>
        <w:t>(с преподавателем)</w:t>
      </w:r>
      <w:r w:rsidR="00ED5AA7" w:rsidRPr="005A3BB2">
        <w:rPr>
          <w:sz w:val="24"/>
          <w:szCs w:val="24"/>
        </w:rPr>
        <w:t xml:space="preserve"> обучающегося – </w:t>
      </w:r>
      <w:r w:rsidR="005A3BB2" w:rsidRPr="005A3BB2">
        <w:rPr>
          <w:sz w:val="24"/>
          <w:szCs w:val="24"/>
          <w:u w:val="single"/>
        </w:rPr>
        <w:t>34</w:t>
      </w:r>
      <w:r w:rsidR="001E4BE5" w:rsidRPr="005A3BB2">
        <w:rPr>
          <w:sz w:val="24"/>
          <w:szCs w:val="24"/>
          <w:u w:val="single"/>
        </w:rPr>
        <w:t xml:space="preserve"> </w:t>
      </w:r>
      <w:r w:rsidR="00D54AE7" w:rsidRPr="005A3BB2">
        <w:rPr>
          <w:sz w:val="24"/>
          <w:szCs w:val="24"/>
        </w:rPr>
        <w:t>час</w:t>
      </w:r>
      <w:r w:rsidR="005A3BB2" w:rsidRPr="005A3BB2">
        <w:rPr>
          <w:sz w:val="24"/>
          <w:szCs w:val="24"/>
        </w:rPr>
        <w:t>а</w:t>
      </w:r>
      <w:r w:rsidR="00ED5AA7" w:rsidRPr="005A3BB2">
        <w:rPr>
          <w:sz w:val="24"/>
          <w:szCs w:val="24"/>
        </w:rPr>
        <w:t>;</w:t>
      </w:r>
    </w:p>
    <w:p w:rsidR="003A6315" w:rsidRPr="005A3BB2" w:rsidRDefault="000C1160" w:rsidP="000C1160">
      <w:pPr>
        <w:shd w:val="clear" w:color="auto" w:fill="FFFFFF"/>
        <w:spacing w:line="317" w:lineRule="exact"/>
        <w:rPr>
          <w:sz w:val="24"/>
          <w:szCs w:val="24"/>
        </w:rPr>
      </w:pPr>
      <w:r w:rsidRPr="005A3BB2">
        <w:rPr>
          <w:sz w:val="24"/>
          <w:szCs w:val="24"/>
        </w:rPr>
        <w:t xml:space="preserve">      </w:t>
      </w:r>
      <w:r w:rsidR="005D5FAF">
        <w:rPr>
          <w:sz w:val="24"/>
          <w:szCs w:val="24"/>
        </w:rPr>
        <w:t xml:space="preserve">  </w:t>
      </w:r>
      <w:r w:rsidR="00D54AE7" w:rsidRPr="005A3BB2">
        <w:rPr>
          <w:sz w:val="24"/>
          <w:szCs w:val="24"/>
        </w:rPr>
        <w:t>самостоя</w:t>
      </w:r>
      <w:r w:rsidR="00ED5AA7" w:rsidRPr="005A3BB2">
        <w:rPr>
          <w:sz w:val="24"/>
          <w:szCs w:val="24"/>
        </w:rPr>
        <w:t xml:space="preserve">тельной работы </w:t>
      </w:r>
      <w:proofErr w:type="gramStart"/>
      <w:r w:rsidR="00ED5AA7" w:rsidRPr="005A3BB2">
        <w:rPr>
          <w:sz w:val="24"/>
          <w:szCs w:val="24"/>
        </w:rPr>
        <w:t>обучающегося</w:t>
      </w:r>
      <w:proofErr w:type="gramEnd"/>
      <w:r w:rsidR="00ED5AA7" w:rsidRPr="005A3BB2">
        <w:rPr>
          <w:sz w:val="24"/>
          <w:szCs w:val="24"/>
        </w:rPr>
        <w:t xml:space="preserve"> </w:t>
      </w:r>
      <w:r w:rsidR="005A3BB2" w:rsidRPr="005A3BB2">
        <w:rPr>
          <w:sz w:val="24"/>
          <w:szCs w:val="24"/>
        </w:rPr>
        <w:t xml:space="preserve"> - </w:t>
      </w:r>
      <w:r w:rsidR="005A3BB2" w:rsidRPr="005A3BB2">
        <w:rPr>
          <w:sz w:val="24"/>
          <w:szCs w:val="24"/>
          <w:u w:val="single"/>
        </w:rPr>
        <w:t>не предусмотрено</w:t>
      </w:r>
      <w:r w:rsidR="0052429D" w:rsidRPr="005A3BB2">
        <w:rPr>
          <w:sz w:val="24"/>
          <w:szCs w:val="24"/>
        </w:rPr>
        <w:t>;</w:t>
      </w:r>
    </w:p>
    <w:p w:rsidR="00702471" w:rsidRPr="005A3BB2" w:rsidRDefault="000C1160" w:rsidP="000C1160">
      <w:pPr>
        <w:pStyle w:val="Style11"/>
        <w:widowControl/>
      </w:pPr>
      <w:r w:rsidRPr="005A3BB2">
        <w:t xml:space="preserve">     </w:t>
      </w:r>
      <w:r w:rsidR="005D5FAF">
        <w:t xml:space="preserve">  </w:t>
      </w:r>
      <w:r w:rsidRPr="005A3BB2">
        <w:t xml:space="preserve"> </w:t>
      </w:r>
      <w:r w:rsidR="0052429D" w:rsidRPr="005A3BB2">
        <w:t xml:space="preserve">консультации </w:t>
      </w:r>
      <w:proofErr w:type="gramStart"/>
      <w:r w:rsidR="0052429D" w:rsidRPr="005A3BB2">
        <w:t>–</w:t>
      </w:r>
      <w:r w:rsidR="00702471" w:rsidRPr="005A3BB2">
        <w:rPr>
          <w:u w:val="single"/>
        </w:rPr>
        <w:t>н</w:t>
      </w:r>
      <w:proofErr w:type="gramEnd"/>
      <w:r w:rsidR="00702471" w:rsidRPr="005A3BB2">
        <w:rPr>
          <w:u w:val="single"/>
        </w:rPr>
        <w:t>е предусмотрено</w:t>
      </w:r>
      <w:r w:rsidR="00702471" w:rsidRPr="005A3BB2">
        <w:t>.</w:t>
      </w:r>
    </w:p>
    <w:p w:rsidR="005D5FAF" w:rsidRDefault="005D5FAF" w:rsidP="00F85C90">
      <w:pPr>
        <w:jc w:val="center"/>
        <w:rPr>
          <w:b/>
          <w:sz w:val="24"/>
          <w:szCs w:val="24"/>
        </w:rPr>
      </w:pPr>
    </w:p>
    <w:p w:rsidR="005D5FAF" w:rsidRDefault="005D5FAF" w:rsidP="00F85C90">
      <w:pPr>
        <w:jc w:val="center"/>
        <w:rPr>
          <w:b/>
          <w:sz w:val="24"/>
          <w:szCs w:val="24"/>
        </w:rPr>
      </w:pPr>
    </w:p>
    <w:p w:rsidR="00F85C90" w:rsidRDefault="00F85C90" w:rsidP="00F85C90">
      <w:pPr>
        <w:jc w:val="center"/>
        <w:rPr>
          <w:b/>
          <w:sz w:val="24"/>
          <w:szCs w:val="24"/>
        </w:rPr>
      </w:pPr>
      <w:r w:rsidRPr="00A728B9">
        <w:rPr>
          <w:b/>
          <w:sz w:val="24"/>
          <w:szCs w:val="24"/>
        </w:rPr>
        <w:lastRenderedPageBreak/>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15"/>
        <w:gridCol w:w="1842"/>
      </w:tblGrid>
      <w:tr w:rsidR="00F85C90" w:rsidRPr="009855CD" w:rsidTr="005A3BB2">
        <w:trPr>
          <w:trHeight w:val="490"/>
        </w:trPr>
        <w:tc>
          <w:tcPr>
            <w:tcW w:w="4066"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34"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5A3BB2">
        <w:trPr>
          <w:trHeight w:val="490"/>
        </w:trPr>
        <w:tc>
          <w:tcPr>
            <w:tcW w:w="4066"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34" w:type="pct"/>
            <w:vAlign w:val="center"/>
          </w:tcPr>
          <w:p w:rsidR="00F85C90" w:rsidRPr="005D5FAF" w:rsidRDefault="005A3BB2" w:rsidP="00410899">
            <w:pPr>
              <w:jc w:val="center"/>
              <w:rPr>
                <w:b/>
                <w:iCs/>
                <w:sz w:val="24"/>
                <w:szCs w:val="24"/>
              </w:rPr>
            </w:pPr>
            <w:r w:rsidRPr="005D5FAF">
              <w:rPr>
                <w:b/>
                <w:iCs/>
                <w:sz w:val="24"/>
                <w:szCs w:val="24"/>
              </w:rPr>
              <w:t>34</w:t>
            </w:r>
          </w:p>
        </w:tc>
      </w:tr>
      <w:tr w:rsidR="00FE359C" w:rsidRPr="009855CD" w:rsidTr="005A3BB2">
        <w:trPr>
          <w:trHeight w:val="490"/>
        </w:trPr>
        <w:tc>
          <w:tcPr>
            <w:tcW w:w="4066"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34" w:type="pct"/>
            <w:vAlign w:val="center"/>
          </w:tcPr>
          <w:p w:rsidR="00FE359C" w:rsidRPr="005D5FAF" w:rsidRDefault="005A3BB2" w:rsidP="00410899">
            <w:pPr>
              <w:jc w:val="center"/>
              <w:rPr>
                <w:b/>
                <w:iCs/>
                <w:sz w:val="24"/>
                <w:szCs w:val="24"/>
              </w:rPr>
            </w:pPr>
            <w:r w:rsidRPr="005D5FAF">
              <w:rPr>
                <w:b/>
                <w:iCs/>
                <w:sz w:val="24"/>
                <w:szCs w:val="24"/>
              </w:rPr>
              <w:t>Не предусмотрено</w:t>
            </w:r>
          </w:p>
        </w:tc>
      </w:tr>
      <w:tr w:rsidR="00F85C90" w:rsidRPr="009855CD" w:rsidTr="005A3BB2">
        <w:trPr>
          <w:trHeight w:val="490"/>
        </w:trPr>
        <w:tc>
          <w:tcPr>
            <w:tcW w:w="4066"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34" w:type="pct"/>
            <w:vAlign w:val="center"/>
          </w:tcPr>
          <w:p w:rsidR="00F85C90" w:rsidRPr="005D5FAF" w:rsidRDefault="005A3BB2" w:rsidP="00410899">
            <w:pPr>
              <w:jc w:val="center"/>
              <w:rPr>
                <w:b/>
                <w:iCs/>
                <w:sz w:val="24"/>
                <w:szCs w:val="24"/>
              </w:rPr>
            </w:pPr>
            <w:r w:rsidRPr="005D5FAF">
              <w:rPr>
                <w:b/>
                <w:iCs/>
                <w:sz w:val="24"/>
                <w:szCs w:val="24"/>
              </w:rPr>
              <w:t>34</w:t>
            </w:r>
          </w:p>
        </w:tc>
      </w:tr>
      <w:tr w:rsidR="00F85C90" w:rsidRPr="009855CD" w:rsidTr="005A3BB2">
        <w:trPr>
          <w:trHeight w:val="490"/>
        </w:trPr>
        <w:tc>
          <w:tcPr>
            <w:tcW w:w="4066" w:type="pct"/>
            <w:vAlign w:val="center"/>
          </w:tcPr>
          <w:p w:rsidR="00F85C90" w:rsidRPr="009855CD" w:rsidRDefault="00F85C90" w:rsidP="00410899">
            <w:pPr>
              <w:rPr>
                <w:iCs/>
                <w:sz w:val="24"/>
                <w:szCs w:val="24"/>
              </w:rPr>
            </w:pPr>
            <w:r w:rsidRPr="009855CD">
              <w:rPr>
                <w:sz w:val="24"/>
                <w:szCs w:val="24"/>
              </w:rPr>
              <w:t>в том числе:</w:t>
            </w:r>
          </w:p>
        </w:tc>
        <w:tc>
          <w:tcPr>
            <w:tcW w:w="934" w:type="pct"/>
            <w:vAlign w:val="center"/>
          </w:tcPr>
          <w:p w:rsidR="00F85C90" w:rsidRPr="009855CD" w:rsidRDefault="00F85C90" w:rsidP="00410899">
            <w:pPr>
              <w:jc w:val="center"/>
              <w:rPr>
                <w:iCs/>
                <w:sz w:val="24"/>
                <w:szCs w:val="24"/>
              </w:rPr>
            </w:pPr>
          </w:p>
        </w:tc>
      </w:tr>
      <w:tr w:rsidR="00F85C90" w:rsidRPr="009855CD" w:rsidTr="005A3BB2">
        <w:trPr>
          <w:trHeight w:val="490"/>
        </w:trPr>
        <w:tc>
          <w:tcPr>
            <w:tcW w:w="4066"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34" w:type="pct"/>
            <w:vAlign w:val="center"/>
          </w:tcPr>
          <w:p w:rsidR="00F85C90" w:rsidRPr="009855CD" w:rsidRDefault="005A3BB2" w:rsidP="00410899">
            <w:pPr>
              <w:jc w:val="center"/>
              <w:rPr>
                <w:iCs/>
                <w:sz w:val="24"/>
                <w:szCs w:val="24"/>
              </w:rPr>
            </w:pPr>
            <w:r>
              <w:rPr>
                <w:iCs/>
                <w:sz w:val="24"/>
                <w:szCs w:val="24"/>
              </w:rPr>
              <w:t>24</w:t>
            </w:r>
          </w:p>
        </w:tc>
      </w:tr>
      <w:tr w:rsidR="00F85C90" w:rsidRPr="009855CD" w:rsidTr="005A3BB2">
        <w:trPr>
          <w:trHeight w:val="490"/>
        </w:trPr>
        <w:tc>
          <w:tcPr>
            <w:tcW w:w="4066"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34" w:type="pct"/>
            <w:vAlign w:val="center"/>
          </w:tcPr>
          <w:p w:rsidR="00F85C90" w:rsidRPr="009855CD" w:rsidRDefault="005A3BB2" w:rsidP="00410899">
            <w:pPr>
              <w:jc w:val="center"/>
              <w:rPr>
                <w:iCs/>
                <w:sz w:val="24"/>
                <w:szCs w:val="24"/>
              </w:rPr>
            </w:pPr>
            <w:r w:rsidRPr="009855CD">
              <w:rPr>
                <w:iCs/>
                <w:sz w:val="24"/>
                <w:szCs w:val="24"/>
              </w:rPr>
              <w:t>Не предусмотрено</w:t>
            </w:r>
          </w:p>
        </w:tc>
      </w:tr>
      <w:tr w:rsidR="00F85C90" w:rsidRPr="009855CD" w:rsidTr="005A3BB2">
        <w:trPr>
          <w:trHeight w:val="490"/>
        </w:trPr>
        <w:tc>
          <w:tcPr>
            <w:tcW w:w="4066"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34" w:type="pct"/>
            <w:vAlign w:val="center"/>
          </w:tcPr>
          <w:p w:rsidR="00F85C90" w:rsidRPr="009855CD" w:rsidRDefault="005A3BB2" w:rsidP="00410899">
            <w:pPr>
              <w:jc w:val="center"/>
              <w:rPr>
                <w:b/>
                <w:iCs/>
                <w:sz w:val="24"/>
                <w:szCs w:val="24"/>
              </w:rPr>
            </w:pPr>
            <w:r>
              <w:rPr>
                <w:iCs/>
                <w:sz w:val="24"/>
                <w:szCs w:val="24"/>
              </w:rPr>
              <w:t>10</w:t>
            </w:r>
          </w:p>
        </w:tc>
      </w:tr>
      <w:tr w:rsidR="00F85C90" w:rsidRPr="009855CD" w:rsidTr="005A3BB2">
        <w:trPr>
          <w:trHeight w:val="490"/>
        </w:trPr>
        <w:tc>
          <w:tcPr>
            <w:tcW w:w="4066"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34"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5A3BB2">
        <w:trPr>
          <w:trHeight w:val="490"/>
        </w:trPr>
        <w:tc>
          <w:tcPr>
            <w:tcW w:w="4066" w:type="pct"/>
            <w:vAlign w:val="center"/>
          </w:tcPr>
          <w:p w:rsidR="00F85C90" w:rsidRPr="008113BF" w:rsidRDefault="00F85C90" w:rsidP="00410899">
            <w:pPr>
              <w:rPr>
                <w:sz w:val="24"/>
                <w:szCs w:val="24"/>
              </w:rPr>
            </w:pPr>
            <w:r w:rsidRPr="008113BF">
              <w:rPr>
                <w:sz w:val="24"/>
                <w:szCs w:val="24"/>
              </w:rPr>
              <w:t>контрольная работа</w:t>
            </w:r>
          </w:p>
        </w:tc>
        <w:tc>
          <w:tcPr>
            <w:tcW w:w="934" w:type="pct"/>
            <w:vAlign w:val="center"/>
          </w:tcPr>
          <w:p w:rsidR="00F85C90" w:rsidRPr="008113BF" w:rsidRDefault="009026F8" w:rsidP="00410899">
            <w:pPr>
              <w:jc w:val="center"/>
              <w:rPr>
                <w:b/>
                <w:iCs/>
                <w:sz w:val="24"/>
                <w:szCs w:val="24"/>
              </w:rPr>
            </w:pPr>
            <w:r w:rsidRPr="008113BF">
              <w:rPr>
                <w:iCs/>
                <w:sz w:val="24"/>
                <w:szCs w:val="24"/>
              </w:rPr>
              <w:t>Не предусмотрено</w:t>
            </w:r>
          </w:p>
        </w:tc>
      </w:tr>
      <w:tr w:rsidR="00FF6CFD" w:rsidRPr="009855CD" w:rsidTr="005A3BB2">
        <w:trPr>
          <w:trHeight w:val="490"/>
        </w:trPr>
        <w:tc>
          <w:tcPr>
            <w:tcW w:w="4066" w:type="pct"/>
            <w:vAlign w:val="center"/>
          </w:tcPr>
          <w:p w:rsidR="00FF6CFD" w:rsidRPr="008113BF" w:rsidRDefault="00FF6CFD" w:rsidP="00410899">
            <w:pPr>
              <w:rPr>
                <w:sz w:val="24"/>
                <w:szCs w:val="24"/>
              </w:rPr>
            </w:pPr>
            <w:r w:rsidRPr="008113BF">
              <w:rPr>
                <w:sz w:val="24"/>
                <w:szCs w:val="24"/>
              </w:rPr>
              <w:t>консультации</w:t>
            </w:r>
          </w:p>
        </w:tc>
        <w:tc>
          <w:tcPr>
            <w:tcW w:w="934"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5A3BB2">
        <w:trPr>
          <w:trHeight w:val="490"/>
        </w:trPr>
        <w:tc>
          <w:tcPr>
            <w:tcW w:w="4066"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34" w:type="pct"/>
            <w:vAlign w:val="center"/>
          </w:tcPr>
          <w:p w:rsidR="00F85C90" w:rsidRPr="009855CD" w:rsidRDefault="005A3BB2" w:rsidP="00410899">
            <w:pPr>
              <w:jc w:val="center"/>
              <w:rPr>
                <w:b/>
                <w:iCs/>
                <w:sz w:val="24"/>
                <w:szCs w:val="24"/>
              </w:rPr>
            </w:pPr>
            <w:r w:rsidRPr="009855CD">
              <w:rPr>
                <w:iCs/>
                <w:sz w:val="24"/>
                <w:szCs w:val="24"/>
              </w:rPr>
              <w:t>Не предусмотрено</w:t>
            </w:r>
          </w:p>
        </w:tc>
      </w:tr>
      <w:tr w:rsidR="005A3BB2" w:rsidRPr="009855CD" w:rsidTr="005A3BB2">
        <w:trPr>
          <w:trHeight w:val="490"/>
        </w:trPr>
        <w:tc>
          <w:tcPr>
            <w:tcW w:w="5000" w:type="pct"/>
            <w:gridSpan w:val="2"/>
            <w:vAlign w:val="center"/>
          </w:tcPr>
          <w:p w:rsidR="005A3BB2" w:rsidRPr="009855CD" w:rsidRDefault="005A3BB2" w:rsidP="00345BAE">
            <w:pPr>
              <w:rPr>
                <w:iCs/>
                <w:sz w:val="24"/>
                <w:szCs w:val="24"/>
              </w:rPr>
            </w:pPr>
            <w:r w:rsidRPr="009855CD">
              <w:rPr>
                <w:sz w:val="24"/>
                <w:szCs w:val="24"/>
              </w:rPr>
              <w:t xml:space="preserve">промежуточная аттестация  в форме </w:t>
            </w:r>
            <w:r>
              <w:rPr>
                <w:sz w:val="24"/>
                <w:szCs w:val="24"/>
              </w:rPr>
              <w:t>дифференцированного зачета</w:t>
            </w:r>
          </w:p>
          <w:p w:rsidR="005A3BB2" w:rsidRPr="009855CD" w:rsidRDefault="005A3BB2" w:rsidP="009026F8">
            <w:pPr>
              <w:jc w:val="center"/>
              <w:rPr>
                <w:iCs/>
                <w:sz w:val="24"/>
                <w:szCs w:val="24"/>
              </w:rPr>
            </w:pP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8B090A" w:rsidRDefault="008B090A">
      <w:pPr>
        <w:shd w:val="clear" w:color="auto" w:fill="FFFFFF"/>
        <w:spacing w:line="317" w:lineRule="exact"/>
        <w:ind w:left="149"/>
        <w:rPr>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Default="00D54AE7" w:rsidP="006F4E4F">
      <w:pPr>
        <w:shd w:val="clear" w:color="auto" w:fill="FFFFFF"/>
        <w:ind w:left="408"/>
        <w:jc w:val="center"/>
        <w:rPr>
          <w:b/>
          <w:color w:val="000000"/>
          <w:sz w:val="24"/>
          <w:szCs w:val="24"/>
        </w:rPr>
      </w:pPr>
      <w:r w:rsidRPr="00F43FD0">
        <w:rPr>
          <w:b/>
          <w:color w:val="000000"/>
          <w:sz w:val="24"/>
          <w:szCs w:val="24"/>
        </w:rPr>
        <w:lastRenderedPageBreak/>
        <w:t>2.2</w:t>
      </w:r>
      <w:r w:rsidR="008368CE" w:rsidRPr="00F43FD0">
        <w:rPr>
          <w:b/>
          <w:color w:val="000000"/>
          <w:sz w:val="24"/>
          <w:szCs w:val="24"/>
        </w:rPr>
        <w:t xml:space="preserve"> Т</w:t>
      </w:r>
      <w:r w:rsidRPr="00F43FD0">
        <w:rPr>
          <w:b/>
          <w:color w:val="000000"/>
          <w:sz w:val="24"/>
          <w:szCs w:val="24"/>
        </w:rPr>
        <w:t xml:space="preserve">ематический план и содержание учебной дисциплины </w:t>
      </w:r>
      <w:r w:rsidRPr="00F43FD0">
        <w:rPr>
          <w:color w:val="000000"/>
          <w:sz w:val="24"/>
          <w:szCs w:val="24"/>
        </w:rPr>
        <w:t>«</w:t>
      </w:r>
      <w:r w:rsidR="009026F8">
        <w:rPr>
          <w:b/>
          <w:color w:val="000000"/>
          <w:sz w:val="24"/>
          <w:szCs w:val="24"/>
        </w:rPr>
        <w:t xml:space="preserve">Основы  </w:t>
      </w:r>
      <w:r w:rsidR="00B1504D">
        <w:rPr>
          <w:b/>
          <w:color w:val="000000"/>
          <w:sz w:val="24"/>
          <w:szCs w:val="24"/>
        </w:rPr>
        <w:t>механизации сельского хозяйства</w:t>
      </w:r>
      <w:r w:rsidRPr="00F43FD0">
        <w:rPr>
          <w:b/>
          <w:color w:val="000000"/>
          <w:sz w:val="24"/>
          <w:szCs w:val="24"/>
        </w:rPr>
        <w:t>»</w:t>
      </w:r>
    </w:p>
    <w:p w:rsidR="005D518E"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0"/>
        <w:gridCol w:w="8833"/>
        <w:gridCol w:w="1748"/>
        <w:gridCol w:w="1711"/>
      </w:tblGrid>
      <w:tr w:rsidR="00704B6F" w:rsidRPr="00BF282E" w:rsidTr="006C059B">
        <w:trPr>
          <w:trHeight w:val="20"/>
        </w:trPr>
        <w:tc>
          <w:tcPr>
            <w:tcW w:w="842" w:type="pct"/>
            <w:shd w:val="clear" w:color="auto" w:fill="auto"/>
          </w:tcPr>
          <w:p w:rsidR="00704B6F" w:rsidRPr="00BF282E" w:rsidRDefault="00704B6F" w:rsidP="00A92428">
            <w:pPr>
              <w:jc w:val="center"/>
              <w:rPr>
                <w:b/>
                <w:bCs/>
                <w:sz w:val="24"/>
                <w:szCs w:val="24"/>
              </w:rPr>
            </w:pPr>
            <w:r w:rsidRPr="00BF282E">
              <w:rPr>
                <w:b/>
                <w:bCs/>
                <w:sz w:val="24"/>
                <w:szCs w:val="24"/>
              </w:rPr>
              <w:t>Наименование разделов и тем</w:t>
            </w:r>
          </w:p>
        </w:tc>
        <w:tc>
          <w:tcPr>
            <w:tcW w:w="2988" w:type="pct"/>
            <w:shd w:val="clear" w:color="auto" w:fill="auto"/>
          </w:tcPr>
          <w:p w:rsidR="00704B6F" w:rsidRPr="00BF282E" w:rsidRDefault="00704B6F" w:rsidP="00A92428">
            <w:pPr>
              <w:jc w:val="center"/>
              <w:rPr>
                <w:b/>
                <w:bCs/>
                <w:sz w:val="24"/>
                <w:szCs w:val="24"/>
              </w:rPr>
            </w:pPr>
            <w:r w:rsidRPr="00BF282E">
              <w:rPr>
                <w:b/>
                <w:bCs/>
                <w:sz w:val="24"/>
                <w:szCs w:val="24"/>
              </w:rPr>
              <w:t xml:space="preserve">Содержание учебного материала и формы организации деятельности </w:t>
            </w:r>
            <w:proofErr w:type="gramStart"/>
            <w:r w:rsidRPr="00BF282E">
              <w:rPr>
                <w:b/>
                <w:bCs/>
                <w:sz w:val="24"/>
                <w:szCs w:val="24"/>
              </w:rPr>
              <w:t>обучающихся</w:t>
            </w:r>
            <w:proofErr w:type="gramEnd"/>
          </w:p>
        </w:tc>
        <w:tc>
          <w:tcPr>
            <w:tcW w:w="591" w:type="pct"/>
            <w:shd w:val="clear" w:color="auto" w:fill="auto"/>
          </w:tcPr>
          <w:p w:rsidR="00704B6F" w:rsidRPr="00BF282E" w:rsidRDefault="00704B6F" w:rsidP="008113BF">
            <w:pPr>
              <w:jc w:val="center"/>
              <w:rPr>
                <w:b/>
                <w:bCs/>
                <w:sz w:val="24"/>
                <w:szCs w:val="24"/>
              </w:rPr>
            </w:pPr>
            <w:r w:rsidRPr="00BF282E">
              <w:rPr>
                <w:b/>
                <w:bCs/>
                <w:sz w:val="24"/>
                <w:szCs w:val="24"/>
              </w:rPr>
              <w:t xml:space="preserve">Объем, </w:t>
            </w:r>
            <w:proofErr w:type="gramStart"/>
            <w:r w:rsidRPr="00BF282E">
              <w:rPr>
                <w:b/>
                <w:bCs/>
                <w:sz w:val="24"/>
                <w:szCs w:val="24"/>
              </w:rPr>
              <w:t>ч</w:t>
            </w:r>
            <w:proofErr w:type="gramEnd"/>
            <w:r w:rsidRPr="00BF282E">
              <w:rPr>
                <w:b/>
                <w:bCs/>
                <w:sz w:val="24"/>
                <w:szCs w:val="24"/>
              </w:rPr>
              <w:t xml:space="preserve"> / в том числе в форме практической подготовки, ч</w:t>
            </w:r>
          </w:p>
        </w:tc>
        <w:tc>
          <w:tcPr>
            <w:tcW w:w="579" w:type="pct"/>
            <w:shd w:val="clear" w:color="auto" w:fill="auto"/>
          </w:tcPr>
          <w:p w:rsidR="00704B6F" w:rsidRPr="00BF282E" w:rsidRDefault="00704B6F" w:rsidP="00A92428">
            <w:pPr>
              <w:jc w:val="center"/>
              <w:rPr>
                <w:b/>
                <w:bCs/>
                <w:sz w:val="24"/>
                <w:szCs w:val="24"/>
              </w:rPr>
            </w:pPr>
            <w:r w:rsidRPr="00BF282E">
              <w:rPr>
                <w:b/>
                <w:bCs/>
                <w:sz w:val="24"/>
                <w:szCs w:val="24"/>
              </w:rPr>
              <w:t>Осваиваемые элементы компетенций</w:t>
            </w:r>
          </w:p>
          <w:p w:rsidR="00704B6F" w:rsidRPr="00BF282E" w:rsidRDefault="00704B6F" w:rsidP="00A92428">
            <w:pPr>
              <w:jc w:val="center"/>
              <w:rPr>
                <w:b/>
                <w:bCs/>
                <w:sz w:val="24"/>
                <w:szCs w:val="24"/>
              </w:rPr>
            </w:pPr>
          </w:p>
        </w:tc>
      </w:tr>
      <w:tr w:rsidR="00704B6F" w:rsidRPr="00BF282E" w:rsidTr="006C059B">
        <w:trPr>
          <w:trHeight w:val="20"/>
        </w:trPr>
        <w:tc>
          <w:tcPr>
            <w:tcW w:w="842" w:type="pct"/>
            <w:shd w:val="clear" w:color="auto" w:fill="auto"/>
          </w:tcPr>
          <w:p w:rsidR="00704B6F" w:rsidRPr="00BF282E" w:rsidRDefault="00704B6F" w:rsidP="00A92428">
            <w:pPr>
              <w:jc w:val="center"/>
              <w:rPr>
                <w:b/>
                <w:bCs/>
                <w:sz w:val="24"/>
                <w:szCs w:val="24"/>
              </w:rPr>
            </w:pPr>
            <w:r w:rsidRPr="00BF282E">
              <w:rPr>
                <w:b/>
                <w:bCs/>
                <w:sz w:val="24"/>
                <w:szCs w:val="24"/>
              </w:rPr>
              <w:t>1</w:t>
            </w:r>
          </w:p>
        </w:tc>
        <w:tc>
          <w:tcPr>
            <w:tcW w:w="2988" w:type="pct"/>
            <w:shd w:val="clear" w:color="auto" w:fill="auto"/>
          </w:tcPr>
          <w:p w:rsidR="00704B6F" w:rsidRPr="00BF282E" w:rsidRDefault="00704B6F" w:rsidP="00A92428">
            <w:pPr>
              <w:jc w:val="center"/>
              <w:rPr>
                <w:b/>
                <w:bCs/>
                <w:sz w:val="24"/>
                <w:szCs w:val="24"/>
              </w:rPr>
            </w:pPr>
            <w:r w:rsidRPr="00BF282E">
              <w:rPr>
                <w:b/>
                <w:bCs/>
                <w:sz w:val="24"/>
                <w:szCs w:val="24"/>
              </w:rPr>
              <w:t>2</w:t>
            </w:r>
          </w:p>
        </w:tc>
        <w:tc>
          <w:tcPr>
            <w:tcW w:w="591" w:type="pct"/>
            <w:shd w:val="clear" w:color="auto" w:fill="auto"/>
          </w:tcPr>
          <w:p w:rsidR="00704B6F" w:rsidRPr="00BF282E" w:rsidRDefault="00704B6F" w:rsidP="00A92428">
            <w:pPr>
              <w:jc w:val="center"/>
              <w:rPr>
                <w:b/>
                <w:bCs/>
                <w:sz w:val="24"/>
                <w:szCs w:val="24"/>
              </w:rPr>
            </w:pPr>
            <w:r w:rsidRPr="00BF282E">
              <w:rPr>
                <w:b/>
                <w:bCs/>
                <w:sz w:val="24"/>
                <w:szCs w:val="24"/>
              </w:rPr>
              <w:t>3</w:t>
            </w:r>
          </w:p>
        </w:tc>
        <w:tc>
          <w:tcPr>
            <w:tcW w:w="579" w:type="pct"/>
            <w:shd w:val="clear" w:color="auto" w:fill="auto"/>
          </w:tcPr>
          <w:p w:rsidR="00704B6F" w:rsidRPr="00BF282E" w:rsidRDefault="00704B6F" w:rsidP="00A92428">
            <w:pPr>
              <w:jc w:val="center"/>
              <w:rPr>
                <w:b/>
                <w:bCs/>
                <w:sz w:val="24"/>
                <w:szCs w:val="24"/>
              </w:rPr>
            </w:pPr>
            <w:r w:rsidRPr="00BF282E">
              <w:rPr>
                <w:b/>
                <w:bCs/>
                <w:sz w:val="24"/>
                <w:szCs w:val="24"/>
              </w:rPr>
              <w:t>4</w:t>
            </w:r>
          </w:p>
        </w:tc>
      </w:tr>
      <w:tr w:rsidR="005A3BB2" w:rsidRPr="00BF282E" w:rsidTr="006C059B">
        <w:trPr>
          <w:trHeight w:val="20"/>
        </w:trPr>
        <w:tc>
          <w:tcPr>
            <w:tcW w:w="842" w:type="pct"/>
            <w:shd w:val="clear" w:color="auto" w:fill="auto"/>
          </w:tcPr>
          <w:p w:rsidR="005A3BB2" w:rsidRPr="00BF282E" w:rsidRDefault="005A3BB2" w:rsidP="00A92428">
            <w:pPr>
              <w:jc w:val="center"/>
              <w:rPr>
                <w:b/>
                <w:bCs/>
                <w:sz w:val="24"/>
                <w:szCs w:val="24"/>
              </w:rPr>
            </w:pPr>
            <w:r w:rsidRPr="00BF282E">
              <w:rPr>
                <w:b/>
                <w:bCs/>
                <w:sz w:val="24"/>
                <w:szCs w:val="24"/>
              </w:rPr>
              <w:t>Раздел 1. Машины и оборудование для сельского хозяйства</w:t>
            </w:r>
          </w:p>
        </w:tc>
        <w:tc>
          <w:tcPr>
            <w:tcW w:w="2988" w:type="pct"/>
            <w:shd w:val="clear" w:color="auto" w:fill="auto"/>
          </w:tcPr>
          <w:p w:rsidR="005A3BB2" w:rsidRPr="00BF282E" w:rsidRDefault="005A3BB2" w:rsidP="00A92428">
            <w:pPr>
              <w:jc w:val="center"/>
              <w:rPr>
                <w:b/>
                <w:bCs/>
                <w:sz w:val="24"/>
                <w:szCs w:val="24"/>
              </w:rPr>
            </w:pPr>
          </w:p>
        </w:tc>
        <w:tc>
          <w:tcPr>
            <w:tcW w:w="591" w:type="pct"/>
            <w:shd w:val="clear" w:color="auto" w:fill="auto"/>
          </w:tcPr>
          <w:p w:rsidR="005A3BB2" w:rsidRPr="00AC4008" w:rsidRDefault="004E05CC" w:rsidP="00A92428">
            <w:pPr>
              <w:jc w:val="center"/>
              <w:rPr>
                <w:b/>
                <w:bCs/>
                <w:sz w:val="24"/>
                <w:szCs w:val="24"/>
              </w:rPr>
            </w:pPr>
            <w:r>
              <w:rPr>
                <w:b/>
                <w:bCs/>
                <w:sz w:val="24"/>
                <w:szCs w:val="24"/>
              </w:rPr>
              <w:t>34/10</w:t>
            </w:r>
          </w:p>
        </w:tc>
        <w:tc>
          <w:tcPr>
            <w:tcW w:w="579" w:type="pct"/>
            <w:shd w:val="clear" w:color="auto" w:fill="auto"/>
          </w:tcPr>
          <w:p w:rsidR="005A3BB2" w:rsidRPr="00BF282E" w:rsidRDefault="005A3BB2" w:rsidP="00A92428">
            <w:pPr>
              <w:jc w:val="center"/>
              <w:rPr>
                <w:b/>
                <w:bCs/>
                <w:sz w:val="24"/>
                <w:szCs w:val="24"/>
              </w:rPr>
            </w:pPr>
          </w:p>
        </w:tc>
      </w:tr>
      <w:tr w:rsidR="00BF282E" w:rsidRPr="00BF282E" w:rsidTr="006C059B">
        <w:trPr>
          <w:trHeight w:val="20"/>
        </w:trPr>
        <w:tc>
          <w:tcPr>
            <w:tcW w:w="842" w:type="pct"/>
            <w:vMerge w:val="restart"/>
            <w:shd w:val="clear" w:color="auto" w:fill="auto"/>
          </w:tcPr>
          <w:p w:rsidR="00BF282E" w:rsidRPr="00B1504D" w:rsidRDefault="00BF282E" w:rsidP="00B1504D">
            <w:pPr>
              <w:widowControl/>
              <w:autoSpaceDE/>
              <w:autoSpaceDN/>
              <w:adjustRightInd/>
              <w:spacing w:after="200" w:line="276" w:lineRule="auto"/>
              <w:rPr>
                <w:b/>
                <w:bCs/>
                <w:sz w:val="24"/>
                <w:szCs w:val="24"/>
              </w:rPr>
            </w:pPr>
            <w:r w:rsidRPr="00B1504D">
              <w:rPr>
                <w:b/>
                <w:bCs/>
                <w:sz w:val="24"/>
                <w:szCs w:val="24"/>
              </w:rPr>
              <w:t xml:space="preserve">Тема 1.1. </w:t>
            </w:r>
            <w:r w:rsidRPr="00B1504D">
              <w:rPr>
                <w:bCs/>
                <w:sz w:val="24"/>
                <w:szCs w:val="24"/>
              </w:rPr>
              <w:t>Устройство тракторов</w:t>
            </w:r>
          </w:p>
          <w:p w:rsidR="00BF282E" w:rsidRPr="00BF282E" w:rsidRDefault="00BF282E" w:rsidP="00A92428">
            <w:pPr>
              <w:jc w:val="center"/>
              <w:rPr>
                <w:b/>
                <w:bCs/>
                <w:sz w:val="24"/>
                <w:szCs w:val="24"/>
              </w:rPr>
            </w:pPr>
          </w:p>
        </w:tc>
        <w:tc>
          <w:tcPr>
            <w:tcW w:w="2988" w:type="pct"/>
            <w:shd w:val="clear" w:color="auto" w:fill="auto"/>
          </w:tcPr>
          <w:p w:rsidR="00BF282E" w:rsidRPr="00BF282E" w:rsidRDefault="00BF282E" w:rsidP="00340DB9">
            <w:pPr>
              <w:rPr>
                <w:b/>
                <w:bCs/>
                <w:i/>
                <w:sz w:val="24"/>
                <w:szCs w:val="24"/>
              </w:rPr>
            </w:pPr>
            <w:r w:rsidRPr="00BF282E">
              <w:rPr>
                <w:b/>
                <w:bCs/>
                <w:sz w:val="24"/>
                <w:szCs w:val="24"/>
              </w:rPr>
              <w:t>Содержание учебного материала</w:t>
            </w:r>
          </w:p>
        </w:tc>
        <w:tc>
          <w:tcPr>
            <w:tcW w:w="591" w:type="pct"/>
            <w:shd w:val="clear" w:color="auto" w:fill="auto"/>
          </w:tcPr>
          <w:p w:rsidR="00BF282E" w:rsidRPr="00AC4008" w:rsidRDefault="00AC4008" w:rsidP="00A92428">
            <w:pPr>
              <w:jc w:val="center"/>
              <w:rPr>
                <w:b/>
                <w:bCs/>
                <w:sz w:val="24"/>
                <w:szCs w:val="24"/>
              </w:rPr>
            </w:pPr>
            <w:r w:rsidRPr="00AC4008">
              <w:rPr>
                <w:b/>
                <w:bCs/>
                <w:sz w:val="24"/>
                <w:szCs w:val="24"/>
              </w:rPr>
              <w:t>4</w:t>
            </w:r>
            <w:r w:rsidR="00BF282E" w:rsidRPr="00AC4008">
              <w:rPr>
                <w:b/>
                <w:bCs/>
                <w:sz w:val="24"/>
                <w:szCs w:val="24"/>
              </w:rPr>
              <w:t>/2</w:t>
            </w:r>
          </w:p>
        </w:tc>
        <w:tc>
          <w:tcPr>
            <w:tcW w:w="579" w:type="pct"/>
            <w:vMerge w:val="restart"/>
            <w:shd w:val="clear" w:color="auto" w:fill="auto"/>
          </w:tcPr>
          <w:p w:rsidR="00BF282E" w:rsidRPr="00BF282E" w:rsidRDefault="00BF282E" w:rsidP="00A92428">
            <w:pPr>
              <w:jc w:val="center"/>
              <w:rPr>
                <w:b/>
                <w:bCs/>
                <w:sz w:val="24"/>
                <w:szCs w:val="24"/>
              </w:rPr>
            </w:pPr>
            <w:r w:rsidRPr="00BF282E">
              <w:rPr>
                <w:sz w:val="24"/>
                <w:szCs w:val="24"/>
              </w:rPr>
              <w:t>ОК 1, ОК 2, ОК 9, ПК 1.1 – ПК 1.3, ПК 2.1 – ПК 2.2, ПК 3.1 – ПК 3.3</w:t>
            </w:r>
          </w:p>
        </w:tc>
      </w:tr>
      <w:tr w:rsidR="00BF282E" w:rsidRPr="00BF282E" w:rsidTr="006C059B">
        <w:trPr>
          <w:trHeight w:val="20"/>
        </w:trPr>
        <w:tc>
          <w:tcPr>
            <w:tcW w:w="842" w:type="pct"/>
            <w:vMerge/>
            <w:shd w:val="clear" w:color="auto" w:fill="auto"/>
          </w:tcPr>
          <w:p w:rsidR="00BF282E" w:rsidRPr="00BF282E" w:rsidRDefault="00BF282E" w:rsidP="00A92428">
            <w:pPr>
              <w:jc w:val="center"/>
              <w:rPr>
                <w:b/>
                <w:bCs/>
                <w:sz w:val="24"/>
                <w:szCs w:val="24"/>
              </w:rPr>
            </w:pPr>
          </w:p>
        </w:tc>
        <w:tc>
          <w:tcPr>
            <w:tcW w:w="2988" w:type="pct"/>
            <w:shd w:val="clear" w:color="auto" w:fill="auto"/>
          </w:tcPr>
          <w:p w:rsidR="00BF282E" w:rsidRPr="00BF282E" w:rsidRDefault="00BF282E" w:rsidP="00340DB9">
            <w:pPr>
              <w:shd w:val="clear" w:color="auto" w:fill="FFFFFF"/>
              <w:rPr>
                <w:color w:val="000000"/>
                <w:sz w:val="24"/>
                <w:szCs w:val="24"/>
              </w:rPr>
            </w:pPr>
            <w:r w:rsidRPr="00BF282E">
              <w:rPr>
                <w:color w:val="000000"/>
                <w:sz w:val="24"/>
                <w:szCs w:val="24"/>
              </w:rPr>
              <w:t>Классификация тракторов по назначению, конструкции ходовой части, типу остова.</w:t>
            </w:r>
          </w:p>
          <w:p w:rsidR="00BF282E" w:rsidRPr="00BF282E" w:rsidRDefault="00BF282E" w:rsidP="00340DB9">
            <w:pPr>
              <w:shd w:val="clear" w:color="auto" w:fill="FFFFFF"/>
              <w:jc w:val="both"/>
              <w:rPr>
                <w:color w:val="000000"/>
                <w:sz w:val="24"/>
                <w:szCs w:val="24"/>
              </w:rPr>
            </w:pPr>
            <w:r w:rsidRPr="00BF282E">
              <w:rPr>
                <w:color w:val="000000"/>
                <w:sz w:val="24"/>
                <w:szCs w:val="24"/>
              </w:rPr>
              <w:t>Основные сборочные единицы.</w:t>
            </w:r>
          </w:p>
          <w:p w:rsidR="00BF282E" w:rsidRPr="00BF282E" w:rsidRDefault="00BF282E" w:rsidP="00340DB9">
            <w:pPr>
              <w:shd w:val="clear" w:color="auto" w:fill="FFFFFF"/>
              <w:rPr>
                <w:color w:val="000000"/>
                <w:sz w:val="24"/>
                <w:szCs w:val="24"/>
              </w:rPr>
            </w:pPr>
            <w:r w:rsidRPr="00BF282E">
              <w:rPr>
                <w:color w:val="000000"/>
                <w:sz w:val="24"/>
                <w:szCs w:val="24"/>
              </w:rPr>
              <w:t>Понятие о тяговых качествах тракторов и малогабаритной техники.</w:t>
            </w:r>
          </w:p>
          <w:p w:rsidR="00BF282E" w:rsidRPr="00BF282E" w:rsidRDefault="00BF282E" w:rsidP="00340DB9">
            <w:pPr>
              <w:shd w:val="clear" w:color="auto" w:fill="FFFFFF"/>
              <w:rPr>
                <w:color w:val="000000"/>
                <w:sz w:val="24"/>
                <w:szCs w:val="24"/>
              </w:rPr>
            </w:pPr>
            <w:r w:rsidRPr="00BF282E">
              <w:rPr>
                <w:color w:val="000000"/>
                <w:sz w:val="24"/>
                <w:szCs w:val="24"/>
              </w:rPr>
              <w:t>Технические характеристики тракторов.</w:t>
            </w:r>
          </w:p>
        </w:tc>
        <w:tc>
          <w:tcPr>
            <w:tcW w:w="591" w:type="pct"/>
            <w:shd w:val="clear" w:color="auto" w:fill="auto"/>
          </w:tcPr>
          <w:p w:rsidR="00BF282E" w:rsidRPr="00AC4008" w:rsidRDefault="00AC4008" w:rsidP="00A92428">
            <w:pPr>
              <w:jc w:val="center"/>
              <w:rPr>
                <w:bCs/>
                <w:sz w:val="24"/>
                <w:szCs w:val="24"/>
              </w:rPr>
            </w:pPr>
            <w:r w:rsidRPr="00AC4008">
              <w:rPr>
                <w:bCs/>
                <w:sz w:val="24"/>
                <w:szCs w:val="24"/>
              </w:rPr>
              <w:t>2</w:t>
            </w:r>
          </w:p>
        </w:tc>
        <w:tc>
          <w:tcPr>
            <w:tcW w:w="579" w:type="pct"/>
            <w:vMerge/>
            <w:shd w:val="clear" w:color="auto" w:fill="auto"/>
          </w:tcPr>
          <w:p w:rsidR="00BF282E" w:rsidRPr="00BF282E" w:rsidRDefault="00BF282E" w:rsidP="00A92428">
            <w:pPr>
              <w:jc w:val="center"/>
              <w:rPr>
                <w:b/>
                <w:bCs/>
                <w:sz w:val="24"/>
                <w:szCs w:val="24"/>
              </w:rPr>
            </w:pPr>
          </w:p>
        </w:tc>
      </w:tr>
      <w:tr w:rsidR="00BF282E" w:rsidRPr="00BF282E" w:rsidTr="006C059B">
        <w:trPr>
          <w:trHeight w:val="20"/>
        </w:trPr>
        <w:tc>
          <w:tcPr>
            <w:tcW w:w="842" w:type="pct"/>
            <w:vMerge/>
            <w:shd w:val="clear" w:color="auto" w:fill="auto"/>
          </w:tcPr>
          <w:p w:rsidR="00BF282E" w:rsidRPr="00BF282E" w:rsidRDefault="00BF282E" w:rsidP="00A92428">
            <w:pPr>
              <w:jc w:val="center"/>
              <w:rPr>
                <w:b/>
                <w:bCs/>
                <w:sz w:val="24"/>
                <w:szCs w:val="24"/>
              </w:rPr>
            </w:pPr>
          </w:p>
        </w:tc>
        <w:tc>
          <w:tcPr>
            <w:tcW w:w="2988" w:type="pct"/>
            <w:shd w:val="clear" w:color="auto" w:fill="auto"/>
          </w:tcPr>
          <w:p w:rsidR="00BF282E" w:rsidRPr="00BF282E" w:rsidRDefault="00BF282E" w:rsidP="00340DB9">
            <w:pPr>
              <w:rPr>
                <w:b/>
                <w:i/>
                <w:color w:val="00B050"/>
                <w:sz w:val="24"/>
                <w:szCs w:val="24"/>
              </w:rPr>
            </w:pPr>
            <w:r w:rsidRPr="00BF282E">
              <w:rPr>
                <w:b/>
                <w:bCs/>
                <w:sz w:val="24"/>
                <w:szCs w:val="24"/>
              </w:rPr>
              <w:t>В том числе практических занятий</w:t>
            </w:r>
            <w:r w:rsidR="00697283">
              <w:rPr>
                <w:b/>
                <w:bCs/>
                <w:sz w:val="24"/>
                <w:szCs w:val="24"/>
              </w:rPr>
              <w:t xml:space="preserve"> (в форме практической подготовки)</w:t>
            </w:r>
          </w:p>
        </w:tc>
        <w:tc>
          <w:tcPr>
            <w:tcW w:w="591" w:type="pct"/>
            <w:shd w:val="clear" w:color="auto" w:fill="auto"/>
          </w:tcPr>
          <w:p w:rsidR="00BF282E" w:rsidRPr="00AC4008" w:rsidRDefault="00BF282E" w:rsidP="00A92428">
            <w:pPr>
              <w:jc w:val="center"/>
              <w:rPr>
                <w:b/>
                <w:bCs/>
                <w:sz w:val="24"/>
                <w:szCs w:val="24"/>
              </w:rPr>
            </w:pPr>
            <w:r w:rsidRPr="00AC4008">
              <w:rPr>
                <w:b/>
                <w:bCs/>
                <w:sz w:val="24"/>
                <w:szCs w:val="24"/>
              </w:rPr>
              <w:t>2/2</w:t>
            </w:r>
          </w:p>
        </w:tc>
        <w:tc>
          <w:tcPr>
            <w:tcW w:w="579" w:type="pct"/>
            <w:vMerge/>
            <w:shd w:val="clear" w:color="auto" w:fill="auto"/>
          </w:tcPr>
          <w:p w:rsidR="00BF282E" w:rsidRPr="00BF282E" w:rsidRDefault="00BF282E" w:rsidP="00A92428">
            <w:pPr>
              <w:jc w:val="center"/>
              <w:rPr>
                <w:b/>
                <w:bCs/>
                <w:sz w:val="24"/>
                <w:szCs w:val="24"/>
              </w:rPr>
            </w:pPr>
          </w:p>
        </w:tc>
      </w:tr>
      <w:tr w:rsidR="00BF282E" w:rsidRPr="00BF282E" w:rsidTr="006C059B">
        <w:trPr>
          <w:trHeight w:val="20"/>
        </w:trPr>
        <w:tc>
          <w:tcPr>
            <w:tcW w:w="842" w:type="pct"/>
            <w:vMerge/>
            <w:shd w:val="clear" w:color="auto" w:fill="auto"/>
          </w:tcPr>
          <w:p w:rsidR="00BF282E" w:rsidRPr="00BF282E" w:rsidRDefault="00BF282E" w:rsidP="00A92428">
            <w:pPr>
              <w:jc w:val="center"/>
              <w:rPr>
                <w:b/>
                <w:bCs/>
                <w:sz w:val="24"/>
                <w:szCs w:val="24"/>
              </w:rPr>
            </w:pPr>
          </w:p>
        </w:tc>
        <w:tc>
          <w:tcPr>
            <w:tcW w:w="2988" w:type="pct"/>
            <w:shd w:val="clear" w:color="auto" w:fill="auto"/>
          </w:tcPr>
          <w:p w:rsidR="00BF282E" w:rsidRPr="00BF282E" w:rsidRDefault="00BF282E" w:rsidP="00BF282E">
            <w:pPr>
              <w:widowControl/>
              <w:autoSpaceDE/>
              <w:autoSpaceDN/>
              <w:adjustRightInd/>
              <w:jc w:val="both"/>
              <w:rPr>
                <w:color w:val="00B050"/>
                <w:sz w:val="24"/>
                <w:szCs w:val="24"/>
              </w:rPr>
            </w:pPr>
            <w:r w:rsidRPr="00126649">
              <w:rPr>
                <w:rFonts w:eastAsia="Calibri"/>
                <w:spacing w:val="-4"/>
                <w:sz w:val="24"/>
                <w:szCs w:val="24"/>
                <w:lang w:eastAsia="en-US"/>
              </w:rPr>
              <w:t>Настройка механизма  навески  трактора  для  работы  с  навесными  машинами</w:t>
            </w:r>
          </w:p>
        </w:tc>
        <w:tc>
          <w:tcPr>
            <w:tcW w:w="591" w:type="pct"/>
            <w:shd w:val="clear" w:color="auto" w:fill="auto"/>
          </w:tcPr>
          <w:p w:rsidR="00BF282E" w:rsidRPr="00AC4008" w:rsidRDefault="00BF282E" w:rsidP="00A92428">
            <w:pPr>
              <w:jc w:val="center"/>
              <w:rPr>
                <w:bCs/>
                <w:sz w:val="24"/>
                <w:szCs w:val="24"/>
              </w:rPr>
            </w:pPr>
            <w:r w:rsidRPr="00AC4008">
              <w:rPr>
                <w:bCs/>
                <w:sz w:val="24"/>
                <w:szCs w:val="24"/>
              </w:rPr>
              <w:t>2/2</w:t>
            </w:r>
          </w:p>
        </w:tc>
        <w:tc>
          <w:tcPr>
            <w:tcW w:w="579" w:type="pct"/>
            <w:vMerge/>
            <w:shd w:val="clear" w:color="auto" w:fill="auto"/>
          </w:tcPr>
          <w:p w:rsidR="00BF282E" w:rsidRPr="00BF282E" w:rsidRDefault="00BF282E" w:rsidP="00A92428">
            <w:pPr>
              <w:jc w:val="center"/>
              <w:rPr>
                <w:b/>
                <w:bCs/>
                <w:sz w:val="24"/>
                <w:szCs w:val="24"/>
              </w:rPr>
            </w:pPr>
          </w:p>
        </w:tc>
      </w:tr>
      <w:tr w:rsidR="004E05CC" w:rsidRPr="00BF282E" w:rsidTr="00BF282E">
        <w:trPr>
          <w:trHeight w:val="20"/>
        </w:trPr>
        <w:tc>
          <w:tcPr>
            <w:tcW w:w="842" w:type="pct"/>
            <w:vMerge w:val="restart"/>
            <w:shd w:val="clear" w:color="auto" w:fill="auto"/>
          </w:tcPr>
          <w:p w:rsidR="004E05CC" w:rsidRPr="00AC4008" w:rsidRDefault="004E05CC" w:rsidP="00BF282E">
            <w:pPr>
              <w:shd w:val="clear" w:color="auto" w:fill="FFFFFF"/>
              <w:rPr>
                <w:sz w:val="24"/>
                <w:szCs w:val="24"/>
              </w:rPr>
            </w:pPr>
            <w:r w:rsidRPr="00AC4008">
              <w:rPr>
                <w:b/>
                <w:bCs/>
                <w:sz w:val="24"/>
                <w:szCs w:val="24"/>
              </w:rPr>
              <w:t>Тема 1.2.</w:t>
            </w:r>
            <w:r w:rsidRPr="00AC4008">
              <w:rPr>
                <w:sz w:val="24"/>
                <w:szCs w:val="24"/>
              </w:rPr>
              <w:t xml:space="preserve"> Электрооборудование тракторов и автомобилей</w:t>
            </w:r>
          </w:p>
          <w:p w:rsidR="004E05CC" w:rsidRPr="00AC4008" w:rsidRDefault="004E05CC" w:rsidP="00BF282E">
            <w:pPr>
              <w:rPr>
                <w:b/>
                <w:bCs/>
                <w:sz w:val="24"/>
                <w:szCs w:val="24"/>
              </w:rPr>
            </w:pPr>
          </w:p>
        </w:tc>
        <w:tc>
          <w:tcPr>
            <w:tcW w:w="2988" w:type="pct"/>
            <w:shd w:val="clear" w:color="auto" w:fill="auto"/>
          </w:tcPr>
          <w:p w:rsidR="004E05CC" w:rsidRPr="00AC4008" w:rsidRDefault="004E05CC" w:rsidP="00126649">
            <w:pPr>
              <w:shd w:val="clear" w:color="auto" w:fill="FFFFFF"/>
              <w:jc w:val="both"/>
              <w:rPr>
                <w:spacing w:val="1"/>
                <w:sz w:val="24"/>
                <w:szCs w:val="24"/>
              </w:rPr>
            </w:pPr>
            <w:r w:rsidRPr="00AC4008">
              <w:rPr>
                <w:b/>
                <w:bCs/>
                <w:sz w:val="24"/>
                <w:szCs w:val="24"/>
              </w:rPr>
              <w:t>Содержание учебного материала</w:t>
            </w:r>
          </w:p>
        </w:tc>
        <w:tc>
          <w:tcPr>
            <w:tcW w:w="591" w:type="pct"/>
            <w:shd w:val="clear" w:color="auto" w:fill="auto"/>
          </w:tcPr>
          <w:p w:rsidR="004E05CC" w:rsidRPr="00AC4008" w:rsidRDefault="004E05CC" w:rsidP="00A92428">
            <w:pPr>
              <w:jc w:val="center"/>
              <w:rPr>
                <w:b/>
                <w:bCs/>
                <w:sz w:val="24"/>
                <w:szCs w:val="24"/>
              </w:rPr>
            </w:pPr>
            <w:r w:rsidRPr="00AC4008">
              <w:rPr>
                <w:b/>
                <w:bCs/>
                <w:sz w:val="24"/>
                <w:szCs w:val="24"/>
              </w:rPr>
              <w:t>10/6</w:t>
            </w:r>
          </w:p>
        </w:tc>
        <w:tc>
          <w:tcPr>
            <w:tcW w:w="579" w:type="pct"/>
            <w:vMerge w:val="restart"/>
            <w:shd w:val="clear" w:color="auto" w:fill="auto"/>
          </w:tcPr>
          <w:p w:rsidR="004E05CC" w:rsidRPr="00BF282E" w:rsidRDefault="004E05CC" w:rsidP="00A92428">
            <w:pPr>
              <w:jc w:val="center"/>
              <w:rPr>
                <w:sz w:val="24"/>
                <w:szCs w:val="24"/>
              </w:rPr>
            </w:pPr>
            <w:r w:rsidRPr="00BF282E">
              <w:rPr>
                <w:sz w:val="24"/>
                <w:szCs w:val="24"/>
              </w:rPr>
              <w:t>ОК 1, ОК 2, ОК 9, ПК 1.1 – ПК 1.3, ПК 2.1 – ПК 2.2, ПК 3.1 – ПК 3.3</w:t>
            </w:r>
          </w:p>
        </w:tc>
      </w:tr>
      <w:tr w:rsidR="004E05CC" w:rsidRPr="00BF282E" w:rsidTr="006C059B">
        <w:trPr>
          <w:trHeight w:val="20"/>
        </w:trPr>
        <w:tc>
          <w:tcPr>
            <w:tcW w:w="842" w:type="pct"/>
            <w:vMerge/>
            <w:shd w:val="clear" w:color="auto" w:fill="auto"/>
          </w:tcPr>
          <w:p w:rsidR="004E05CC" w:rsidRPr="00AC4008" w:rsidRDefault="004E05CC" w:rsidP="00A92428">
            <w:pPr>
              <w:jc w:val="center"/>
              <w:rPr>
                <w:b/>
                <w:bCs/>
                <w:sz w:val="24"/>
                <w:szCs w:val="24"/>
              </w:rPr>
            </w:pPr>
          </w:p>
        </w:tc>
        <w:tc>
          <w:tcPr>
            <w:tcW w:w="2988" w:type="pct"/>
            <w:shd w:val="clear" w:color="auto" w:fill="auto"/>
          </w:tcPr>
          <w:p w:rsidR="004E05CC" w:rsidRPr="00AC4008" w:rsidRDefault="004E05CC" w:rsidP="00BF282E">
            <w:pPr>
              <w:shd w:val="clear" w:color="auto" w:fill="FFFFFF"/>
              <w:jc w:val="both"/>
              <w:rPr>
                <w:sz w:val="24"/>
                <w:szCs w:val="24"/>
              </w:rPr>
            </w:pPr>
            <w:r w:rsidRPr="00AC4008">
              <w:rPr>
                <w:spacing w:val="1"/>
                <w:sz w:val="24"/>
                <w:szCs w:val="24"/>
              </w:rPr>
              <w:t xml:space="preserve">Общие сведения об электрическом оборудовании тракторов и автомобилей. Источники и </w:t>
            </w:r>
            <w:r w:rsidRPr="00AC4008">
              <w:rPr>
                <w:spacing w:val="-1"/>
                <w:sz w:val="24"/>
                <w:szCs w:val="24"/>
              </w:rPr>
              <w:t xml:space="preserve">потребители электрического тока. </w:t>
            </w:r>
            <w:r w:rsidRPr="00AC4008">
              <w:rPr>
                <w:spacing w:val="2"/>
                <w:sz w:val="24"/>
                <w:szCs w:val="24"/>
              </w:rPr>
              <w:t xml:space="preserve">Процесс зажигания электрической искрой. </w:t>
            </w:r>
          </w:p>
        </w:tc>
        <w:tc>
          <w:tcPr>
            <w:tcW w:w="591" w:type="pct"/>
            <w:shd w:val="clear" w:color="auto" w:fill="auto"/>
          </w:tcPr>
          <w:p w:rsidR="004E05CC" w:rsidRPr="00AC4008" w:rsidRDefault="004E05CC" w:rsidP="00A92428">
            <w:pPr>
              <w:jc w:val="center"/>
              <w:rPr>
                <w:bCs/>
                <w:sz w:val="24"/>
                <w:szCs w:val="24"/>
              </w:rPr>
            </w:pPr>
            <w:r w:rsidRPr="00AC4008">
              <w:rPr>
                <w:bCs/>
                <w:sz w:val="24"/>
                <w:szCs w:val="24"/>
              </w:rPr>
              <w:t>4</w:t>
            </w:r>
          </w:p>
        </w:tc>
        <w:tc>
          <w:tcPr>
            <w:tcW w:w="579" w:type="pct"/>
            <w:vMerge/>
            <w:shd w:val="clear" w:color="auto" w:fill="auto"/>
          </w:tcPr>
          <w:p w:rsidR="004E05CC" w:rsidRPr="00BF282E" w:rsidRDefault="004E05CC" w:rsidP="00A92428">
            <w:pPr>
              <w:jc w:val="center"/>
              <w:rPr>
                <w:b/>
                <w:bCs/>
                <w:sz w:val="24"/>
                <w:szCs w:val="24"/>
              </w:rPr>
            </w:pPr>
          </w:p>
        </w:tc>
      </w:tr>
      <w:tr w:rsidR="004E05CC" w:rsidRPr="00BF282E" w:rsidTr="006C059B">
        <w:trPr>
          <w:trHeight w:val="20"/>
        </w:trPr>
        <w:tc>
          <w:tcPr>
            <w:tcW w:w="842" w:type="pct"/>
            <w:vMerge/>
            <w:shd w:val="clear" w:color="auto" w:fill="auto"/>
          </w:tcPr>
          <w:p w:rsidR="004E05CC" w:rsidRPr="00AC4008" w:rsidRDefault="004E05CC" w:rsidP="00A92428">
            <w:pPr>
              <w:jc w:val="center"/>
              <w:rPr>
                <w:b/>
                <w:bCs/>
                <w:sz w:val="24"/>
                <w:szCs w:val="24"/>
              </w:rPr>
            </w:pPr>
          </w:p>
        </w:tc>
        <w:tc>
          <w:tcPr>
            <w:tcW w:w="2988" w:type="pct"/>
            <w:shd w:val="clear" w:color="auto" w:fill="auto"/>
          </w:tcPr>
          <w:p w:rsidR="004E05CC" w:rsidRPr="00AC4008" w:rsidRDefault="004E05CC" w:rsidP="00340DB9">
            <w:pPr>
              <w:jc w:val="both"/>
              <w:rPr>
                <w:sz w:val="24"/>
                <w:szCs w:val="24"/>
              </w:rPr>
            </w:pPr>
            <w:r w:rsidRPr="00AC4008">
              <w:rPr>
                <w:b/>
                <w:bCs/>
                <w:sz w:val="24"/>
                <w:szCs w:val="24"/>
              </w:rPr>
              <w:t>В том числе практических занятий</w:t>
            </w:r>
            <w:r w:rsidR="00697283">
              <w:rPr>
                <w:b/>
                <w:bCs/>
                <w:sz w:val="24"/>
                <w:szCs w:val="24"/>
              </w:rPr>
              <w:t xml:space="preserve"> (в форме практической подготовки)</w:t>
            </w:r>
          </w:p>
        </w:tc>
        <w:tc>
          <w:tcPr>
            <w:tcW w:w="591" w:type="pct"/>
            <w:shd w:val="clear" w:color="auto" w:fill="auto"/>
          </w:tcPr>
          <w:p w:rsidR="004E05CC" w:rsidRPr="00AC4008" w:rsidRDefault="004E05CC" w:rsidP="00A92428">
            <w:pPr>
              <w:jc w:val="center"/>
              <w:rPr>
                <w:b/>
                <w:bCs/>
                <w:sz w:val="24"/>
                <w:szCs w:val="24"/>
              </w:rPr>
            </w:pPr>
            <w:r w:rsidRPr="00AC4008">
              <w:rPr>
                <w:b/>
                <w:bCs/>
                <w:sz w:val="24"/>
                <w:szCs w:val="24"/>
              </w:rPr>
              <w:t>6/6</w:t>
            </w:r>
          </w:p>
        </w:tc>
        <w:tc>
          <w:tcPr>
            <w:tcW w:w="579" w:type="pct"/>
            <w:vMerge/>
            <w:shd w:val="clear" w:color="auto" w:fill="auto"/>
          </w:tcPr>
          <w:p w:rsidR="004E05CC" w:rsidRPr="00BF282E" w:rsidRDefault="004E05CC" w:rsidP="00A92428">
            <w:pPr>
              <w:jc w:val="center"/>
              <w:rPr>
                <w:b/>
                <w:bCs/>
                <w:sz w:val="24"/>
                <w:szCs w:val="24"/>
              </w:rPr>
            </w:pPr>
          </w:p>
        </w:tc>
      </w:tr>
      <w:tr w:rsidR="004E05CC" w:rsidRPr="00BF282E" w:rsidTr="006C059B">
        <w:trPr>
          <w:trHeight w:val="20"/>
        </w:trPr>
        <w:tc>
          <w:tcPr>
            <w:tcW w:w="842" w:type="pct"/>
            <w:vMerge/>
            <w:shd w:val="clear" w:color="auto" w:fill="auto"/>
          </w:tcPr>
          <w:p w:rsidR="004E05CC" w:rsidRPr="00AC4008" w:rsidRDefault="004E05CC" w:rsidP="00A92428">
            <w:pPr>
              <w:jc w:val="center"/>
              <w:rPr>
                <w:b/>
                <w:bCs/>
                <w:sz w:val="24"/>
                <w:szCs w:val="24"/>
              </w:rPr>
            </w:pPr>
          </w:p>
        </w:tc>
        <w:tc>
          <w:tcPr>
            <w:tcW w:w="2988" w:type="pct"/>
            <w:shd w:val="clear" w:color="auto" w:fill="auto"/>
          </w:tcPr>
          <w:p w:rsidR="004E05CC" w:rsidRPr="00AC4008" w:rsidRDefault="004E05CC" w:rsidP="00340DB9">
            <w:pPr>
              <w:jc w:val="both"/>
              <w:rPr>
                <w:sz w:val="24"/>
                <w:szCs w:val="24"/>
              </w:rPr>
            </w:pPr>
            <w:r w:rsidRPr="00AC4008">
              <w:rPr>
                <w:sz w:val="24"/>
                <w:szCs w:val="24"/>
              </w:rPr>
              <w:t>Проверка состояния  аккумуляторной батареи</w:t>
            </w:r>
          </w:p>
        </w:tc>
        <w:tc>
          <w:tcPr>
            <w:tcW w:w="591" w:type="pct"/>
            <w:shd w:val="clear" w:color="auto" w:fill="auto"/>
          </w:tcPr>
          <w:p w:rsidR="004E05CC" w:rsidRPr="00AC4008" w:rsidRDefault="004E05CC" w:rsidP="00A92428">
            <w:pPr>
              <w:jc w:val="center"/>
              <w:rPr>
                <w:bCs/>
                <w:sz w:val="24"/>
                <w:szCs w:val="24"/>
              </w:rPr>
            </w:pPr>
            <w:r w:rsidRPr="00AC4008">
              <w:rPr>
                <w:bCs/>
                <w:sz w:val="24"/>
                <w:szCs w:val="24"/>
              </w:rPr>
              <w:t>2/2</w:t>
            </w:r>
          </w:p>
        </w:tc>
        <w:tc>
          <w:tcPr>
            <w:tcW w:w="579" w:type="pct"/>
            <w:vMerge/>
            <w:shd w:val="clear" w:color="auto" w:fill="auto"/>
          </w:tcPr>
          <w:p w:rsidR="004E05CC" w:rsidRPr="00BF282E" w:rsidRDefault="004E05CC" w:rsidP="00A92428">
            <w:pPr>
              <w:jc w:val="center"/>
              <w:rPr>
                <w:b/>
                <w:bCs/>
                <w:sz w:val="24"/>
                <w:szCs w:val="24"/>
              </w:rPr>
            </w:pPr>
          </w:p>
        </w:tc>
      </w:tr>
      <w:tr w:rsidR="004E05CC" w:rsidRPr="00BF282E" w:rsidTr="006C059B">
        <w:trPr>
          <w:trHeight w:val="20"/>
        </w:trPr>
        <w:tc>
          <w:tcPr>
            <w:tcW w:w="842" w:type="pct"/>
            <w:vMerge/>
            <w:shd w:val="clear" w:color="auto" w:fill="auto"/>
          </w:tcPr>
          <w:p w:rsidR="004E05CC" w:rsidRPr="00AC4008" w:rsidRDefault="004E05CC" w:rsidP="00A92428">
            <w:pPr>
              <w:jc w:val="center"/>
              <w:rPr>
                <w:b/>
                <w:bCs/>
                <w:sz w:val="24"/>
                <w:szCs w:val="24"/>
              </w:rPr>
            </w:pPr>
          </w:p>
        </w:tc>
        <w:tc>
          <w:tcPr>
            <w:tcW w:w="2988" w:type="pct"/>
            <w:shd w:val="clear" w:color="auto" w:fill="auto"/>
          </w:tcPr>
          <w:p w:rsidR="004E05CC" w:rsidRPr="00AC4008" w:rsidRDefault="004E05CC" w:rsidP="00340DB9">
            <w:pPr>
              <w:jc w:val="both"/>
              <w:rPr>
                <w:sz w:val="24"/>
                <w:szCs w:val="24"/>
              </w:rPr>
            </w:pPr>
            <w:r w:rsidRPr="00AC4008">
              <w:rPr>
                <w:sz w:val="24"/>
                <w:szCs w:val="24"/>
              </w:rPr>
              <w:t>Устройство и работа генераторной  установки</w:t>
            </w:r>
          </w:p>
        </w:tc>
        <w:tc>
          <w:tcPr>
            <w:tcW w:w="591" w:type="pct"/>
            <w:shd w:val="clear" w:color="auto" w:fill="auto"/>
          </w:tcPr>
          <w:p w:rsidR="004E05CC" w:rsidRPr="00AC4008" w:rsidRDefault="004E05CC" w:rsidP="00A92428">
            <w:pPr>
              <w:jc w:val="center"/>
              <w:rPr>
                <w:bCs/>
                <w:sz w:val="24"/>
                <w:szCs w:val="24"/>
              </w:rPr>
            </w:pPr>
            <w:r w:rsidRPr="00AC4008">
              <w:rPr>
                <w:bCs/>
                <w:sz w:val="24"/>
                <w:szCs w:val="24"/>
              </w:rPr>
              <w:t>2/2</w:t>
            </w:r>
          </w:p>
        </w:tc>
        <w:tc>
          <w:tcPr>
            <w:tcW w:w="579" w:type="pct"/>
            <w:vMerge/>
            <w:shd w:val="clear" w:color="auto" w:fill="auto"/>
          </w:tcPr>
          <w:p w:rsidR="004E05CC" w:rsidRPr="00BF282E" w:rsidRDefault="004E05CC" w:rsidP="00A92428">
            <w:pPr>
              <w:jc w:val="center"/>
              <w:rPr>
                <w:b/>
                <w:bCs/>
                <w:sz w:val="24"/>
                <w:szCs w:val="24"/>
              </w:rPr>
            </w:pPr>
          </w:p>
        </w:tc>
      </w:tr>
      <w:tr w:rsidR="004E05CC" w:rsidRPr="00BF282E" w:rsidTr="006C059B">
        <w:trPr>
          <w:trHeight w:val="20"/>
        </w:trPr>
        <w:tc>
          <w:tcPr>
            <w:tcW w:w="842" w:type="pct"/>
            <w:vMerge/>
            <w:shd w:val="clear" w:color="auto" w:fill="auto"/>
          </w:tcPr>
          <w:p w:rsidR="004E05CC" w:rsidRPr="00AC4008" w:rsidRDefault="004E05CC" w:rsidP="00A92428">
            <w:pPr>
              <w:jc w:val="center"/>
              <w:rPr>
                <w:b/>
                <w:bCs/>
                <w:sz w:val="24"/>
                <w:szCs w:val="24"/>
              </w:rPr>
            </w:pPr>
          </w:p>
        </w:tc>
        <w:tc>
          <w:tcPr>
            <w:tcW w:w="2988" w:type="pct"/>
            <w:shd w:val="clear" w:color="auto" w:fill="auto"/>
          </w:tcPr>
          <w:p w:rsidR="004E05CC" w:rsidRPr="00AC4008" w:rsidRDefault="004E05CC" w:rsidP="00340DB9">
            <w:pPr>
              <w:jc w:val="both"/>
              <w:rPr>
                <w:sz w:val="24"/>
                <w:szCs w:val="24"/>
              </w:rPr>
            </w:pPr>
            <w:r w:rsidRPr="00AC4008">
              <w:rPr>
                <w:sz w:val="24"/>
                <w:szCs w:val="24"/>
              </w:rPr>
              <w:t>Устройство и работа стартера</w:t>
            </w:r>
          </w:p>
        </w:tc>
        <w:tc>
          <w:tcPr>
            <w:tcW w:w="591" w:type="pct"/>
            <w:shd w:val="clear" w:color="auto" w:fill="auto"/>
          </w:tcPr>
          <w:p w:rsidR="004E05CC" w:rsidRPr="00AC4008" w:rsidRDefault="004E05CC" w:rsidP="00A92428">
            <w:pPr>
              <w:jc w:val="center"/>
              <w:rPr>
                <w:bCs/>
                <w:sz w:val="24"/>
                <w:szCs w:val="24"/>
              </w:rPr>
            </w:pPr>
            <w:r w:rsidRPr="00AC4008">
              <w:rPr>
                <w:bCs/>
                <w:sz w:val="24"/>
                <w:szCs w:val="24"/>
              </w:rPr>
              <w:t>2/2</w:t>
            </w:r>
          </w:p>
        </w:tc>
        <w:tc>
          <w:tcPr>
            <w:tcW w:w="579" w:type="pct"/>
            <w:vMerge/>
            <w:shd w:val="clear" w:color="auto" w:fill="auto"/>
          </w:tcPr>
          <w:p w:rsidR="004E05CC" w:rsidRPr="00BF282E" w:rsidRDefault="004E05CC" w:rsidP="00A92428">
            <w:pPr>
              <w:jc w:val="center"/>
              <w:rPr>
                <w:b/>
                <w:bCs/>
                <w:sz w:val="24"/>
                <w:szCs w:val="24"/>
              </w:rPr>
            </w:pPr>
          </w:p>
        </w:tc>
      </w:tr>
      <w:tr w:rsidR="00AC4008" w:rsidRPr="00BF282E" w:rsidTr="006C059B">
        <w:trPr>
          <w:trHeight w:val="20"/>
        </w:trPr>
        <w:tc>
          <w:tcPr>
            <w:tcW w:w="842" w:type="pct"/>
            <w:vMerge w:val="restart"/>
            <w:shd w:val="clear" w:color="auto" w:fill="auto"/>
          </w:tcPr>
          <w:p w:rsidR="00AC4008" w:rsidRPr="00AC4008" w:rsidRDefault="00AC4008" w:rsidP="00AC4008">
            <w:pPr>
              <w:jc w:val="center"/>
              <w:rPr>
                <w:b/>
                <w:bCs/>
                <w:sz w:val="24"/>
                <w:szCs w:val="24"/>
              </w:rPr>
            </w:pPr>
            <w:r w:rsidRPr="00AC4008">
              <w:rPr>
                <w:b/>
                <w:bCs/>
                <w:sz w:val="24"/>
                <w:szCs w:val="24"/>
              </w:rPr>
              <w:t xml:space="preserve">Тема 1.3. </w:t>
            </w:r>
            <w:r w:rsidRPr="00AC4008">
              <w:rPr>
                <w:bCs/>
                <w:sz w:val="24"/>
                <w:szCs w:val="24"/>
              </w:rPr>
              <w:t>Машины для обработки почвы, улучшения лугов и пастбищ, снегозадержания.</w:t>
            </w:r>
          </w:p>
        </w:tc>
        <w:tc>
          <w:tcPr>
            <w:tcW w:w="2988" w:type="pct"/>
            <w:shd w:val="clear" w:color="auto" w:fill="auto"/>
          </w:tcPr>
          <w:p w:rsidR="00AC4008" w:rsidRPr="00AC4008" w:rsidRDefault="00AC4008" w:rsidP="00340DB9">
            <w:pPr>
              <w:rPr>
                <w:b/>
                <w:bCs/>
                <w:sz w:val="24"/>
                <w:szCs w:val="24"/>
              </w:rPr>
            </w:pPr>
            <w:r w:rsidRPr="00AC4008">
              <w:rPr>
                <w:b/>
                <w:bCs/>
                <w:sz w:val="24"/>
                <w:szCs w:val="24"/>
              </w:rPr>
              <w:t xml:space="preserve">Содержание учебного материала </w:t>
            </w:r>
          </w:p>
        </w:tc>
        <w:tc>
          <w:tcPr>
            <w:tcW w:w="591" w:type="pct"/>
            <w:shd w:val="clear" w:color="auto" w:fill="auto"/>
          </w:tcPr>
          <w:p w:rsidR="00AC4008" w:rsidRPr="00AC4008" w:rsidRDefault="00AC4008" w:rsidP="00A92428">
            <w:pPr>
              <w:jc w:val="center"/>
              <w:rPr>
                <w:b/>
                <w:bCs/>
                <w:sz w:val="24"/>
                <w:szCs w:val="24"/>
              </w:rPr>
            </w:pPr>
            <w:r w:rsidRPr="00AC4008">
              <w:rPr>
                <w:b/>
                <w:bCs/>
                <w:sz w:val="24"/>
                <w:szCs w:val="24"/>
              </w:rPr>
              <w:t>2</w:t>
            </w:r>
          </w:p>
        </w:tc>
        <w:tc>
          <w:tcPr>
            <w:tcW w:w="579" w:type="pct"/>
            <w:vMerge w:val="restart"/>
            <w:shd w:val="clear" w:color="auto" w:fill="auto"/>
          </w:tcPr>
          <w:p w:rsidR="00AC4008" w:rsidRPr="00BF282E" w:rsidRDefault="00AC4008" w:rsidP="00A92428">
            <w:pPr>
              <w:jc w:val="center"/>
              <w:rPr>
                <w:b/>
                <w:bCs/>
                <w:sz w:val="24"/>
                <w:szCs w:val="24"/>
              </w:rPr>
            </w:pPr>
            <w:r w:rsidRPr="00BF282E">
              <w:rPr>
                <w:sz w:val="24"/>
                <w:szCs w:val="24"/>
              </w:rPr>
              <w:t>ОК 1, ОК 2, ОК 9, ПК 1.1 – ПК 1.3, ПК 2.1 – ПК 2.2, ПК 3.1 – ПК 3.3</w:t>
            </w:r>
          </w:p>
        </w:tc>
      </w:tr>
      <w:tr w:rsidR="00AC4008" w:rsidRPr="00BF282E" w:rsidTr="006C059B">
        <w:trPr>
          <w:trHeight w:val="20"/>
        </w:trPr>
        <w:tc>
          <w:tcPr>
            <w:tcW w:w="842" w:type="pct"/>
            <w:vMerge/>
            <w:shd w:val="clear" w:color="auto" w:fill="auto"/>
          </w:tcPr>
          <w:p w:rsidR="00AC4008" w:rsidRPr="00BF282E" w:rsidRDefault="00AC4008" w:rsidP="00A92428">
            <w:pPr>
              <w:jc w:val="center"/>
              <w:rPr>
                <w:b/>
                <w:bCs/>
                <w:sz w:val="24"/>
                <w:szCs w:val="24"/>
              </w:rPr>
            </w:pPr>
          </w:p>
        </w:tc>
        <w:tc>
          <w:tcPr>
            <w:tcW w:w="2988" w:type="pct"/>
            <w:shd w:val="clear" w:color="auto" w:fill="auto"/>
          </w:tcPr>
          <w:p w:rsidR="00AC4008" w:rsidRPr="00BF282E" w:rsidRDefault="00AC4008" w:rsidP="00340DB9">
            <w:pPr>
              <w:rPr>
                <w:bCs/>
                <w:sz w:val="24"/>
                <w:szCs w:val="24"/>
              </w:rPr>
            </w:pPr>
            <w:r w:rsidRPr="00BF282E">
              <w:rPr>
                <w:bCs/>
                <w:sz w:val="24"/>
                <w:szCs w:val="24"/>
              </w:rPr>
              <w:t>Агротехнические требования к машинам для основной и поверхностной обработки почвы. Машины для основной обработки почвы. Классификация плугов. Рабочие и вспомогательные части плуга. Регулировки плугов. Оборотные плуги, особенности их эксплуатации.</w:t>
            </w:r>
          </w:p>
        </w:tc>
        <w:tc>
          <w:tcPr>
            <w:tcW w:w="591" w:type="pct"/>
            <w:shd w:val="clear" w:color="auto" w:fill="auto"/>
          </w:tcPr>
          <w:p w:rsidR="00AC4008" w:rsidRPr="00AC4008" w:rsidRDefault="00AC4008" w:rsidP="00A92428">
            <w:pPr>
              <w:jc w:val="center"/>
              <w:rPr>
                <w:bCs/>
                <w:sz w:val="24"/>
                <w:szCs w:val="24"/>
              </w:rPr>
            </w:pPr>
            <w:r w:rsidRPr="00AC4008">
              <w:rPr>
                <w:bCs/>
                <w:sz w:val="24"/>
                <w:szCs w:val="24"/>
              </w:rPr>
              <w:t>2</w:t>
            </w:r>
          </w:p>
        </w:tc>
        <w:tc>
          <w:tcPr>
            <w:tcW w:w="579" w:type="pct"/>
            <w:vMerge/>
            <w:shd w:val="clear" w:color="auto" w:fill="auto"/>
          </w:tcPr>
          <w:p w:rsidR="00AC4008" w:rsidRPr="00BF282E" w:rsidRDefault="00AC4008" w:rsidP="00A92428">
            <w:pPr>
              <w:jc w:val="center"/>
              <w:rPr>
                <w:b/>
                <w:bCs/>
                <w:sz w:val="24"/>
                <w:szCs w:val="24"/>
              </w:rPr>
            </w:pPr>
          </w:p>
        </w:tc>
      </w:tr>
      <w:tr w:rsidR="00AC4008" w:rsidRPr="00BF282E" w:rsidTr="006C059B">
        <w:trPr>
          <w:trHeight w:val="20"/>
        </w:trPr>
        <w:tc>
          <w:tcPr>
            <w:tcW w:w="842" w:type="pct"/>
            <w:vMerge w:val="restart"/>
            <w:shd w:val="clear" w:color="auto" w:fill="auto"/>
          </w:tcPr>
          <w:p w:rsidR="00AC4008" w:rsidRPr="00AC4008" w:rsidRDefault="00AC4008" w:rsidP="00AC4008">
            <w:pPr>
              <w:jc w:val="center"/>
              <w:rPr>
                <w:b/>
                <w:bCs/>
                <w:sz w:val="24"/>
                <w:szCs w:val="24"/>
              </w:rPr>
            </w:pPr>
            <w:r w:rsidRPr="00AC4008">
              <w:rPr>
                <w:b/>
                <w:bCs/>
                <w:sz w:val="24"/>
                <w:szCs w:val="24"/>
              </w:rPr>
              <w:t xml:space="preserve">Тема 1.4. </w:t>
            </w:r>
            <w:r w:rsidRPr="00AC4008">
              <w:rPr>
                <w:bCs/>
                <w:sz w:val="24"/>
                <w:szCs w:val="24"/>
              </w:rPr>
              <w:lastRenderedPageBreak/>
              <w:t>Технологические комплексы машин для возделывания и уборки</w:t>
            </w:r>
            <w:r w:rsidRPr="00AC4008">
              <w:rPr>
                <w:b/>
                <w:bCs/>
                <w:sz w:val="24"/>
                <w:szCs w:val="24"/>
              </w:rPr>
              <w:t> </w:t>
            </w:r>
          </w:p>
        </w:tc>
        <w:tc>
          <w:tcPr>
            <w:tcW w:w="2988" w:type="pct"/>
            <w:shd w:val="clear" w:color="auto" w:fill="auto"/>
          </w:tcPr>
          <w:p w:rsidR="00AC4008" w:rsidRPr="00BF282E" w:rsidRDefault="00AC4008" w:rsidP="00340DB9">
            <w:pPr>
              <w:rPr>
                <w:b/>
                <w:bCs/>
                <w:sz w:val="24"/>
                <w:szCs w:val="24"/>
              </w:rPr>
            </w:pPr>
            <w:r w:rsidRPr="00BF282E">
              <w:rPr>
                <w:b/>
                <w:bCs/>
                <w:sz w:val="24"/>
                <w:szCs w:val="24"/>
              </w:rPr>
              <w:lastRenderedPageBreak/>
              <w:t xml:space="preserve">Содержание учебного материала </w:t>
            </w:r>
          </w:p>
        </w:tc>
        <w:tc>
          <w:tcPr>
            <w:tcW w:w="591" w:type="pct"/>
            <w:shd w:val="clear" w:color="auto" w:fill="auto"/>
          </w:tcPr>
          <w:p w:rsidR="00AC4008" w:rsidRPr="00AC4008" w:rsidRDefault="00AC4008" w:rsidP="00A92428">
            <w:pPr>
              <w:jc w:val="center"/>
              <w:rPr>
                <w:b/>
                <w:bCs/>
                <w:sz w:val="24"/>
                <w:szCs w:val="24"/>
              </w:rPr>
            </w:pPr>
            <w:r w:rsidRPr="00AC4008">
              <w:rPr>
                <w:b/>
                <w:bCs/>
                <w:sz w:val="24"/>
                <w:szCs w:val="24"/>
              </w:rPr>
              <w:t>4/2</w:t>
            </w:r>
          </w:p>
        </w:tc>
        <w:tc>
          <w:tcPr>
            <w:tcW w:w="579" w:type="pct"/>
            <w:vMerge w:val="restart"/>
            <w:shd w:val="clear" w:color="auto" w:fill="auto"/>
          </w:tcPr>
          <w:p w:rsidR="00AC4008" w:rsidRPr="00BF282E" w:rsidRDefault="004E05CC" w:rsidP="00A92428">
            <w:pPr>
              <w:jc w:val="center"/>
              <w:rPr>
                <w:b/>
                <w:bCs/>
                <w:sz w:val="24"/>
                <w:szCs w:val="24"/>
              </w:rPr>
            </w:pPr>
            <w:r w:rsidRPr="00BF282E">
              <w:rPr>
                <w:sz w:val="24"/>
                <w:szCs w:val="24"/>
              </w:rPr>
              <w:t xml:space="preserve">ОК 1, ОК 2, </w:t>
            </w:r>
            <w:r w:rsidRPr="00BF282E">
              <w:rPr>
                <w:sz w:val="24"/>
                <w:szCs w:val="24"/>
              </w:rPr>
              <w:lastRenderedPageBreak/>
              <w:t>ОК 9, ПК 1.1 – ПК 1.3, ПК 2.1 – ПК 2.2, ПК 3.1 – ПК 3.3</w:t>
            </w:r>
          </w:p>
        </w:tc>
      </w:tr>
      <w:tr w:rsidR="00AC4008" w:rsidRPr="00BF282E" w:rsidTr="006C059B">
        <w:trPr>
          <w:trHeight w:val="20"/>
        </w:trPr>
        <w:tc>
          <w:tcPr>
            <w:tcW w:w="842" w:type="pct"/>
            <w:vMerge/>
            <w:shd w:val="clear" w:color="auto" w:fill="auto"/>
          </w:tcPr>
          <w:p w:rsidR="00AC4008" w:rsidRPr="00AC4008" w:rsidRDefault="00AC4008" w:rsidP="00A92428">
            <w:pPr>
              <w:jc w:val="center"/>
              <w:rPr>
                <w:b/>
                <w:bCs/>
                <w:sz w:val="24"/>
                <w:szCs w:val="24"/>
              </w:rPr>
            </w:pPr>
          </w:p>
        </w:tc>
        <w:tc>
          <w:tcPr>
            <w:tcW w:w="2988" w:type="pct"/>
            <w:shd w:val="clear" w:color="auto" w:fill="auto"/>
          </w:tcPr>
          <w:p w:rsidR="00AC4008" w:rsidRPr="00BF282E" w:rsidRDefault="00AC4008" w:rsidP="00340DB9">
            <w:pPr>
              <w:rPr>
                <w:bCs/>
                <w:sz w:val="24"/>
                <w:szCs w:val="24"/>
              </w:rPr>
            </w:pPr>
            <w:r w:rsidRPr="00BF282E">
              <w:rPr>
                <w:bCs/>
                <w:sz w:val="24"/>
                <w:szCs w:val="24"/>
              </w:rPr>
              <w:t>Назначение, общее устройство, принцип работы и основные технологические регулировки</w:t>
            </w:r>
          </w:p>
        </w:tc>
        <w:tc>
          <w:tcPr>
            <w:tcW w:w="591" w:type="pct"/>
            <w:shd w:val="clear" w:color="auto" w:fill="auto"/>
          </w:tcPr>
          <w:p w:rsidR="00AC4008" w:rsidRPr="00AC4008" w:rsidRDefault="00AC4008" w:rsidP="00A92428">
            <w:pPr>
              <w:jc w:val="center"/>
              <w:rPr>
                <w:bCs/>
                <w:sz w:val="24"/>
                <w:szCs w:val="24"/>
              </w:rPr>
            </w:pPr>
            <w:r w:rsidRPr="00AC4008">
              <w:rPr>
                <w:bCs/>
                <w:sz w:val="24"/>
                <w:szCs w:val="24"/>
              </w:rPr>
              <w:t>2</w:t>
            </w:r>
          </w:p>
        </w:tc>
        <w:tc>
          <w:tcPr>
            <w:tcW w:w="579" w:type="pct"/>
            <w:vMerge/>
            <w:shd w:val="clear" w:color="auto" w:fill="auto"/>
          </w:tcPr>
          <w:p w:rsidR="00AC4008" w:rsidRPr="00BF282E" w:rsidRDefault="00AC4008" w:rsidP="00A92428">
            <w:pPr>
              <w:jc w:val="center"/>
              <w:rPr>
                <w:b/>
                <w:bCs/>
                <w:sz w:val="24"/>
                <w:szCs w:val="24"/>
              </w:rPr>
            </w:pPr>
          </w:p>
        </w:tc>
      </w:tr>
      <w:tr w:rsidR="00AC4008" w:rsidRPr="00BF282E" w:rsidTr="006C059B">
        <w:trPr>
          <w:trHeight w:val="20"/>
        </w:trPr>
        <w:tc>
          <w:tcPr>
            <w:tcW w:w="842" w:type="pct"/>
            <w:vMerge/>
            <w:shd w:val="clear" w:color="auto" w:fill="auto"/>
          </w:tcPr>
          <w:p w:rsidR="00AC4008" w:rsidRPr="00AC4008" w:rsidRDefault="00AC4008" w:rsidP="00A92428">
            <w:pPr>
              <w:jc w:val="center"/>
              <w:rPr>
                <w:b/>
                <w:bCs/>
                <w:sz w:val="24"/>
                <w:szCs w:val="24"/>
              </w:rPr>
            </w:pPr>
          </w:p>
        </w:tc>
        <w:tc>
          <w:tcPr>
            <w:tcW w:w="2988" w:type="pct"/>
            <w:shd w:val="clear" w:color="auto" w:fill="auto"/>
          </w:tcPr>
          <w:p w:rsidR="00AC4008" w:rsidRPr="00BF282E" w:rsidRDefault="00AC4008" w:rsidP="00340DB9">
            <w:pPr>
              <w:rPr>
                <w:b/>
                <w:color w:val="00B050"/>
                <w:sz w:val="24"/>
                <w:szCs w:val="24"/>
              </w:rPr>
            </w:pPr>
            <w:r w:rsidRPr="00BF282E">
              <w:rPr>
                <w:b/>
                <w:bCs/>
                <w:sz w:val="24"/>
                <w:szCs w:val="24"/>
              </w:rPr>
              <w:t>В том числе практических занятий</w:t>
            </w:r>
            <w:r w:rsidR="00697283">
              <w:rPr>
                <w:b/>
                <w:bCs/>
                <w:sz w:val="24"/>
                <w:szCs w:val="24"/>
              </w:rPr>
              <w:t>(в форме практической подготовки)</w:t>
            </w:r>
          </w:p>
        </w:tc>
        <w:tc>
          <w:tcPr>
            <w:tcW w:w="591" w:type="pct"/>
            <w:shd w:val="clear" w:color="auto" w:fill="auto"/>
          </w:tcPr>
          <w:p w:rsidR="00AC4008" w:rsidRPr="00AC4008" w:rsidRDefault="00AC4008" w:rsidP="00A92428">
            <w:pPr>
              <w:jc w:val="center"/>
              <w:rPr>
                <w:b/>
                <w:bCs/>
                <w:sz w:val="24"/>
                <w:szCs w:val="24"/>
              </w:rPr>
            </w:pPr>
            <w:r w:rsidRPr="00AC4008">
              <w:rPr>
                <w:b/>
                <w:bCs/>
                <w:sz w:val="24"/>
                <w:szCs w:val="24"/>
              </w:rPr>
              <w:t>2/2</w:t>
            </w:r>
          </w:p>
        </w:tc>
        <w:tc>
          <w:tcPr>
            <w:tcW w:w="579" w:type="pct"/>
            <w:vMerge/>
            <w:shd w:val="clear" w:color="auto" w:fill="auto"/>
          </w:tcPr>
          <w:p w:rsidR="00AC4008" w:rsidRPr="00BF282E" w:rsidRDefault="00AC4008" w:rsidP="00A92428">
            <w:pPr>
              <w:jc w:val="center"/>
              <w:rPr>
                <w:b/>
                <w:bCs/>
                <w:sz w:val="24"/>
                <w:szCs w:val="24"/>
              </w:rPr>
            </w:pPr>
          </w:p>
        </w:tc>
      </w:tr>
      <w:tr w:rsidR="00AC4008" w:rsidRPr="00BF282E" w:rsidTr="006C059B">
        <w:trPr>
          <w:trHeight w:val="20"/>
        </w:trPr>
        <w:tc>
          <w:tcPr>
            <w:tcW w:w="842" w:type="pct"/>
            <w:vMerge/>
            <w:shd w:val="clear" w:color="auto" w:fill="auto"/>
          </w:tcPr>
          <w:p w:rsidR="00AC4008" w:rsidRPr="00AC4008" w:rsidRDefault="00AC4008" w:rsidP="00A92428">
            <w:pPr>
              <w:jc w:val="center"/>
              <w:rPr>
                <w:b/>
                <w:bCs/>
                <w:sz w:val="24"/>
                <w:szCs w:val="24"/>
              </w:rPr>
            </w:pPr>
          </w:p>
        </w:tc>
        <w:tc>
          <w:tcPr>
            <w:tcW w:w="2988" w:type="pct"/>
            <w:shd w:val="clear" w:color="auto" w:fill="auto"/>
          </w:tcPr>
          <w:p w:rsidR="00AC4008" w:rsidRPr="00BF282E" w:rsidRDefault="00AC4008" w:rsidP="00340DB9">
            <w:pPr>
              <w:rPr>
                <w:color w:val="00B050"/>
                <w:sz w:val="24"/>
                <w:szCs w:val="24"/>
              </w:rPr>
            </w:pPr>
            <w:r w:rsidRPr="00BF282E">
              <w:rPr>
                <w:rFonts w:eastAsia="Calibri"/>
                <w:sz w:val="24"/>
                <w:szCs w:val="24"/>
                <w:lang w:eastAsia="en-US"/>
              </w:rPr>
              <w:t>Устройство и работа зерновых сеялок и посадочных машин</w:t>
            </w:r>
          </w:p>
        </w:tc>
        <w:tc>
          <w:tcPr>
            <w:tcW w:w="591" w:type="pct"/>
            <w:shd w:val="clear" w:color="auto" w:fill="auto"/>
          </w:tcPr>
          <w:p w:rsidR="00AC4008" w:rsidRPr="00AC4008" w:rsidRDefault="00AC4008" w:rsidP="00A92428">
            <w:pPr>
              <w:jc w:val="center"/>
              <w:rPr>
                <w:bCs/>
                <w:sz w:val="24"/>
                <w:szCs w:val="24"/>
              </w:rPr>
            </w:pPr>
            <w:r w:rsidRPr="00AC4008">
              <w:rPr>
                <w:bCs/>
                <w:sz w:val="24"/>
                <w:szCs w:val="24"/>
              </w:rPr>
              <w:t>2/2</w:t>
            </w:r>
          </w:p>
        </w:tc>
        <w:tc>
          <w:tcPr>
            <w:tcW w:w="579" w:type="pct"/>
            <w:vMerge/>
            <w:shd w:val="clear" w:color="auto" w:fill="auto"/>
          </w:tcPr>
          <w:p w:rsidR="00AC4008" w:rsidRPr="00BF282E" w:rsidRDefault="00AC4008" w:rsidP="00A92428">
            <w:pPr>
              <w:jc w:val="center"/>
              <w:rPr>
                <w:b/>
                <w:bCs/>
                <w:sz w:val="24"/>
                <w:szCs w:val="24"/>
              </w:rPr>
            </w:pPr>
          </w:p>
        </w:tc>
      </w:tr>
      <w:tr w:rsidR="00AC4008" w:rsidRPr="00BF282E" w:rsidTr="006C059B">
        <w:trPr>
          <w:trHeight w:val="20"/>
        </w:trPr>
        <w:tc>
          <w:tcPr>
            <w:tcW w:w="842" w:type="pct"/>
            <w:vMerge w:val="restart"/>
            <w:shd w:val="clear" w:color="auto" w:fill="auto"/>
          </w:tcPr>
          <w:p w:rsidR="00AC4008" w:rsidRPr="00AC4008" w:rsidRDefault="00AC4008" w:rsidP="00AC4008">
            <w:pPr>
              <w:jc w:val="center"/>
              <w:rPr>
                <w:b/>
                <w:bCs/>
                <w:sz w:val="24"/>
                <w:szCs w:val="24"/>
              </w:rPr>
            </w:pPr>
            <w:r w:rsidRPr="00AC4008">
              <w:rPr>
                <w:b/>
                <w:bCs/>
                <w:sz w:val="24"/>
                <w:szCs w:val="24"/>
              </w:rPr>
              <w:t xml:space="preserve">Тема 1.5. </w:t>
            </w:r>
            <w:r w:rsidRPr="00AC4008">
              <w:rPr>
                <w:bCs/>
                <w:sz w:val="24"/>
                <w:szCs w:val="24"/>
              </w:rPr>
              <w:t>Мелиоративные машины.</w:t>
            </w:r>
          </w:p>
        </w:tc>
        <w:tc>
          <w:tcPr>
            <w:tcW w:w="2988" w:type="pct"/>
            <w:shd w:val="clear" w:color="auto" w:fill="auto"/>
          </w:tcPr>
          <w:p w:rsidR="00AC4008" w:rsidRPr="00BF282E" w:rsidRDefault="00AC4008" w:rsidP="00340DB9">
            <w:pPr>
              <w:rPr>
                <w:b/>
                <w:bCs/>
                <w:sz w:val="24"/>
                <w:szCs w:val="24"/>
              </w:rPr>
            </w:pPr>
            <w:r w:rsidRPr="00BF282E">
              <w:rPr>
                <w:b/>
                <w:bCs/>
                <w:sz w:val="24"/>
                <w:szCs w:val="24"/>
              </w:rPr>
              <w:t xml:space="preserve">Содержание учебного материала </w:t>
            </w:r>
          </w:p>
        </w:tc>
        <w:tc>
          <w:tcPr>
            <w:tcW w:w="591" w:type="pct"/>
            <w:shd w:val="clear" w:color="auto" w:fill="auto"/>
          </w:tcPr>
          <w:p w:rsidR="00AC4008" w:rsidRPr="00AC4008" w:rsidRDefault="00AC4008" w:rsidP="00A92428">
            <w:pPr>
              <w:jc w:val="center"/>
              <w:rPr>
                <w:b/>
                <w:bCs/>
                <w:sz w:val="24"/>
                <w:szCs w:val="24"/>
              </w:rPr>
            </w:pPr>
            <w:r w:rsidRPr="00AC4008">
              <w:rPr>
                <w:b/>
                <w:bCs/>
                <w:sz w:val="24"/>
                <w:szCs w:val="24"/>
              </w:rPr>
              <w:t>2</w:t>
            </w:r>
          </w:p>
        </w:tc>
        <w:tc>
          <w:tcPr>
            <w:tcW w:w="579" w:type="pct"/>
            <w:vMerge w:val="restart"/>
            <w:shd w:val="clear" w:color="auto" w:fill="auto"/>
          </w:tcPr>
          <w:p w:rsidR="00AC4008" w:rsidRPr="00BF282E" w:rsidRDefault="004E05CC" w:rsidP="00A92428">
            <w:pPr>
              <w:jc w:val="center"/>
              <w:rPr>
                <w:b/>
                <w:bCs/>
                <w:sz w:val="24"/>
                <w:szCs w:val="24"/>
              </w:rPr>
            </w:pPr>
            <w:r w:rsidRPr="00BF282E">
              <w:rPr>
                <w:sz w:val="24"/>
                <w:szCs w:val="24"/>
              </w:rPr>
              <w:t>ОК 1, ОК 2, ОК 9, ПК 1.1 – ПК 1.3, ПК 2.1 – ПК 2.2, ПК 3.1 – ПК 3.3</w:t>
            </w:r>
          </w:p>
        </w:tc>
      </w:tr>
      <w:tr w:rsidR="00AC4008" w:rsidRPr="00BF282E" w:rsidTr="006C059B">
        <w:trPr>
          <w:trHeight w:val="20"/>
        </w:trPr>
        <w:tc>
          <w:tcPr>
            <w:tcW w:w="842" w:type="pct"/>
            <w:vMerge/>
            <w:shd w:val="clear" w:color="auto" w:fill="auto"/>
          </w:tcPr>
          <w:p w:rsidR="00AC4008" w:rsidRPr="00AC4008" w:rsidRDefault="00AC4008" w:rsidP="00A92428">
            <w:pPr>
              <w:jc w:val="center"/>
              <w:rPr>
                <w:b/>
                <w:bCs/>
                <w:sz w:val="24"/>
                <w:szCs w:val="24"/>
              </w:rPr>
            </w:pPr>
          </w:p>
        </w:tc>
        <w:tc>
          <w:tcPr>
            <w:tcW w:w="2988" w:type="pct"/>
            <w:shd w:val="clear" w:color="auto" w:fill="auto"/>
          </w:tcPr>
          <w:p w:rsidR="00AC4008" w:rsidRPr="00BF282E" w:rsidRDefault="00AC4008" w:rsidP="00340DB9">
            <w:pPr>
              <w:rPr>
                <w:bCs/>
                <w:sz w:val="24"/>
                <w:szCs w:val="24"/>
              </w:rPr>
            </w:pPr>
            <w:r w:rsidRPr="00BF282E">
              <w:rPr>
                <w:bCs/>
                <w:sz w:val="24"/>
                <w:szCs w:val="24"/>
              </w:rPr>
              <w:t xml:space="preserve">Назначение общее устройство и принцип работы мелиоративных машин-кусторезов, корчевальных агрегатов, погрузчика, бульдозера, экскаватора, </w:t>
            </w:r>
            <w:proofErr w:type="spellStart"/>
            <w:r w:rsidRPr="00BF282E">
              <w:rPr>
                <w:bCs/>
                <w:sz w:val="24"/>
                <w:szCs w:val="24"/>
              </w:rPr>
              <w:t>каналокопателей</w:t>
            </w:r>
            <w:proofErr w:type="spellEnd"/>
            <w:r w:rsidRPr="00BF282E">
              <w:rPr>
                <w:bCs/>
                <w:sz w:val="24"/>
                <w:szCs w:val="24"/>
              </w:rPr>
              <w:t>, автогрейдеров и планировщиков.</w:t>
            </w:r>
          </w:p>
        </w:tc>
        <w:tc>
          <w:tcPr>
            <w:tcW w:w="591" w:type="pct"/>
            <w:shd w:val="clear" w:color="auto" w:fill="auto"/>
          </w:tcPr>
          <w:p w:rsidR="00AC4008" w:rsidRPr="00AC4008" w:rsidRDefault="00AC4008" w:rsidP="00A92428">
            <w:pPr>
              <w:jc w:val="center"/>
              <w:rPr>
                <w:bCs/>
                <w:sz w:val="24"/>
                <w:szCs w:val="24"/>
              </w:rPr>
            </w:pPr>
            <w:r w:rsidRPr="00AC4008">
              <w:rPr>
                <w:bCs/>
                <w:sz w:val="24"/>
                <w:szCs w:val="24"/>
              </w:rPr>
              <w:t>2</w:t>
            </w:r>
          </w:p>
        </w:tc>
        <w:tc>
          <w:tcPr>
            <w:tcW w:w="579" w:type="pct"/>
            <w:vMerge/>
            <w:shd w:val="clear" w:color="auto" w:fill="auto"/>
          </w:tcPr>
          <w:p w:rsidR="00AC4008" w:rsidRPr="00BF282E" w:rsidRDefault="00AC4008" w:rsidP="00A92428">
            <w:pPr>
              <w:jc w:val="center"/>
              <w:rPr>
                <w:b/>
                <w:bCs/>
                <w:sz w:val="24"/>
                <w:szCs w:val="24"/>
              </w:rPr>
            </w:pPr>
          </w:p>
        </w:tc>
      </w:tr>
      <w:tr w:rsidR="00AC4008" w:rsidRPr="00BF282E" w:rsidTr="006C059B">
        <w:trPr>
          <w:trHeight w:val="20"/>
        </w:trPr>
        <w:tc>
          <w:tcPr>
            <w:tcW w:w="842" w:type="pct"/>
            <w:vMerge w:val="restart"/>
            <w:shd w:val="clear" w:color="auto" w:fill="auto"/>
          </w:tcPr>
          <w:p w:rsidR="00AC4008" w:rsidRPr="00AC4008" w:rsidRDefault="00AC4008" w:rsidP="00AC4008">
            <w:pPr>
              <w:jc w:val="center"/>
              <w:rPr>
                <w:b/>
                <w:bCs/>
                <w:sz w:val="24"/>
                <w:szCs w:val="24"/>
              </w:rPr>
            </w:pPr>
            <w:r w:rsidRPr="00AC4008">
              <w:rPr>
                <w:b/>
                <w:bCs/>
                <w:sz w:val="24"/>
                <w:szCs w:val="24"/>
              </w:rPr>
              <w:t xml:space="preserve">Тема 1.6. </w:t>
            </w:r>
            <w:r w:rsidRPr="00AC4008">
              <w:rPr>
                <w:bCs/>
                <w:sz w:val="24"/>
                <w:szCs w:val="24"/>
              </w:rPr>
              <w:t>Машины для послеуборочной обработки зерна</w:t>
            </w:r>
          </w:p>
        </w:tc>
        <w:tc>
          <w:tcPr>
            <w:tcW w:w="2988" w:type="pct"/>
            <w:shd w:val="clear" w:color="auto" w:fill="auto"/>
          </w:tcPr>
          <w:p w:rsidR="00AC4008" w:rsidRPr="00BF282E" w:rsidRDefault="00AC4008" w:rsidP="00340DB9">
            <w:pPr>
              <w:rPr>
                <w:b/>
                <w:bCs/>
                <w:sz w:val="24"/>
                <w:szCs w:val="24"/>
              </w:rPr>
            </w:pPr>
            <w:r w:rsidRPr="00BF282E">
              <w:rPr>
                <w:b/>
                <w:bCs/>
                <w:sz w:val="24"/>
                <w:szCs w:val="24"/>
              </w:rPr>
              <w:t xml:space="preserve">Содержание учебного материала </w:t>
            </w:r>
          </w:p>
        </w:tc>
        <w:tc>
          <w:tcPr>
            <w:tcW w:w="591" w:type="pct"/>
            <w:shd w:val="clear" w:color="auto" w:fill="auto"/>
          </w:tcPr>
          <w:p w:rsidR="00AC4008" w:rsidRPr="00AC4008" w:rsidRDefault="00AC4008" w:rsidP="00A92428">
            <w:pPr>
              <w:jc w:val="center"/>
              <w:rPr>
                <w:b/>
                <w:bCs/>
                <w:sz w:val="24"/>
                <w:szCs w:val="24"/>
              </w:rPr>
            </w:pPr>
            <w:r w:rsidRPr="00AC4008">
              <w:rPr>
                <w:b/>
                <w:bCs/>
                <w:sz w:val="24"/>
                <w:szCs w:val="24"/>
              </w:rPr>
              <w:t>6</w:t>
            </w:r>
          </w:p>
        </w:tc>
        <w:tc>
          <w:tcPr>
            <w:tcW w:w="579" w:type="pct"/>
            <w:vMerge w:val="restart"/>
            <w:shd w:val="clear" w:color="auto" w:fill="auto"/>
          </w:tcPr>
          <w:p w:rsidR="00AC4008" w:rsidRPr="00BF282E" w:rsidRDefault="004E05CC" w:rsidP="00A92428">
            <w:pPr>
              <w:jc w:val="center"/>
              <w:rPr>
                <w:b/>
                <w:bCs/>
                <w:sz w:val="24"/>
                <w:szCs w:val="24"/>
              </w:rPr>
            </w:pPr>
            <w:r w:rsidRPr="00BF282E">
              <w:rPr>
                <w:sz w:val="24"/>
                <w:szCs w:val="24"/>
              </w:rPr>
              <w:t>ОК 1, ОК 2, ОК 9, ПК 1.1 – ПК 1.3, ПК 2.1 – ПК 2.2, ПК 3.1 – ПК 3.3</w:t>
            </w:r>
          </w:p>
        </w:tc>
      </w:tr>
      <w:tr w:rsidR="00AC4008" w:rsidRPr="00BF282E" w:rsidTr="006C059B">
        <w:trPr>
          <w:trHeight w:val="20"/>
        </w:trPr>
        <w:tc>
          <w:tcPr>
            <w:tcW w:w="842" w:type="pct"/>
            <w:vMerge/>
            <w:shd w:val="clear" w:color="auto" w:fill="auto"/>
          </w:tcPr>
          <w:p w:rsidR="00AC4008" w:rsidRPr="00AC4008" w:rsidRDefault="00AC4008" w:rsidP="00A92428">
            <w:pPr>
              <w:jc w:val="center"/>
              <w:rPr>
                <w:b/>
                <w:bCs/>
                <w:sz w:val="24"/>
                <w:szCs w:val="24"/>
              </w:rPr>
            </w:pPr>
          </w:p>
        </w:tc>
        <w:tc>
          <w:tcPr>
            <w:tcW w:w="2988" w:type="pct"/>
            <w:shd w:val="clear" w:color="auto" w:fill="auto"/>
          </w:tcPr>
          <w:p w:rsidR="00AC4008" w:rsidRPr="00BF282E" w:rsidRDefault="00AC4008" w:rsidP="00340DB9">
            <w:pPr>
              <w:shd w:val="clear" w:color="auto" w:fill="FFFFFF"/>
              <w:rPr>
                <w:color w:val="000000"/>
                <w:sz w:val="24"/>
                <w:szCs w:val="24"/>
              </w:rPr>
            </w:pPr>
            <w:r w:rsidRPr="00BF282E">
              <w:rPr>
                <w:color w:val="000000"/>
                <w:sz w:val="24"/>
                <w:szCs w:val="24"/>
              </w:rPr>
              <w:t>Технологические процессы переработки зерна.</w:t>
            </w:r>
          </w:p>
          <w:p w:rsidR="00AC4008" w:rsidRPr="00BF282E" w:rsidRDefault="00AC4008" w:rsidP="00340DB9">
            <w:pPr>
              <w:shd w:val="clear" w:color="auto" w:fill="FFFFFF"/>
              <w:rPr>
                <w:color w:val="000000"/>
                <w:sz w:val="24"/>
                <w:szCs w:val="24"/>
              </w:rPr>
            </w:pPr>
            <w:r w:rsidRPr="00BF282E">
              <w:rPr>
                <w:color w:val="000000"/>
                <w:sz w:val="24"/>
                <w:szCs w:val="24"/>
              </w:rPr>
              <w:t>Технологический процесс работы зерноочистительных машин, зерноочистительных агрегатов и зерноочистительно-сушильных комплексов</w:t>
            </w:r>
          </w:p>
          <w:p w:rsidR="00AC4008" w:rsidRPr="00BF282E" w:rsidRDefault="00AC4008" w:rsidP="00340DB9">
            <w:pPr>
              <w:shd w:val="clear" w:color="auto" w:fill="FFFFFF"/>
              <w:rPr>
                <w:color w:val="000000"/>
                <w:sz w:val="24"/>
                <w:szCs w:val="24"/>
              </w:rPr>
            </w:pPr>
            <w:r w:rsidRPr="00BF282E">
              <w:rPr>
                <w:color w:val="000000"/>
                <w:sz w:val="24"/>
                <w:szCs w:val="24"/>
              </w:rPr>
              <w:t>Машины для послеуборочной обработки зерна.</w:t>
            </w:r>
          </w:p>
          <w:p w:rsidR="00AC4008" w:rsidRPr="00BF282E" w:rsidRDefault="00AC4008" w:rsidP="00340DB9">
            <w:pPr>
              <w:shd w:val="clear" w:color="auto" w:fill="FFFFFF"/>
              <w:rPr>
                <w:color w:val="000000"/>
                <w:sz w:val="24"/>
                <w:szCs w:val="24"/>
              </w:rPr>
            </w:pPr>
            <w:r w:rsidRPr="00BF282E">
              <w:rPr>
                <w:color w:val="000000"/>
                <w:sz w:val="24"/>
                <w:szCs w:val="24"/>
              </w:rPr>
              <w:t>Типы и классификация машин для послеуборочной обработки зерна. </w:t>
            </w:r>
          </w:p>
        </w:tc>
        <w:tc>
          <w:tcPr>
            <w:tcW w:w="591" w:type="pct"/>
            <w:shd w:val="clear" w:color="auto" w:fill="auto"/>
          </w:tcPr>
          <w:p w:rsidR="00AC4008" w:rsidRPr="00AC4008" w:rsidRDefault="00AC4008" w:rsidP="00A92428">
            <w:pPr>
              <w:jc w:val="center"/>
              <w:rPr>
                <w:bCs/>
                <w:sz w:val="24"/>
                <w:szCs w:val="24"/>
              </w:rPr>
            </w:pPr>
            <w:r w:rsidRPr="00AC4008">
              <w:rPr>
                <w:bCs/>
                <w:sz w:val="24"/>
                <w:szCs w:val="24"/>
              </w:rPr>
              <w:t>6</w:t>
            </w:r>
          </w:p>
        </w:tc>
        <w:tc>
          <w:tcPr>
            <w:tcW w:w="579" w:type="pct"/>
            <w:vMerge/>
            <w:shd w:val="clear" w:color="auto" w:fill="auto"/>
          </w:tcPr>
          <w:p w:rsidR="00AC4008" w:rsidRPr="00BF282E" w:rsidRDefault="00AC4008" w:rsidP="00A92428">
            <w:pPr>
              <w:jc w:val="center"/>
              <w:rPr>
                <w:b/>
                <w:bCs/>
                <w:sz w:val="24"/>
                <w:szCs w:val="24"/>
              </w:rPr>
            </w:pPr>
          </w:p>
        </w:tc>
      </w:tr>
      <w:tr w:rsidR="00AC4008" w:rsidRPr="00BF282E" w:rsidTr="006C059B">
        <w:trPr>
          <w:trHeight w:val="20"/>
        </w:trPr>
        <w:tc>
          <w:tcPr>
            <w:tcW w:w="842" w:type="pct"/>
            <w:vMerge w:val="restart"/>
            <w:shd w:val="clear" w:color="auto" w:fill="auto"/>
          </w:tcPr>
          <w:p w:rsidR="00AC4008" w:rsidRPr="00AC4008" w:rsidRDefault="00AC4008" w:rsidP="00AC4008">
            <w:pPr>
              <w:jc w:val="center"/>
              <w:rPr>
                <w:b/>
                <w:bCs/>
                <w:sz w:val="24"/>
                <w:szCs w:val="24"/>
              </w:rPr>
            </w:pPr>
            <w:r w:rsidRPr="00AC4008">
              <w:rPr>
                <w:b/>
                <w:bCs/>
                <w:sz w:val="24"/>
                <w:szCs w:val="24"/>
              </w:rPr>
              <w:t xml:space="preserve">Тема 1.7. </w:t>
            </w:r>
            <w:r w:rsidRPr="00AC4008">
              <w:rPr>
                <w:bCs/>
                <w:sz w:val="24"/>
                <w:szCs w:val="24"/>
              </w:rPr>
              <w:t>Оборудование животноводческих комплексов и механизированных ферм</w:t>
            </w:r>
          </w:p>
        </w:tc>
        <w:tc>
          <w:tcPr>
            <w:tcW w:w="2988" w:type="pct"/>
            <w:shd w:val="clear" w:color="auto" w:fill="auto"/>
          </w:tcPr>
          <w:p w:rsidR="00AC4008" w:rsidRPr="00BF282E" w:rsidRDefault="00AC4008" w:rsidP="00340DB9">
            <w:pPr>
              <w:rPr>
                <w:b/>
                <w:bCs/>
                <w:sz w:val="24"/>
                <w:szCs w:val="24"/>
              </w:rPr>
            </w:pPr>
            <w:r w:rsidRPr="00BF282E">
              <w:rPr>
                <w:b/>
                <w:bCs/>
                <w:sz w:val="24"/>
                <w:szCs w:val="24"/>
              </w:rPr>
              <w:t xml:space="preserve">Содержание учебного материала </w:t>
            </w:r>
          </w:p>
        </w:tc>
        <w:tc>
          <w:tcPr>
            <w:tcW w:w="591" w:type="pct"/>
            <w:shd w:val="clear" w:color="auto" w:fill="auto"/>
          </w:tcPr>
          <w:p w:rsidR="00AC4008" w:rsidRPr="00BF282E" w:rsidRDefault="00AC4008" w:rsidP="00A92428">
            <w:pPr>
              <w:jc w:val="center"/>
              <w:rPr>
                <w:b/>
                <w:bCs/>
                <w:sz w:val="24"/>
                <w:szCs w:val="24"/>
              </w:rPr>
            </w:pPr>
            <w:r w:rsidRPr="00AC4008">
              <w:rPr>
                <w:b/>
                <w:bCs/>
                <w:sz w:val="24"/>
                <w:szCs w:val="24"/>
              </w:rPr>
              <w:t>6</w:t>
            </w:r>
          </w:p>
        </w:tc>
        <w:tc>
          <w:tcPr>
            <w:tcW w:w="579" w:type="pct"/>
            <w:vMerge w:val="restart"/>
            <w:shd w:val="clear" w:color="auto" w:fill="auto"/>
          </w:tcPr>
          <w:p w:rsidR="00AC4008" w:rsidRPr="00BF282E" w:rsidRDefault="004E05CC" w:rsidP="00A92428">
            <w:pPr>
              <w:jc w:val="center"/>
              <w:rPr>
                <w:b/>
                <w:bCs/>
                <w:sz w:val="24"/>
                <w:szCs w:val="24"/>
              </w:rPr>
            </w:pPr>
            <w:r w:rsidRPr="00BF282E">
              <w:rPr>
                <w:sz w:val="24"/>
                <w:szCs w:val="24"/>
              </w:rPr>
              <w:t>ОК 1, ОК 2, ОК 9, ПК 1.1 – ПК 1.3, ПК 2.1 – ПК 2.2, ПК 3.1 – ПК 3.3</w:t>
            </w:r>
          </w:p>
        </w:tc>
      </w:tr>
      <w:tr w:rsidR="00AC4008" w:rsidRPr="00BF282E" w:rsidTr="006C059B">
        <w:trPr>
          <w:trHeight w:val="20"/>
        </w:trPr>
        <w:tc>
          <w:tcPr>
            <w:tcW w:w="842" w:type="pct"/>
            <w:vMerge/>
            <w:shd w:val="clear" w:color="auto" w:fill="auto"/>
          </w:tcPr>
          <w:p w:rsidR="00AC4008" w:rsidRPr="00BF282E" w:rsidRDefault="00AC4008" w:rsidP="00A92428">
            <w:pPr>
              <w:jc w:val="center"/>
              <w:rPr>
                <w:b/>
                <w:bCs/>
                <w:sz w:val="24"/>
                <w:szCs w:val="24"/>
              </w:rPr>
            </w:pPr>
          </w:p>
        </w:tc>
        <w:tc>
          <w:tcPr>
            <w:tcW w:w="2988" w:type="pct"/>
            <w:shd w:val="clear" w:color="auto" w:fill="auto"/>
          </w:tcPr>
          <w:p w:rsidR="00AC4008" w:rsidRPr="00BF282E" w:rsidRDefault="00AC4008" w:rsidP="00340DB9">
            <w:pPr>
              <w:rPr>
                <w:bCs/>
                <w:sz w:val="24"/>
                <w:szCs w:val="24"/>
              </w:rPr>
            </w:pPr>
            <w:r w:rsidRPr="00BF282E">
              <w:rPr>
                <w:bCs/>
                <w:sz w:val="24"/>
                <w:szCs w:val="24"/>
              </w:rPr>
              <w:t>Оборудование животноводческих комплексов и механизированных ферм</w:t>
            </w:r>
          </w:p>
        </w:tc>
        <w:tc>
          <w:tcPr>
            <w:tcW w:w="591" w:type="pct"/>
            <w:shd w:val="clear" w:color="auto" w:fill="auto"/>
          </w:tcPr>
          <w:p w:rsidR="00AC4008" w:rsidRPr="00AC4008" w:rsidRDefault="00AC4008" w:rsidP="00A92428">
            <w:pPr>
              <w:jc w:val="center"/>
              <w:rPr>
                <w:bCs/>
                <w:sz w:val="24"/>
                <w:szCs w:val="24"/>
              </w:rPr>
            </w:pPr>
            <w:r w:rsidRPr="00AC4008">
              <w:rPr>
                <w:bCs/>
                <w:sz w:val="24"/>
                <w:szCs w:val="24"/>
              </w:rPr>
              <w:t>6</w:t>
            </w:r>
          </w:p>
        </w:tc>
        <w:tc>
          <w:tcPr>
            <w:tcW w:w="579" w:type="pct"/>
            <w:vMerge/>
            <w:shd w:val="clear" w:color="auto" w:fill="auto"/>
          </w:tcPr>
          <w:p w:rsidR="00AC4008" w:rsidRPr="00BF282E" w:rsidRDefault="00AC4008" w:rsidP="00A92428">
            <w:pPr>
              <w:jc w:val="center"/>
              <w:rPr>
                <w:b/>
                <w:bCs/>
                <w:sz w:val="24"/>
                <w:szCs w:val="24"/>
              </w:rPr>
            </w:pPr>
          </w:p>
        </w:tc>
      </w:tr>
      <w:tr w:rsidR="006C059B" w:rsidRPr="00BF282E" w:rsidTr="008113BF">
        <w:trPr>
          <w:trHeight w:val="20"/>
        </w:trPr>
        <w:tc>
          <w:tcPr>
            <w:tcW w:w="3830" w:type="pct"/>
            <w:gridSpan w:val="2"/>
            <w:shd w:val="clear" w:color="auto" w:fill="auto"/>
          </w:tcPr>
          <w:p w:rsidR="006C059B" w:rsidRPr="00BF282E" w:rsidRDefault="006C059B" w:rsidP="00A92428">
            <w:pPr>
              <w:jc w:val="both"/>
              <w:rPr>
                <w:spacing w:val="-8"/>
                <w:sz w:val="24"/>
                <w:szCs w:val="24"/>
              </w:rPr>
            </w:pPr>
            <w:r w:rsidRPr="00BF282E">
              <w:rPr>
                <w:b/>
                <w:bCs/>
                <w:sz w:val="24"/>
                <w:szCs w:val="24"/>
              </w:rPr>
              <w:t>Всего:</w:t>
            </w:r>
          </w:p>
        </w:tc>
        <w:tc>
          <w:tcPr>
            <w:tcW w:w="591" w:type="pct"/>
            <w:shd w:val="clear" w:color="auto" w:fill="auto"/>
          </w:tcPr>
          <w:p w:rsidR="006C059B" w:rsidRPr="00BF282E" w:rsidRDefault="006C059B" w:rsidP="00A92428">
            <w:pPr>
              <w:jc w:val="center"/>
              <w:rPr>
                <w:b/>
                <w:bCs/>
                <w:sz w:val="24"/>
                <w:szCs w:val="24"/>
              </w:rPr>
            </w:pPr>
            <w:r w:rsidRPr="00BF282E">
              <w:rPr>
                <w:b/>
                <w:bCs/>
                <w:sz w:val="24"/>
                <w:szCs w:val="24"/>
              </w:rPr>
              <w:t>34/10</w:t>
            </w:r>
          </w:p>
        </w:tc>
        <w:tc>
          <w:tcPr>
            <w:tcW w:w="579" w:type="pct"/>
            <w:shd w:val="clear" w:color="auto" w:fill="auto"/>
          </w:tcPr>
          <w:p w:rsidR="006C059B" w:rsidRPr="00BF282E" w:rsidRDefault="006C059B" w:rsidP="00A92428">
            <w:pPr>
              <w:rPr>
                <w:bCs/>
                <w:color w:val="FF0000"/>
                <w:sz w:val="24"/>
                <w:szCs w:val="24"/>
              </w:rPr>
            </w:pPr>
          </w:p>
        </w:tc>
      </w:tr>
    </w:tbl>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983FBA" w:rsidRDefault="00983FBA" w:rsidP="00983FBA">
      <w:pPr>
        <w:rPr>
          <w:b/>
          <w:sz w:val="24"/>
          <w:szCs w:val="24"/>
        </w:rPr>
      </w:pPr>
      <w:r w:rsidRPr="00983FBA">
        <w:rPr>
          <w:b/>
          <w:sz w:val="24"/>
          <w:szCs w:val="24"/>
        </w:rPr>
        <w:t>3.1 Образовательные технологии</w:t>
      </w:r>
    </w:p>
    <w:p w:rsidR="00983FBA" w:rsidRPr="00D708C5" w:rsidRDefault="00983FBA" w:rsidP="00983FBA">
      <w:pPr>
        <w:rPr>
          <w:b/>
          <w:sz w:val="24"/>
          <w:szCs w:val="24"/>
        </w:rPr>
      </w:pPr>
    </w:p>
    <w:p w:rsidR="00861938" w:rsidRDefault="00861938" w:rsidP="00861938">
      <w:pPr>
        <w:jc w:val="both"/>
        <w:rPr>
          <w:sz w:val="24"/>
          <w:szCs w:val="24"/>
        </w:rPr>
      </w:pPr>
      <w:r w:rsidRPr="00861938">
        <w:rPr>
          <w:sz w:val="24"/>
          <w:szCs w:val="24"/>
        </w:rPr>
        <w:t>3.1.1</w:t>
      </w:r>
      <w:proofErr w:type="gramStart"/>
      <w:r w:rsidRPr="00861938">
        <w:rPr>
          <w:sz w:val="24"/>
          <w:szCs w:val="24"/>
        </w:rPr>
        <w:t xml:space="preserve"> П</w:t>
      </w:r>
      <w:proofErr w:type="gramEnd"/>
      <w:r w:rsidRPr="00861938">
        <w:rPr>
          <w:sz w:val="24"/>
          <w:szCs w:val="24"/>
        </w:rPr>
        <w:t xml:space="preserve">ри реализации различных видов учебных занятий по дисциплине </w:t>
      </w:r>
      <w:r w:rsidRPr="004E05CC">
        <w:rPr>
          <w:sz w:val="24"/>
          <w:szCs w:val="24"/>
        </w:rPr>
        <w:t>«</w:t>
      </w:r>
      <w:r w:rsidR="009026F8" w:rsidRPr="004E05CC">
        <w:rPr>
          <w:sz w:val="24"/>
          <w:szCs w:val="24"/>
        </w:rPr>
        <w:t xml:space="preserve">Основы  </w:t>
      </w:r>
      <w:r w:rsidR="004E05CC">
        <w:rPr>
          <w:sz w:val="24"/>
          <w:szCs w:val="24"/>
        </w:rPr>
        <w:t>механизации сельского хозяйства»</w:t>
      </w:r>
      <w:r w:rsidRPr="00861938">
        <w:rPr>
          <w:sz w:val="24"/>
          <w:szCs w:val="24"/>
        </w:rPr>
        <w:t xml:space="preserve">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913"/>
      </w:tblGrid>
      <w:tr w:rsidR="004E05CC" w:rsidRPr="004E05CC" w:rsidTr="00340DB9">
        <w:tc>
          <w:tcPr>
            <w:tcW w:w="1726" w:type="dxa"/>
          </w:tcPr>
          <w:p w:rsidR="004E05CC" w:rsidRPr="004E05CC" w:rsidRDefault="004E05CC" w:rsidP="004E05CC">
            <w:pPr>
              <w:widowControl/>
              <w:autoSpaceDE/>
              <w:autoSpaceDN/>
              <w:adjustRightInd/>
              <w:jc w:val="center"/>
              <w:rPr>
                <w:sz w:val="24"/>
                <w:szCs w:val="24"/>
              </w:rPr>
            </w:pPr>
            <w:r w:rsidRPr="004E05CC">
              <w:rPr>
                <w:sz w:val="24"/>
                <w:szCs w:val="24"/>
              </w:rPr>
              <w:t>Вид занятия</w:t>
            </w:r>
          </w:p>
        </w:tc>
        <w:tc>
          <w:tcPr>
            <w:tcW w:w="7913" w:type="dxa"/>
          </w:tcPr>
          <w:p w:rsidR="004E05CC" w:rsidRPr="004E05CC" w:rsidRDefault="004E05CC" w:rsidP="004E05CC">
            <w:pPr>
              <w:widowControl/>
              <w:autoSpaceDE/>
              <w:autoSpaceDN/>
              <w:adjustRightInd/>
              <w:jc w:val="center"/>
              <w:rPr>
                <w:sz w:val="24"/>
                <w:szCs w:val="24"/>
              </w:rPr>
            </w:pPr>
            <w:r w:rsidRPr="004E05CC">
              <w:rPr>
                <w:sz w:val="24"/>
                <w:szCs w:val="24"/>
              </w:rPr>
              <w:t>Используемые образовательные технологии</w:t>
            </w:r>
          </w:p>
        </w:tc>
      </w:tr>
      <w:tr w:rsidR="004E05CC" w:rsidRPr="004E05CC" w:rsidTr="00340DB9">
        <w:tc>
          <w:tcPr>
            <w:tcW w:w="1726" w:type="dxa"/>
          </w:tcPr>
          <w:p w:rsidR="004E05CC" w:rsidRPr="004E05CC" w:rsidRDefault="004E05CC" w:rsidP="004E05CC">
            <w:pPr>
              <w:widowControl/>
              <w:autoSpaceDE/>
              <w:autoSpaceDN/>
              <w:adjustRightInd/>
              <w:rPr>
                <w:sz w:val="24"/>
                <w:szCs w:val="24"/>
              </w:rPr>
            </w:pPr>
            <w:r w:rsidRPr="004E05CC">
              <w:rPr>
                <w:sz w:val="24"/>
                <w:szCs w:val="24"/>
              </w:rPr>
              <w:t>Теоретическое обучение (ТО)</w:t>
            </w:r>
          </w:p>
        </w:tc>
        <w:tc>
          <w:tcPr>
            <w:tcW w:w="7913" w:type="dxa"/>
          </w:tcPr>
          <w:p w:rsidR="004E05CC" w:rsidRPr="004E05CC" w:rsidRDefault="004E05CC" w:rsidP="004E05CC">
            <w:pPr>
              <w:widowControl/>
              <w:autoSpaceDE/>
              <w:autoSpaceDN/>
              <w:adjustRightInd/>
              <w:rPr>
                <w:sz w:val="24"/>
                <w:szCs w:val="24"/>
              </w:rPr>
            </w:pPr>
            <w:proofErr w:type="gramStart"/>
            <w:r w:rsidRPr="004E05CC">
              <w:rPr>
                <w:color w:val="2B2B2B"/>
                <w:sz w:val="24"/>
                <w:szCs w:val="24"/>
                <w:shd w:val="clear" w:color="auto" w:fill="FFFFFF"/>
              </w:rPr>
              <w:t>Информационно-коммуникационные</w:t>
            </w:r>
            <w:proofErr w:type="gramEnd"/>
            <w:r w:rsidRPr="004E05CC">
              <w:rPr>
                <w:color w:val="2B2B2B"/>
                <w:sz w:val="24"/>
                <w:szCs w:val="24"/>
                <w:shd w:val="clear" w:color="auto" w:fill="FFFFFF"/>
              </w:rPr>
              <w:t xml:space="preserve"> (ИКТ) </w:t>
            </w:r>
          </w:p>
        </w:tc>
      </w:tr>
      <w:tr w:rsidR="004E05CC" w:rsidRPr="004E05CC" w:rsidTr="00340DB9">
        <w:tc>
          <w:tcPr>
            <w:tcW w:w="1726" w:type="dxa"/>
          </w:tcPr>
          <w:p w:rsidR="004E05CC" w:rsidRPr="004E05CC" w:rsidRDefault="004E05CC" w:rsidP="004E05CC">
            <w:pPr>
              <w:widowControl/>
              <w:autoSpaceDE/>
              <w:autoSpaceDN/>
              <w:adjustRightInd/>
              <w:rPr>
                <w:sz w:val="24"/>
                <w:szCs w:val="24"/>
              </w:rPr>
            </w:pPr>
            <w:r w:rsidRPr="004E05CC">
              <w:rPr>
                <w:sz w:val="24"/>
                <w:szCs w:val="24"/>
              </w:rPr>
              <w:t>Практические занятия (ПЗ)</w:t>
            </w:r>
          </w:p>
        </w:tc>
        <w:tc>
          <w:tcPr>
            <w:tcW w:w="7913" w:type="dxa"/>
          </w:tcPr>
          <w:p w:rsidR="004E05CC" w:rsidRPr="004E05CC" w:rsidRDefault="004E05CC" w:rsidP="004E05CC">
            <w:pPr>
              <w:widowControl/>
              <w:autoSpaceDE/>
              <w:autoSpaceDN/>
              <w:adjustRightInd/>
              <w:rPr>
                <w:sz w:val="24"/>
                <w:szCs w:val="24"/>
              </w:rPr>
            </w:pPr>
            <w:r w:rsidRPr="004E05CC">
              <w:rPr>
                <w:color w:val="2B2B2B"/>
                <w:sz w:val="24"/>
                <w:szCs w:val="24"/>
                <w:shd w:val="clear" w:color="auto" w:fill="FFFFFF"/>
              </w:rPr>
              <w:t>Информационн</w:t>
            </w:r>
            <w:proofErr w:type="gramStart"/>
            <w:r w:rsidRPr="004E05CC">
              <w:rPr>
                <w:color w:val="2B2B2B"/>
                <w:sz w:val="24"/>
                <w:szCs w:val="24"/>
                <w:shd w:val="clear" w:color="auto" w:fill="FFFFFF"/>
              </w:rPr>
              <w:t>о-</w:t>
            </w:r>
            <w:proofErr w:type="gramEnd"/>
            <w:r w:rsidRPr="004E05CC">
              <w:rPr>
                <w:color w:val="2B2B2B"/>
                <w:sz w:val="24"/>
                <w:szCs w:val="24"/>
                <w:shd w:val="clear" w:color="auto" w:fill="FFFFFF"/>
              </w:rPr>
              <w:t xml:space="preserve"> коммуникационные (ИКТ)</w:t>
            </w:r>
          </w:p>
          <w:p w:rsidR="004E05CC" w:rsidRPr="004E05CC" w:rsidRDefault="004E05CC" w:rsidP="004E05CC">
            <w:pPr>
              <w:widowControl/>
              <w:autoSpaceDE/>
              <w:autoSpaceDN/>
              <w:adjustRightInd/>
              <w:rPr>
                <w:color w:val="2B2B2B"/>
                <w:sz w:val="24"/>
                <w:szCs w:val="24"/>
                <w:shd w:val="clear" w:color="auto" w:fill="FFFFFF"/>
              </w:rPr>
            </w:pPr>
          </w:p>
        </w:tc>
      </w:tr>
    </w:tbl>
    <w:p w:rsidR="00861938" w:rsidRDefault="00861938" w:rsidP="00861938">
      <w:pPr>
        <w:jc w:val="both"/>
        <w:rPr>
          <w:sz w:val="24"/>
          <w:szCs w:val="24"/>
        </w:rPr>
      </w:pPr>
      <w:r w:rsidRPr="00861938">
        <w:rPr>
          <w:sz w:val="24"/>
          <w:szCs w:val="24"/>
        </w:rPr>
        <w:t>3.1.2</w:t>
      </w:r>
      <w:proofErr w:type="gramStart"/>
      <w:r w:rsidRPr="00861938">
        <w:rPr>
          <w:sz w:val="24"/>
          <w:szCs w:val="24"/>
        </w:rPr>
        <w:t xml:space="preserve"> П</w:t>
      </w:r>
      <w:proofErr w:type="gramEnd"/>
      <w:r w:rsidRPr="00861938">
        <w:rPr>
          <w:sz w:val="24"/>
          <w:szCs w:val="24"/>
        </w:rPr>
        <w:t xml:space="preserve">ри преподавании дисциплины </w:t>
      </w:r>
      <w:r w:rsidRPr="004E05CC">
        <w:rPr>
          <w:sz w:val="24"/>
          <w:szCs w:val="24"/>
        </w:rPr>
        <w:t>«</w:t>
      </w:r>
      <w:r w:rsidR="009026F8" w:rsidRPr="004E05CC">
        <w:rPr>
          <w:sz w:val="24"/>
          <w:szCs w:val="24"/>
        </w:rPr>
        <w:t xml:space="preserve">Основы  </w:t>
      </w:r>
      <w:r w:rsidR="004E05CC">
        <w:rPr>
          <w:sz w:val="24"/>
          <w:szCs w:val="24"/>
        </w:rPr>
        <w:t xml:space="preserve">механизации сельского </w:t>
      </w:r>
      <w:r w:rsidR="004E05CC" w:rsidRPr="004E05CC">
        <w:rPr>
          <w:sz w:val="24"/>
          <w:szCs w:val="24"/>
        </w:rPr>
        <w:t>хозяйства</w:t>
      </w:r>
      <w:r w:rsidRPr="004E05CC">
        <w:rPr>
          <w:sz w:val="24"/>
          <w:szCs w:val="24"/>
        </w:rPr>
        <w:t>»</w:t>
      </w:r>
      <w:r w:rsidRPr="00861938">
        <w:rPr>
          <w:sz w:val="24"/>
          <w:szCs w:val="24"/>
        </w:rPr>
        <w:t xml:space="preserve">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4E05CC" w:rsidRPr="004E05CC" w:rsidTr="00340DB9">
        <w:tc>
          <w:tcPr>
            <w:tcW w:w="1701" w:type="dxa"/>
          </w:tcPr>
          <w:p w:rsidR="004E05CC" w:rsidRPr="004E05CC" w:rsidRDefault="004E05CC" w:rsidP="004E05CC">
            <w:pPr>
              <w:widowControl/>
              <w:autoSpaceDE/>
              <w:autoSpaceDN/>
              <w:adjustRightInd/>
              <w:jc w:val="center"/>
              <w:rPr>
                <w:sz w:val="24"/>
                <w:szCs w:val="24"/>
              </w:rPr>
            </w:pPr>
            <w:r w:rsidRPr="004E05CC">
              <w:rPr>
                <w:sz w:val="24"/>
                <w:szCs w:val="24"/>
              </w:rPr>
              <w:t>Вид занятия</w:t>
            </w:r>
          </w:p>
        </w:tc>
        <w:tc>
          <w:tcPr>
            <w:tcW w:w="7938" w:type="dxa"/>
          </w:tcPr>
          <w:p w:rsidR="004E05CC" w:rsidRPr="004E05CC" w:rsidRDefault="004E05CC" w:rsidP="004E05CC">
            <w:pPr>
              <w:widowControl/>
              <w:autoSpaceDE/>
              <w:autoSpaceDN/>
              <w:adjustRightInd/>
              <w:jc w:val="center"/>
              <w:rPr>
                <w:sz w:val="24"/>
                <w:szCs w:val="24"/>
              </w:rPr>
            </w:pPr>
            <w:r w:rsidRPr="004E05CC">
              <w:rPr>
                <w:sz w:val="24"/>
                <w:szCs w:val="24"/>
              </w:rPr>
              <w:t>Используемые активные формы проведения занятий</w:t>
            </w:r>
          </w:p>
        </w:tc>
      </w:tr>
      <w:tr w:rsidR="004E05CC" w:rsidRPr="004E05CC" w:rsidTr="00340DB9">
        <w:tc>
          <w:tcPr>
            <w:tcW w:w="1701" w:type="dxa"/>
          </w:tcPr>
          <w:p w:rsidR="004E05CC" w:rsidRPr="004E05CC" w:rsidRDefault="004E05CC" w:rsidP="004E05CC">
            <w:pPr>
              <w:widowControl/>
              <w:autoSpaceDE/>
              <w:autoSpaceDN/>
              <w:adjustRightInd/>
              <w:jc w:val="center"/>
              <w:rPr>
                <w:sz w:val="24"/>
                <w:szCs w:val="24"/>
              </w:rPr>
            </w:pPr>
            <w:r w:rsidRPr="004E05CC">
              <w:rPr>
                <w:sz w:val="24"/>
                <w:szCs w:val="24"/>
              </w:rPr>
              <w:t>ТО</w:t>
            </w:r>
          </w:p>
        </w:tc>
        <w:tc>
          <w:tcPr>
            <w:tcW w:w="7938" w:type="dxa"/>
          </w:tcPr>
          <w:p w:rsidR="004E05CC" w:rsidRPr="004E05CC" w:rsidRDefault="004E05CC" w:rsidP="004E05CC">
            <w:pPr>
              <w:widowControl/>
              <w:shd w:val="clear" w:color="auto" w:fill="FFFFFF"/>
              <w:tabs>
                <w:tab w:val="left" w:pos="1056"/>
              </w:tabs>
              <w:autoSpaceDE/>
              <w:autoSpaceDN/>
              <w:adjustRightInd/>
              <w:ind w:firstLine="66"/>
              <w:rPr>
                <w:sz w:val="24"/>
                <w:szCs w:val="24"/>
              </w:rPr>
            </w:pPr>
            <w:r w:rsidRPr="004E05CC">
              <w:rPr>
                <w:sz w:val="24"/>
                <w:szCs w:val="24"/>
              </w:rPr>
              <w:t>анализ производственных ситуаций;</w:t>
            </w:r>
          </w:p>
          <w:p w:rsidR="004E05CC" w:rsidRPr="004E05CC" w:rsidRDefault="004E05CC" w:rsidP="004E05CC">
            <w:pPr>
              <w:widowControl/>
              <w:autoSpaceDE/>
              <w:autoSpaceDN/>
              <w:adjustRightInd/>
              <w:jc w:val="both"/>
              <w:rPr>
                <w:sz w:val="24"/>
                <w:szCs w:val="24"/>
              </w:rPr>
            </w:pPr>
            <w:r w:rsidRPr="004E05CC">
              <w:rPr>
                <w:iCs/>
                <w:sz w:val="24"/>
                <w:szCs w:val="24"/>
              </w:rPr>
              <w:t>проблемные лекции</w:t>
            </w:r>
            <w:r w:rsidRPr="004E05CC">
              <w:rPr>
                <w:sz w:val="24"/>
                <w:szCs w:val="24"/>
              </w:rPr>
              <w:t xml:space="preserve"> </w:t>
            </w:r>
          </w:p>
        </w:tc>
      </w:tr>
      <w:tr w:rsidR="004E05CC" w:rsidRPr="004E05CC" w:rsidTr="00340DB9">
        <w:tc>
          <w:tcPr>
            <w:tcW w:w="1701" w:type="dxa"/>
          </w:tcPr>
          <w:p w:rsidR="004E05CC" w:rsidRPr="004E05CC" w:rsidRDefault="004E05CC" w:rsidP="004E05CC">
            <w:pPr>
              <w:widowControl/>
              <w:autoSpaceDE/>
              <w:autoSpaceDN/>
              <w:adjustRightInd/>
              <w:jc w:val="center"/>
              <w:rPr>
                <w:sz w:val="24"/>
                <w:szCs w:val="24"/>
              </w:rPr>
            </w:pPr>
            <w:r w:rsidRPr="004E05CC">
              <w:rPr>
                <w:sz w:val="24"/>
                <w:szCs w:val="24"/>
              </w:rPr>
              <w:t>ПЗ</w:t>
            </w:r>
          </w:p>
        </w:tc>
        <w:tc>
          <w:tcPr>
            <w:tcW w:w="7938" w:type="dxa"/>
          </w:tcPr>
          <w:p w:rsidR="004E05CC" w:rsidRPr="004E05CC" w:rsidRDefault="004E05CC" w:rsidP="004E05CC">
            <w:pPr>
              <w:widowControl/>
              <w:shd w:val="clear" w:color="auto" w:fill="FFFFFF"/>
              <w:tabs>
                <w:tab w:val="left" w:pos="1080"/>
              </w:tabs>
              <w:autoSpaceDE/>
              <w:autoSpaceDN/>
              <w:adjustRightInd/>
              <w:ind w:firstLine="66"/>
              <w:rPr>
                <w:sz w:val="24"/>
                <w:szCs w:val="24"/>
              </w:rPr>
            </w:pPr>
            <w:r w:rsidRPr="004E05CC">
              <w:rPr>
                <w:sz w:val="24"/>
                <w:szCs w:val="24"/>
              </w:rPr>
              <w:t>разбор конкретных ситуаций;</w:t>
            </w:r>
          </w:p>
          <w:p w:rsidR="004E05CC" w:rsidRPr="004E05CC" w:rsidRDefault="004E05CC" w:rsidP="004E05CC">
            <w:pPr>
              <w:widowControl/>
              <w:autoSpaceDE/>
              <w:autoSpaceDN/>
              <w:adjustRightInd/>
              <w:rPr>
                <w:sz w:val="24"/>
                <w:szCs w:val="24"/>
              </w:rPr>
            </w:pPr>
            <w:r w:rsidRPr="004E05CC">
              <w:rPr>
                <w:sz w:val="24"/>
                <w:szCs w:val="24"/>
              </w:rPr>
              <w:t>метод работы в малых группах</w:t>
            </w:r>
          </w:p>
        </w:tc>
      </w:tr>
    </w:tbl>
    <w:p w:rsidR="004E05CC" w:rsidRDefault="004E05CC" w:rsidP="00861938">
      <w:pPr>
        <w:jc w:val="both"/>
        <w:rPr>
          <w:sz w:val="24"/>
          <w:szCs w:val="24"/>
        </w:rPr>
      </w:pPr>
    </w:p>
    <w:p w:rsidR="00983FBA" w:rsidRPr="00800E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83FBA">
        <w:rPr>
          <w:b/>
          <w:bCs/>
          <w:sz w:val="24"/>
          <w:szCs w:val="24"/>
        </w:rPr>
        <w:t>3.2. Требования к минимальному материально-техническому обеспечению</w:t>
      </w:r>
    </w:p>
    <w:p w:rsidR="00983FBA" w:rsidRDefault="00983FBA">
      <w:pPr>
        <w:shd w:val="clear" w:color="auto" w:fill="FFFFFF"/>
        <w:spacing w:line="317" w:lineRule="exact"/>
        <w:ind w:left="5"/>
        <w:rPr>
          <w:color w:val="000000"/>
          <w:sz w:val="24"/>
          <w:szCs w:val="24"/>
        </w:rPr>
      </w:pPr>
    </w:p>
    <w:p w:rsidR="009D0A4A" w:rsidRPr="004E05CC" w:rsidRDefault="00D54AE7" w:rsidP="009D0A4A">
      <w:pPr>
        <w:widowControl/>
        <w:suppressAutoHyphens/>
        <w:spacing w:line="276" w:lineRule="auto"/>
        <w:ind w:firstLine="709"/>
        <w:jc w:val="both"/>
        <w:rPr>
          <w:bCs/>
          <w:iCs/>
          <w:sz w:val="24"/>
          <w:szCs w:val="24"/>
          <w:lang w:eastAsia="en-US"/>
        </w:rPr>
      </w:pPr>
      <w:r w:rsidRPr="00F43FD0">
        <w:rPr>
          <w:color w:val="000000"/>
          <w:sz w:val="24"/>
          <w:szCs w:val="24"/>
        </w:rPr>
        <w:t xml:space="preserve">Реализация программы дисциплины требует </w:t>
      </w:r>
      <w:r w:rsidRPr="003B6D00">
        <w:rPr>
          <w:color w:val="000000"/>
          <w:sz w:val="24"/>
          <w:szCs w:val="24"/>
        </w:rPr>
        <w:t>наличия</w:t>
      </w:r>
      <w:r w:rsidR="009D0A4A" w:rsidRPr="003B6D00">
        <w:rPr>
          <w:bCs/>
          <w:sz w:val="24"/>
          <w:szCs w:val="24"/>
        </w:rPr>
        <w:t xml:space="preserve"> к</w:t>
      </w:r>
      <w:r w:rsidR="009D0A4A" w:rsidRPr="004E05CC">
        <w:rPr>
          <w:bCs/>
          <w:sz w:val="24"/>
          <w:szCs w:val="24"/>
        </w:rPr>
        <w:t>абинет</w:t>
      </w:r>
      <w:r w:rsidR="009D0A4A" w:rsidRPr="003B6D00">
        <w:rPr>
          <w:bCs/>
          <w:sz w:val="24"/>
          <w:szCs w:val="24"/>
        </w:rPr>
        <w:t>а</w:t>
      </w:r>
      <w:r w:rsidR="009D0A4A" w:rsidRPr="004E05CC">
        <w:rPr>
          <w:bCs/>
          <w:i/>
          <w:sz w:val="24"/>
          <w:szCs w:val="24"/>
        </w:rPr>
        <w:t xml:space="preserve"> </w:t>
      </w:r>
      <w:r w:rsidR="009D0A4A" w:rsidRPr="004E05CC">
        <w:rPr>
          <w:bCs/>
          <w:iCs/>
          <w:sz w:val="24"/>
          <w:szCs w:val="24"/>
        </w:rPr>
        <w:t>«Машин и оборудования в сельском хозяйстве»</w:t>
      </w:r>
      <w:r w:rsidR="009D0A4A" w:rsidRPr="004E05CC">
        <w:rPr>
          <w:bCs/>
          <w:iCs/>
          <w:sz w:val="24"/>
          <w:szCs w:val="24"/>
          <w:lang w:eastAsia="en-US"/>
        </w:rPr>
        <w:t>,</w:t>
      </w:r>
      <w:r w:rsidR="009D0A4A" w:rsidRPr="003B6D00">
        <w:rPr>
          <w:bCs/>
          <w:sz w:val="24"/>
          <w:szCs w:val="24"/>
        </w:rPr>
        <w:t xml:space="preserve"> лаборатории</w:t>
      </w:r>
      <w:r w:rsidR="009D0A4A" w:rsidRPr="004E05CC">
        <w:rPr>
          <w:bCs/>
          <w:sz w:val="24"/>
          <w:szCs w:val="24"/>
        </w:rPr>
        <w:t xml:space="preserve"> </w:t>
      </w:r>
      <w:r w:rsidR="009D0A4A" w:rsidRPr="003B6D00">
        <w:rPr>
          <w:bCs/>
          <w:sz w:val="24"/>
          <w:szCs w:val="24"/>
        </w:rPr>
        <w:t>«</w:t>
      </w:r>
      <w:r w:rsidR="009D0A4A" w:rsidRPr="004E05CC">
        <w:rPr>
          <w:color w:val="000000"/>
          <w:sz w:val="24"/>
          <w:szCs w:val="24"/>
        </w:rPr>
        <w:t>Технологии производства продукции растениеводства и животноводства</w:t>
      </w:r>
      <w:r w:rsidR="009D0A4A" w:rsidRPr="003B6D00">
        <w:rPr>
          <w:color w:val="000000"/>
          <w:sz w:val="24"/>
          <w:szCs w:val="24"/>
        </w:rPr>
        <w:t>».</w:t>
      </w:r>
    </w:p>
    <w:p w:rsidR="009D0A4A" w:rsidRDefault="009D0A4A" w:rsidP="009D0A4A">
      <w:pPr>
        <w:shd w:val="clear" w:color="auto" w:fill="FFFFFF"/>
        <w:ind w:firstLine="708"/>
        <w:jc w:val="center"/>
        <w:rPr>
          <w:bCs/>
          <w:iCs/>
          <w:sz w:val="24"/>
          <w:szCs w:val="24"/>
        </w:rPr>
      </w:pPr>
      <w:r w:rsidRPr="003B6D00">
        <w:rPr>
          <w:bCs/>
          <w:sz w:val="24"/>
          <w:szCs w:val="24"/>
        </w:rPr>
        <w:t>Оборудование</w:t>
      </w:r>
      <w:r w:rsidRPr="003B6D00">
        <w:rPr>
          <w:color w:val="000000"/>
          <w:sz w:val="24"/>
          <w:szCs w:val="24"/>
        </w:rPr>
        <w:t xml:space="preserve"> </w:t>
      </w:r>
      <w:r w:rsidRPr="003B6D00">
        <w:rPr>
          <w:bCs/>
          <w:sz w:val="24"/>
          <w:szCs w:val="24"/>
        </w:rPr>
        <w:t>к</w:t>
      </w:r>
      <w:r w:rsidRPr="004E05CC">
        <w:rPr>
          <w:bCs/>
          <w:sz w:val="24"/>
          <w:szCs w:val="24"/>
        </w:rPr>
        <w:t>абинет</w:t>
      </w:r>
      <w:r w:rsidRPr="003B6D00">
        <w:rPr>
          <w:bCs/>
          <w:sz w:val="24"/>
          <w:szCs w:val="24"/>
        </w:rPr>
        <w:t>а</w:t>
      </w:r>
      <w:r w:rsidRPr="004E05CC">
        <w:rPr>
          <w:bCs/>
          <w:i/>
          <w:sz w:val="24"/>
          <w:szCs w:val="24"/>
        </w:rPr>
        <w:t xml:space="preserve"> </w:t>
      </w:r>
      <w:r w:rsidRPr="004E05CC">
        <w:rPr>
          <w:bCs/>
          <w:iCs/>
          <w:sz w:val="24"/>
          <w:szCs w:val="24"/>
        </w:rPr>
        <w:t>«Машин и оборудования в сельском хозяйстве»</w:t>
      </w:r>
      <w:r w:rsidRPr="003B6D00">
        <w:rPr>
          <w:bCs/>
          <w:iCs/>
          <w:sz w:val="24"/>
          <w:szCs w:val="24"/>
        </w:rPr>
        <w:t>:</w:t>
      </w:r>
    </w:p>
    <w:p w:rsidR="009D0A4A" w:rsidRPr="00861938" w:rsidRDefault="009D0A4A" w:rsidP="009D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861938">
        <w:rPr>
          <w:bCs/>
          <w:sz w:val="24"/>
          <w:szCs w:val="24"/>
        </w:rPr>
        <w:t xml:space="preserve">по количеству </w:t>
      </w:r>
      <w:proofErr w:type="gramStart"/>
      <w:r w:rsidRPr="00861938">
        <w:rPr>
          <w:bCs/>
          <w:sz w:val="24"/>
          <w:szCs w:val="24"/>
        </w:rPr>
        <w:t>обучающихся</w:t>
      </w:r>
      <w:proofErr w:type="gramEnd"/>
      <w:r w:rsidRPr="00861938">
        <w:rPr>
          <w:bCs/>
          <w:sz w:val="24"/>
          <w:szCs w:val="24"/>
        </w:rPr>
        <w:t>:</w:t>
      </w:r>
    </w:p>
    <w:p w:rsidR="009D0A4A" w:rsidRPr="00861938" w:rsidRDefault="009D0A4A" w:rsidP="009D0A4A">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Cs/>
          <w:sz w:val="24"/>
          <w:szCs w:val="24"/>
        </w:rPr>
      </w:pPr>
      <w:r w:rsidRPr="00861938">
        <w:rPr>
          <w:bCs/>
          <w:sz w:val="24"/>
          <w:szCs w:val="24"/>
        </w:rPr>
        <w:t>посадочные места</w:t>
      </w:r>
    </w:p>
    <w:p w:rsidR="009D0A4A" w:rsidRPr="00861938" w:rsidRDefault="009D0A4A" w:rsidP="009D0A4A">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Cs/>
          <w:sz w:val="24"/>
          <w:szCs w:val="24"/>
        </w:rPr>
      </w:pPr>
      <w:r w:rsidRPr="00861938">
        <w:rPr>
          <w:bCs/>
          <w:sz w:val="24"/>
          <w:szCs w:val="24"/>
        </w:rPr>
        <w:t xml:space="preserve">комплект </w:t>
      </w:r>
      <w:proofErr w:type="spellStart"/>
      <w:r w:rsidRPr="00861938">
        <w:rPr>
          <w:bCs/>
          <w:sz w:val="24"/>
          <w:szCs w:val="24"/>
        </w:rPr>
        <w:t>инструкционн</w:t>
      </w:r>
      <w:proofErr w:type="gramStart"/>
      <w:r w:rsidRPr="00861938">
        <w:rPr>
          <w:bCs/>
          <w:sz w:val="24"/>
          <w:szCs w:val="24"/>
        </w:rPr>
        <w:t>о</w:t>
      </w:r>
      <w:proofErr w:type="spellEnd"/>
      <w:r w:rsidRPr="00861938">
        <w:rPr>
          <w:bCs/>
          <w:sz w:val="24"/>
          <w:szCs w:val="24"/>
        </w:rPr>
        <w:t>-</w:t>
      </w:r>
      <w:proofErr w:type="gramEnd"/>
      <w:r w:rsidRPr="00861938">
        <w:rPr>
          <w:bCs/>
          <w:sz w:val="24"/>
          <w:szCs w:val="24"/>
        </w:rPr>
        <w:t xml:space="preserve"> методических материалов</w:t>
      </w:r>
    </w:p>
    <w:p w:rsidR="009D0A4A" w:rsidRPr="00861938" w:rsidRDefault="009D0A4A" w:rsidP="009D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bCs/>
          <w:sz w:val="24"/>
          <w:szCs w:val="24"/>
        </w:rPr>
      </w:pPr>
      <w:r>
        <w:rPr>
          <w:bCs/>
          <w:sz w:val="24"/>
          <w:szCs w:val="24"/>
        </w:rPr>
        <w:t>на кабинет</w:t>
      </w:r>
      <w:r w:rsidRPr="00861938">
        <w:rPr>
          <w:bCs/>
          <w:sz w:val="24"/>
          <w:szCs w:val="24"/>
        </w:rPr>
        <w:t>:</w:t>
      </w:r>
    </w:p>
    <w:p w:rsidR="009D0A4A" w:rsidRDefault="009D0A4A" w:rsidP="009D0A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sz w:val="24"/>
          <w:szCs w:val="24"/>
        </w:rPr>
      </w:pPr>
      <w:r w:rsidRPr="00800E15">
        <w:rPr>
          <w:bCs/>
          <w:sz w:val="24"/>
          <w:szCs w:val="24"/>
        </w:rPr>
        <w:t>- рабочее место преподавателя;</w:t>
      </w:r>
    </w:p>
    <w:p w:rsidR="009D0A4A" w:rsidRDefault="009D0A4A" w:rsidP="009D0A4A">
      <w:pPr>
        <w:widowControl/>
        <w:numPr>
          <w:ilvl w:val="0"/>
          <w:numId w:val="18"/>
        </w:num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09" w:firstLine="0"/>
        <w:jc w:val="both"/>
        <w:rPr>
          <w:bCs/>
          <w:sz w:val="24"/>
          <w:szCs w:val="24"/>
        </w:rPr>
      </w:pPr>
      <w:r w:rsidRPr="009D0A4A">
        <w:rPr>
          <w:bCs/>
          <w:sz w:val="24"/>
          <w:szCs w:val="24"/>
        </w:rPr>
        <w:t xml:space="preserve">комплект учебно-наглядных пособий  по дисциплине </w:t>
      </w:r>
    </w:p>
    <w:p w:rsidR="009D0A4A" w:rsidRPr="009D0A4A" w:rsidRDefault="009D0A4A" w:rsidP="009D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Cs/>
          <w:sz w:val="24"/>
          <w:szCs w:val="24"/>
        </w:rPr>
      </w:pPr>
      <w:r w:rsidRPr="009D0A4A">
        <w:rPr>
          <w:bCs/>
          <w:sz w:val="24"/>
          <w:szCs w:val="24"/>
        </w:rPr>
        <w:t>Технические средства обучения:</w:t>
      </w:r>
    </w:p>
    <w:p w:rsidR="009D0A4A" w:rsidRPr="009D0A4A" w:rsidRDefault="009D0A4A" w:rsidP="009D0A4A">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0"/>
        <w:jc w:val="both"/>
        <w:rPr>
          <w:bCs/>
          <w:sz w:val="24"/>
          <w:szCs w:val="24"/>
        </w:rPr>
      </w:pPr>
      <w:r w:rsidRPr="009D0A4A">
        <w:rPr>
          <w:bCs/>
          <w:sz w:val="24"/>
          <w:szCs w:val="24"/>
        </w:rPr>
        <w:t>компьютер с лицензионным программным обеспечением (переносной);</w:t>
      </w:r>
    </w:p>
    <w:p w:rsidR="009D0A4A" w:rsidRPr="009D0A4A" w:rsidRDefault="009D0A4A" w:rsidP="009D0A4A">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0"/>
        <w:jc w:val="both"/>
        <w:rPr>
          <w:bCs/>
          <w:sz w:val="24"/>
          <w:szCs w:val="24"/>
        </w:rPr>
      </w:pPr>
      <w:proofErr w:type="spellStart"/>
      <w:r w:rsidRPr="009D0A4A">
        <w:rPr>
          <w:bCs/>
          <w:sz w:val="24"/>
          <w:szCs w:val="24"/>
        </w:rPr>
        <w:t>мультимедиапроектор</w:t>
      </w:r>
      <w:proofErr w:type="spellEnd"/>
      <w:r w:rsidRPr="009D0A4A">
        <w:rPr>
          <w:bCs/>
          <w:sz w:val="24"/>
          <w:szCs w:val="24"/>
        </w:rPr>
        <w:t xml:space="preserve"> (переносной).</w:t>
      </w:r>
    </w:p>
    <w:p w:rsidR="009D0A4A" w:rsidRPr="00800E15" w:rsidRDefault="009D0A4A" w:rsidP="009D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jc w:val="both"/>
        <w:rPr>
          <w:bCs/>
          <w:sz w:val="24"/>
          <w:szCs w:val="24"/>
        </w:rPr>
      </w:pPr>
    </w:p>
    <w:p w:rsidR="009D0A4A" w:rsidRPr="004E05CC" w:rsidRDefault="009D0A4A" w:rsidP="003B6D00">
      <w:pPr>
        <w:widowControl/>
        <w:suppressAutoHyphens/>
        <w:spacing w:line="276" w:lineRule="auto"/>
        <w:ind w:firstLine="709"/>
        <w:jc w:val="center"/>
        <w:rPr>
          <w:bCs/>
          <w:iCs/>
          <w:sz w:val="24"/>
          <w:szCs w:val="24"/>
          <w:highlight w:val="yellow"/>
          <w:lang w:eastAsia="en-US"/>
        </w:rPr>
      </w:pPr>
      <w:r w:rsidRPr="003B6D00">
        <w:rPr>
          <w:bCs/>
          <w:sz w:val="24"/>
          <w:szCs w:val="24"/>
        </w:rPr>
        <w:t>Оборудование лаборатории</w:t>
      </w:r>
      <w:r w:rsidRPr="004E05CC">
        <w:rPr>
          <w:bCs/>
          <w:sz w:val="24"/>
          <w:szCs w:val="24"/>
        </w:rPr>
        <w:t xml:space="preserve"> </w:t>
      </w:r>
      <w:r w:rsidRPr="003B6D00">
        <w:rPr>
          <w:bCs/>
          <w:sz w:val="24"/>
          <w:szCs w:val="24"/>
        </w:rPr>
        <w:t>«</w:t>
      </w:r>
      <w:r w:rsidRPr="004E05CC">
        <w:rPr>
          <w:color w:val="000000"/>
          <w:sz w:val="24"/>
          <w:szCs w:val="24"/>
        </w:rPr>
        <w:t>Технологии производства продукции растениеводства и животноводства</w:t>
      </w:r>
      <w:r w:rsidRPr="003B6D00">
        <w:rPr>
          <w:color w:val="000000"/>
          <w:sz w:val="24"/>
          <w:szCs w:val="24"/>
        </w:rPr>
        <w:t>»</w:t>
      </w:r>
    </w:p>
    <w:p w:rsidR="003B6D00" w:rsidRPr="00861938" w:rsidRDefault="003B6D00" w:rsidP="003B6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861938">
        <w:rPr>
          <w:bCs/>
          <w:sz w:val="24"/>
          <w:szCs w:val="24"/>
        </w:rPr>
        <w:t xml:space="preserve">по количеству </w:t>
      </w:r>
      <w:proofErr w:type="gramStart"/>
      <w:r w:rsidRPr="00861938">
        <w:rPr>
          <w:bCs/>
          <w:sz w:val="24"/>
          <w:szCs w:val="24"/>
        </w:rPr>
        <w:t>обучающихся</w:t>
      </w:r>
      <w:proofErr w:type="gramEnd"/>
      <w:r w:rsidRPr="00861938">
        <w:rPr>
          <w:bCs/>
          <w:sz w:val="24"/>
          <w:szCs w:val="24"/>
        </w:rPr>
        <w:t>:</w:t>
      </w:r>
    </w:p>
    <w:p w:rsidR="003B6D00" w:rsidRPr="00861938" w:rsidRDefault="003B6D00" w:rsidP="003B6D00">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Cs/>
          <w:sz w:val="24"/>
          <w:szCs w:val="24"/>
        </w:rPr>
      </w:pPr>
      <w:r w:rsidRPr="00861938">
        <w:rPr>
          <w:bCs/>
          <w:sz w:val="24"/>
          <w:szCs w:val="24"/>
        </w:rPr>
        <w:t>посадочные места</w:t>
      </w:r>
    </w:p>
    <w:p w:rsidR="003B6D00" w:rsidRPr="00861938" w:rsidRDefault="003B6D00" w:rsidP="003B6D00">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Cs/>
          <w:sz w:val="24"/>
          <w:szCs w:val="24"/>
        </w:rPr>
      </w:pPr>
      <w:r w:rsidRPr="00861938">
        <w:rPr>
          <w:bCs/>
          <w:sz w:val="24"/>
          <w:szCs w:val="24"/>
        </w:rPr>
        <w:t xml:space="preserve">комплект </w:t>
      </w:r>
      <w:proofErr w:type="spellStart"/>
      <w:r w:rsidRPr="00861938">
        <w:rPr>
          <w:bCs/>
          <w:sz w:val="24"/>
          <w:szCs w:val="24"/>
        </w:rPr>
        <w:t>инструкционн</w:t>
      </w:r>
      <w:proofErr w:type="gramStart"/>
      <w:r w:rsidRPr="00861938">
        <w:rPr>
          <w:bCs/>
          <w:sz w:val="24"/>
          <w:szCs w:val="24"/>
        </w:rPr>
        <w:t>о</w:t>
      </w:r>
      <w:proofErr w:type="spellEnd"/>
      <w:r w:rsidRPr="00861938">
        <w:rPr>
          <w:bCs/>
          <w:sz w:val="24"/>
          <w:szCs w:val="24"/>
        </w:rPr>
        <w:t>-</w:t>
      </w:r>
      <w:proofErr w:type="gramEnd"/>
      <w:r w:rsidRPr="00861938">
        <w:rPr>
          <w:bCs/>
          <w:sz w:val="24"/>
          <w:szCs w:val="24"/>
        </w:rPr>
        <w:t xml:space="preserve"> методических материалов</w:t>
      </w:r>
    </w:p>
    <w:p w:rsidR="003B6D00" w:rsidRPr="00861938" w:rsidRDefault="003B6D00" w:rsidP="003B6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bCs/>
          <w:sz w:val="24"/>
          <w:szCs w:val="24"/>
        </w:rPr>
      </w:pPr>
      <w:r w:rsidRPr="00861938">
        <w:rPr>
          <w:bCs/>
          <w:sz w:val="24"/>
          <w:szCs w:val="24"/>
        </w:rPr>
        <w:t>на лабораторию:</w:t>
      </w:r>
    </w:p>
    <w:p w:rsidR="003B6D00" w:rsidRPr="004E05CC" w:rsidRDefault="003B6D00" w:rsidP="003B6D00">
      <w:pPr>
        <w:widowControl/>
        <w:numPr>
          <w:ilvl w:val="0"/>
          <w:numId w:val="16"/>
        </w:numPr>
        <w:shd w:val="clear" w:color="auto" w:fill="FFFFFF"/>
        <w:autoSpaceDE/>
        <w:autoSpaceDN/>
        <w:adjustRightInd/>
        <w:ind w:left="0" w:firstLine="426"/>
        <w:jc w:val="both"/>
        <w:rPr>
          <w:color w:val="000000"/>
          <w:sz w:val="24"/>
          <w:szCs w:val="24"/>
        </w:rPr>
      </w:pPr>
      <w:r w:rsidRPr="004E05CC">
        <w:rPr>
          <w:color w:val="000000"/>
          <w:sz w:val="24"/>
          <w:szCs w:val="24"/>
        </w:rPr>
        <w:t>навесные и прицепные сельскохозяйственные машины</w:t>
      </w:r>
    </w:p>
    <w:p w:rsidR="003B6D00" w:rsidRPr="004E05CC" w:rsidRDefault="003B6D00" w:rsidP="003B6D00">
      <w:pPr>
        <w:widowControl/>
        <w:numPr>
          <w:ilvl w:val="0"/>
          <w:numId w:val="16"/>
        </w:numPr>
        <w:shd w:val="clear" w:color="auto" w:fill="FFFFFF"/>
        <w:autoSpaceDE/>
        <w:autoSpaceDN/>
        <w:adjustRightInd/>
        <w:ind w:left="0" w:firstLine="426"/>
        <w:jc w:val="both"/>
        <w:rPr>
          <w:color w:val="000000"/>
          <w:sz w:val="24"/>
          <w:szCs w:val="24"/>
        </w:rPr>
      </w:pPr>
      <w:r w:rsidRPr="004E05CC">
        <w:rPr>
          <w:color w:val="000000"/>
          <w:sz w:val="24"/>
          <w:szCs w:val="24"/>
        </w:rPr>
        <w:t xml:space="preserve">комплект инструментов, приспособлений для </w:t>
      </w:r>
      <w:proofErr w:type="spellStart"/>
      <w:r w:rsidRPr="004E05CC">
        <w:rPr>
          <w:color w:val="000000"/>
          <w:sz w:val="24"/>
          <w:szCs w:val="24"/>
        </w:rPr>
        <w:t>разборо-сборочных</w:t>
      </w:r>
      <w:proofErr w:type="spellEnd"/>
      <w:r w:rsidRPr="004E05CC">
        <w:rPr>
          <w:color w:val="000000"/>
          <w:sz w:val="24"/>
          <w:szCs w:val="24"/>
        </w:rPr>
        <w:t xml:space="preserve"> работ;</w:t>
      </w:r>
    </w:p>
    <w:p w:rsidR="003B6D00" w:rsidRPr="004E05CC" w:rsidRDefault="003B6D00" w:rsidP="003B6D00">
      <w:pPr>
        <w:widowControl/>
        <w:numPr>
          <w:ilvl w:val="0"/>
          <w:numId w:val="16"/>
        </w:numPr>
        <w:shd w:val="clear" w:color="auto" w:fill="FFFFFF"/>
        <w:autoSpaceDE/>
        <w:autoSpaceDN/>
        <w:adjustRightInd/>
        <w:ind w:left="0" w:firstLine="426"/>
        <w:jc w:val="both"/>
        <w:rPr>
          <w:color w:val="000000"/>
          <w:sz w:val="24"/>
          <w:szCs w:val="24"/>
        </w:rPr>
      </w:pPr>
      <w:r w:rsidRPr="004E05CC">
        <w:rPr>
          <w:color w:val="000000"/>
          <w:sz w:val="24"/>
          <w:szCs w:val="24"/>
        </w:rPr>
        <w:t>комплект плакатов;</w:t>
      </w:r>
    </w:p>
    <w:p w:rsidR="003B6D00" w:rsidRPr="004E05CC" w:rsidRDefault="003B6D00" w:rsidP="003B6D00">
      <w:pPr>
        <w:widowControl/>
        <w:numPr>
          <w:ilvl w:val="0"/>
          <w:numId w:val="16"/>
        </w:numPr>
        <w:shd w:val="clear" w:color="auto" w:fill="FFFFFF"/>
        <w:autoSpaceDE/>
        <w:autoSpaceDN/>
        <w:adjustRightInd/>
        <w:ind w:left="0" w:firstLine="426"/>
        <w:jc w:val="both"/>
        <w:rPr>
          <w:color w:val="000000"/>
          <w:sz w:val="24"/>
          <w:szCs w:val="24"/>
        </w:rPr>
      </w:pPr>
      <w:r w:rsidRPr="004E05CC">
        <w:rPr>
          <w:color w:val="000000"/>
          <w:sz w:val="24"/>
          <w:szCs w:val="24"/>
        </w:rPr>
        <w:t>комплект учебно-методической документации.</w:t>
      </w:r>
    </w:p>
    <w:p w:rsidR="003B6D00" w:rsidRPr="004E05CC" w:rsidRDefault="003B6D00" w:rsidP="003B6D00">
      <w:pPr>
        <w:widowControl/>
        <w:numPr>
          <w:ilvl w:val="0"/>
          <w:numId w:val="16"/>
        </w:numPr>
        <w:shd w:val="clear" w:color="auto" w:fill="FFFFFF"/>
        <w:autoSpaceDE/>
        <w:autoSpaceDN/>
        <w:adjustRightInd/>
        <w:ind w:left="0" w:firstLine="426"/>
        <w:jc w:val="both"/>
        <w:rPr>
          <w:color w:val="000000"/>
          <w:sz w:val="24"/>
          <w:szCs w:val="24"/>
        </w:rPr>
      </w:pPr>
      <w:r w:rsidRPr="004E05CC">
        <w:rPr>
          <w:color w:val="000000"/>
          <w:sz w:val="24"/>
          <w:szCs w:val="24"/>
        </w:rPr>
        <w:t xml:space="preserve">оборудование животноводческих комплексов и механизированных </w:t>
      </w:r>
      <w:r w:rsidRPr="003B6D00">
        <w:rPr>
          <w:color w:val="000000"/>
          <w:sz w:val="24"/>
          <w:szCs w:val="24"/>
        </w:rPr>
        <w:t>ферм.</w:t>
      </w:r>
    </w:p>
    <w:p w:rsidR="003B6D00" w:rsidRPr="009D0A4A" w:rsidRDefault="003B6D00" w:rsidP="003B6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Cs/>
          <w:sz w:val="24"/>
          <w:szCs w:val="24"/>
        </w:rPr>
      </w:pPr>
      <w:r w:rsidRPr="009D0A4A">
        <w:rPr>
          <w:bCs/>
          <w:sz w:val="24"/>
          <w:szCs w:val="24"/>
        </w:rPr>
        <w:t>Технические средства обучения:</w:t>
      </w:r>
    </w:p>
    <w:p w:rsidR="003B6D00" w:rsidRPr="009D0A4A" w:rsidRDefault="003B6D00" w:rsidP="003B6D00">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0"/>
        <w:jc w:val="both"/>
        <w:rPr>
          <w:bCs/>
          <w:sz w:val="24"/>
          <w:szCs w:val="24"/>
        </w:rPr>
      </w:pPr>
      <w:r w:rsidRPr="009D0A4A">
        <w:rPr>
          <w:bCs/>
          <w:sz w:val="24"/>
          <w:szCs w:val="24"/>
        </w:rPr>
        <w:t>компьютер с лицензионным программным обеспечением (переносной);</w:t>
      </w:r>
    </w:p>
    <w:p w:rsidR="003B6D00" w:rsidRPr="009D0A4A" w:rsidRDefault="003B6D00" w:rsidP="003B6D00">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567" w:firstLine="0"/>
        <w:jc w:val="both"/>
        <w:rPr>
          <w:bCs/>
          <w:sz w:val="24"/>
          <w:szCs w:val="24"/>
        </w:rPr>
      </w:pPr>
      <w:proofErr w:type="spellStart"/>
      <w:r w:rsidRPr="009D0A4A">
        <w:rPr>
          <w:bCs/>
          <w:sz w:val="24"/>
          <w:szCs w:val="24"/>
        </w:rPr>
        <w:t>мультимедиапроектор</w:t>
      </w:r>
      <w:proofErr w:type="spellEnd"/>
      <w:r w:rsidRPr="009D0A4A">
        <w:rPr>
          <w:bCs/>
          <w:sz w:val="24"/>
          <w:szCs w:val="24"/>
        </w:rPr>
        <w:t xml:space="preserve"> (переносной).</w:t>
      </w:r>
    </w:p>
    <w:p w:rsidR="003A6315" w:rsidRPr="00F43FD0" w:rsidRDefault="00D54AE7" w:rsidP="00D375B8">
      <w:pPr>
        <w:shd w:val="clear" w:color="auto" w:fill="FFFFFF"/>
        <w:tabs>
          <w:tab w:val="left" w:pos="494"/>
        </w:tabs>
        <w:rPr>
          <w:sz w:val="24"/>
          <w:szCs w:val="24"/>
        </w:rPr>
      </w:pPr>
      <w:r w:rsidRPr="00F43FD0">
        <w:rPr>
          <w:b/>
          <w:bCs/>
          <w:color w:val="000000"/>
          <w:sz w:val="24"/>
          <w:szCs w:val="24"/>
        </w:rPr>
        <w:lastRenderedPageBreak/>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3A6315" w:rsidRPr="008C2EC5" w:rsidRDefault="00D54AE7" w:rsidP="00A86424">
      <w:pPr>
        <w:shd w:val="clear" w:color="auto" w:fill="FFFFFF"/>
        <w:spacing w:line="317" w:lineRule="exact"/>
        <w:ind w:right="2"/>
        <w:jc w:val="both"/>
        <w:rPr>
          <w:i/>
          <w:color w:val="FF0000"/>
          <w:sz w:val="24"/>
          <w:szCs w:val="24"/>
        </w:rPr>
      </w:pPr>
      <w:r w:rsidRPr="00F43FD0">
        <w:rPr>
          <w:b/>
          <w:bCs/>
          <w:sz w:val="24"/>
          <w:szCs w:val="24"/>
        </w:rPr>
        <w:t>Перечень рекомендуемых учебных изданий, Интернет-ресурсов, дополнительной литературы</w:t>
      </w:r>
    </w:p>
    <w:p w:rsidR="008B090A" w:rsidRPr="00C30634" w:rsidRDefault="008B090A" w:rsidP="0007705E">
      <w:pPr>
        <w:shd w:val="clear" w:color="auto" w:fill="FFFFFF"/>
        <w:jc w:val="center"/>
        <w:rPr>
          <w:b/>
          <w:bCs/>
          <w:sz w:val="24"/>
          <w:szCs w:val="24"/>
        </w:rPr>
      </w:pPr>
      <w:r w:rsidRPr="00C30634">
        <w:rPr>
          <w:b/>
          <w:bCs/>
          <w:sz w:val="24"/>
          <w:szCs w:val="24"/>
        </w:rPr>
        <w:t>Литература</w:t>
      </w:r>
      <w:r w:rsidR="00A2331A" w:rsidRPr="00C30634">
        <w:rPr>
          <w:b/>
          <w:bCs/>
          <w:sz w:val="24"/>
          <w:szCs w:val="24"/>
        </w:rPr>
        <w:t xml:space="preserve"> </w:t>
      </w:r>
    </w:p>
    <w:p w:rsidR="00C30634" w:rsidRDefault="00C30634" w:rsidP="00A2331A">
      <w:pPr>
        <w:shd w:val="clear" w:color="auto" w:fill="FFFFFF"/>
        <w:jc w:val="center"/>
        <w:rPr>
          <w:b/>
          <w:color w:val="000000"/>
          <w:spacing w:val="-7"/>
          <w:sz w:val="24"/>
          <w:szCs w:val="24"/>
          <w:highlight w:val="red"/>
        </w:rPr>
      </w:pPr>
    </w:p>
    <w:p w:rsidR="00C30634" w:rsidRPr="00C30634" w:rsidRDefault="00C30634" w:rsidP="00C30634">
      <w:pPr>
        <w:widowControl/>
        <w:shd w:val="clear" w:color="auto" w:fill="FFFFFF"/>
        <w:autoSpaceDE/>
        <w:autoSpaceDN/>
        <w:adjustRightInd/>
        <w:jc w:val="center"/>
        <w:rPr>
          <w:sz w:val="24"/>
          <w:szCs w:val="24"/>
        </w:rPr>
      </w:pPr>
      <w:r w:rsidRPr="00C30634">
        <w:rPr>
          <w:b/>
          <w:bCs/>
          <w:sz w:val="24"/>
          <w:szCs w:val="24"/>
        </w:rPr>
        <w:t>Для студентов</w:t>
      </w:r>
    </w:p>
    <w:p w:rsidR="00C30634" w:rsidRPr="00C30634" w:rsidRDefault="00C30634" w:rsidP="00C30634">
      <w:pPr>
        <w:widowControl/>
        <w:shd w:val="clear" w:color="auto" w:fill="FFFFFF"/>
        <w:tabs>
          <w:tab w:val="left" w:pos="0"/>
        </w:tabs>
        <w:autoSpaceDE/>
        <w:autoSpaceDN/>
        <w:adjustRightInd/>
        <w:jc w:val="center"/>
        <w:rPr>
          <w:b/>
          <w:sz w:val="24"/>
          <w:szCs w:val="24"/>
        </w:rPr>
      </w:pPr>
      <w:r w:rsidRPr="00C30634">
        <w:rPr>
          <w:b/>
          <w:sz w:val="24"/>
          <w:szCs w:val="24"/>
        </w:rPr>
        <w:t>Основные источники</w:t>
      </w:r>
    </w:p>
    <w:p w:rsidR="00C30634" w:rsidRPr="00C30634" w:rsidRDefault="00C30634" w:rsidP="00C30634">
      <w:pPr>
        <w:widowControl/>
        <w:numPr>
          <w:ilvl w:val="0"/>
          <w:numId w:val="20"/>
        </w:numPr>
        <w:shd w:val="clear" w:color="auto" w:fill="FFFFFF"/>
        <w:tabs>
          <w:tab w:val="left" w:pos="0"/>
        </w:tabs>
        <w:autoSpaceDE/>
        <w:autoSpaceDN/>
        <w:adjustRightInd/>
        <w:ind w:left="0" w:hanging="357"/>
        <w:jc w:val="both"/>
        <w:rPr>
          <w:sz w:val="24"/>
          <w:szCs w:val="24"/>
        </w:rPr>
      </w:pPr>
      <w:r w:rsidRPr="00C30634">
        <w:rPr>
          <w:sz w:val="24"/>
          <w:szCs w:val="24"/>
        </w:rPr>
        <w:t>Богатырев, А. В. Тракторы и автомобили</w:t>
      </w:r>
      <w:proofErr w:type="gramStart"/>
      <w:r w:rsidRPr="00C30634">
        <w:rPr>
          <w:sz w:val="24"/>
          <w:szCs w:val="24"/>
        </w:rPr>
        <w:t xml:space="preserve"> :</w:t>
      </w:r>
      <w:proofErr w:type="gramEnd"/>
      <w:r w:rsidRPr="00C30634">
        <w:rPr>
          <w:sz w:val="24"/>
          <w:szCs w:val="24"/>
        </w:rPr>
        <w:t xml:space="preserve"> учебник / А.В. </w:t>
      </w:r>
      <w:proofErr w:type="spellStart"/>
      <w:r w:rsidRPr="00C30634">
        <w:rPr>
          <w:sz w:val="24"/>
          <w:szCs w:val="24"/>
        </w:rPr>
        <w:t>Богатырев</w:t>
      </w:r>
      <w:proofErr w:type="spellEnd"/>
      <w:r w:rsidRPr="00C30634">
        <w:rPr>
          <w:sz w:val="24"/>
          <w:szCs w:val="24"/>
        </w:rPr>
        <w:t xml:space="preserve">, В.Р. </w:t>
      </w:r>
      <w:proofErr w:type="spellStart"/>
      <w:r w:rsidRPr="00C30634">
        <w:rPr>
          <w:sz w:val="24"/>
          <w:szCs w:val="24"/>
        </w:rPr>
        <w:t>Лехтер</w:t>
      </w:r>
      <w:proofErr w:type="spellEnd"/>
      <w:r w:rsidRPr="00C30634">
        <w:rPr>
          <w:sz w:val="24"/>
          <w:szCs w:val="24"/>
        </w:rPr>
        <w:t>. — Москва</w:t>
      </w:r>
      <w:proofErr w:type="gramStart"/>
      <w:r w:rsidRPr="00C30634">
        <w:rPr>
          <w:sz w:val="24"/>
          <w:szCs w:val="24"/>
        </w:rPr>
        <w:t xml:space="preserve"> :</w:t>
      </w:r>
      <w:proofErr w:type="gramEnd"/>
      <w:r w:rsidRPr="00C30634">
        <w:rPr>
          <w:sz w:val="24"/>
          <w:szCs w:val="24"/>
        </w:rPr>
        <w:t xml:space="preserve"> ИНФРА-М, 2021. — 425 </w:t>
      </w:r>
      <w:proofErr w:type="gramStart"/>
      <w:r w:rsidRPr="00C30634">
        <w:rPr>
          <w:sz w:val="24"/>
          <w:szCs w:val="24"/>
        </w:rPr>
        <w:t>с</w:t>
      </w:r>
      <w:proofErr w:type="gramEnd"/>
      <w:r w:rsidRPr="00C30634">
        <w:rPr>
          <w:sz w:val="24"/>
          <w:szCs w:val="24"/>
        </w:rPr>
        <w:t>. — (Среднее профессиональное образование). - ISBN 978-5-16-014009-4. - Текст</w:t>
      </w:r>
      <w:proofErr w:type="gramStart"/>
      <w:r w:rsidRPr="00C30634">
        <w:rPr>
          <w:sz w:val="24"/>
          <w:szCs w:val="24"/>
        </w:rPr>
        <w:t xml:space="preserve"> :</w:t>
      </w:r>
      <w:proofErr w:type="gramEnd"/>
      <w:r w:rsidRPr="00C30634">
        <w:rPr>
          <w:sz w:val="24"/>
          <w:szCs w:val="24"/>
        </w:rPr>
        <w:t xml:space="preserve"> электронный. - URL:  </w:t>
      </w:r>
      <w:hyperlink r:id="rId8" w:history="1">
        <w:r w:rsidRPr="00C30634">
          <w:rPr>
            <w:rStyle w:val="aa"/>
            <w:sz w:val="24"/>
            <w:szCs w:val="24"/>
          </w:rPr>
          <w:t>https://znanium.com/catalog /</w:t>
        </w:r>
        <w:proofErr w:type="spellStart"/>
        <w:r w:rsidRPr="00C30634">
          <w:rPr>
            <w:rStyle w:val="aa"/>
            <w:sz w:val="24"/>
            <w:szCs w:val="24"/>
          </w:rPr>
          <w:t>product</w:t>
        </w:r>
        <w:proofErr w:type="spellEnd"/>
        <w:r w:rsidRPr="00C30634">
          <w:rPr>
            <w:rStyle w:val="aa"/>
            <w:sz w:val="24"/>
            <w:szCs w:val="24"/>
          </w:rPr>
          <w:t>/1138858</w:t>
        </w:r>
      </w:hyperlink>
    </w:p>
    <w:p w:rsidR="00C30634" w:rsidRPr="00C30634" w:rsidRDefault="00C30634" w:rsidP="00C30634">
      <w:pPr>
        <w:widowControl/>
        <w:numPr>
          <w:ilvl w:val="0"/>
          <w:numId w:val="20"/>
        </w:numPr>
        <w:shd w:val="clear" w:color="auto" w:fill="FFFFFF"/>
        <w:tabs>
          <w:tab w:val="left" w:pos="0"/>
        </w:tabs>
        <w:autoSpaceDE/>
        <w:autoSpaceDN/>
        <w:adjustRightInd/>
        <w:ind w:left="0" w:hanging="357"/>
        <w:jc w:val="both"/>
        <w:rPr>
          <w:bCs/>
          <w:sz w:val="24"/>
          <w:szCs w:val="24"/>
          <w:shd w:val="clear" w:color="auto" w:fill="FFFFFF"/>
        </w:rPr>
      </w:pPr>
      <w:r w:rsidRPr="00C30634">
        <w:rPr>
          <w:bCs/>
          <w:sz w:val="24"/>
          <w:szCs w:val="24"/>
          <w:shd w:val="clear" w:color="auto" w:fill="FFFFFF"/>
        </w:rPr>
        <w:t>Механизация растениеводства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учебник / В.Н. Солнцев, А.П. </w:t>
      </w:r>
      <w:proofErr w:type="spellStart"/>
      <w:r w:rsidRPr="00C30634">
        <w:rPr>
          <w:bCs/>
          <w:sz w:val="24"/>
          <w:szCs w:val="24"/>
          <w:shd w:val="clear" w:color="auto" w:fill="FFFFFF"/>
        </w:rPr>
        <w:t>Тарасенко</w:t>
      </w:r>
      <w:proofErr w:type="spellEnd"/>
      <w:r w:rsidRPr="00C30634">
        <w:rPr>
          <w:bCs/>
          <w:sz w:val="24"/>
          <w:szCs w:val="24"/>
          <w:shd w:val="clear" w:color="auto" w:fill="FFFFFF"/>
        </w:rPr>
        <w:t xml:space="preserve">, В.И. </w:t>
      </w:r>
      <w:proofErr w:type="spellStart"/>
      <w:r w:rsidRPr="00C30634">
        <w:rPr>
          <w:bCs/>
          <w:sz w:val="24"/>
          <w:szCs w:val="24"/>
          <w:shd w:val="clear" w:color="auto" w:fill="FFFFFF"/>
        </w:rPr>
        <w:t>Оробинский</w:t>
      </w:r>
      <w:proofErr w:type="spellEnd"/>
      <w:r w:rsidRPr="00C30634">
        <w:rPr>
          <w:bCs/>
          <w:sz w:val="24"/>
          <w:szCs w:val="24"/>
          <w:shd w:val="clear" w:color="auto" w:fill="FFFFFF"/>
        </w:rPr>
        <w:t xml:space="preserve"> [и др.] ; под ред. В.Н. Солнцева. — Москва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ИНФРА-М, 2021. — 383 </w:t>
      </w:r>
      <w:proofErr w:type="gramStart"/>
      <w:r w:rsidRPr="00C30634">
        <w:rPr>
          <w:bCs/>
          <w:sz w:val="24"/>
          <w:szCs w:val="24"/>
          <w:shd w:val="clear" w:color="auto" w:fill="FFFFFF"/>
        </w:rPr>
        <w:t>с</w:t>
      </w:r>
      <w:proofErr w:type="gramEnd"/>
      <w:r w:rsidRPr="00C30634">
        <w:rPr>
          <w:bCs/>
          <w:sz w:val="24"/>
          <w:szCs w:val="24"/>
          <w:shd w:val="clear" w:color="auto" w:fill="FFFFFF"/>
        </w:rPr>
        <w:t>. — (Среднее профессиональное образование). - ISBN 978-5-16-013973-9. - Текст</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электронный. - URL: </w:t>
      </w:r>
      <w:hyperlink r:id="rId9" w:history="1">
        <w:r w:rsidRPr="00C30634">
          <w:rPr>
            <w:bCs/>
            <w:color w:val="0000FF"/>
            <w:sz w:val="24"/>
            <w:szCs w:val="24"/>
            <w:u w:val="single"/>
            <w:shd w:val="clear" w:color="auto" w:fill="FFFFFF"/>
          </w:rPr>
          <w:t>https://znanium.com/catalog/product/1122026</w:t>
        </w:r>
      </w:hyperlink>
    </w:p>
    <w:p w:rsidR="00C30634" w:rsidRPr="00C30634" w:rsidRDefault="00C30634" w:rsidP="00C30634">
      <w:pPr>
        <w:widowControl/>
        <w:numPr>
          <w:ilvl w:val="0"/>
          <w:numId w:val="20"/>
        </w:numPr>
        <w:shd w:val="clear" w:color="auto" w:fill="FFFFFF"/>
        <w:tabs>
          <w:tab w:val="left" w:pos="0"/>
        </w:tabs>
        <w:autoSpaceDE/>
        <w:autoSpaceDN/>
        <w:adjustRightInd/>
        <w:ind w:left="0" w:hanging="357"/>
        <w:jc w:val="both"/>
        <w:rPr>
          <w:sz w:val="24"/>
          <w:szCs w:val="24"/>
          <w:shd w:val="clear" w:color="auto" w:fill="FFFFFF"/>
        </w:rPr>
      </w:pPr>
      <w:r w:rsidRPr="00C30634">
        <w:rPr>
          <w:bCs/>
          <w:sz w:val="24"/>
          <w:szCs w:val="24"/>
          <w:shd w:val="clear" w:color="auto" w:fill="FFFFFF"/>
        </w:rPr>
        <w:t>Сельскохозяйственные машины</w:t>
      </w:r>
      <w:r w:rsidRPr="00C30634">
        <w:rPr>
          <w:sz w:val="24"/>
          <w:szCs w:val="24"/>
          <w:shd w:val="clear" w:color="auto" w:fill="FFFFFF"/>
        </w:rPr>
        <w:t> : учеб</w:t>
      </w:r>
      <w:proofErr w:type="gramStart"/>
      <w:r w:rsidRPr="00C30634">
        <w:rPr>
          <w:sz w:val="24"/>
          <w:szCs w:val="24"/>
          <w:shd w:val="clear" w:color="auto" w:fill="FFFFFF"/>
        </w:rPr>
        <w:t>.</w:t>
      </w:r>
      <w:proofErr w:type="gramEnd"/>
      <w:r w:rsidRPr="00C30634">
        <w:rPr>
          <w:sz w:val="24"/>
          <w:szCs w:val="24"/>
          <w:shd w:val="clear" w:color="auto" w:fill="FFFFFF"/>
        </w:rPr>
        <w:t xml:space="preserve"> </w:t>
      </w:r>
      <w:proofErr w:type="gramStart"/>
      <w:r w:rsidRPr="00C30634">
        <w:rPr>
          <w:sz w:val="24"/>
          <w:szCs w:val="24"/>
          <w:shd w:val="clear" w:color="auto" w:fill="FFFFFF"/>
        </w:rPr>
        <w:t>п</w:t>
      </w:r>
      <w:proofErr w:type="gramEnd"/>
      <w:r w:rsidRPr="00C30634">
        <w:rPr>
          <w:sz w:val="24"/>
          <w:szCs w:val="24"/>
          <w:shd w:val="clear" w:color="auto" w:fill="FFFFFF"/>
        </w:rPr>
        <w:t>особие / В.П. Капустин, Ю.Е. Глазков. — М.</w:t>
      </w:r>
      <w:proofErr w:type="gramStart"/>
      <w:r w:rsidRPr="00C30634">
        <w:rPr>
          <w:sz w:val="24"/>
          <w:szCs w:val="24"/>
          <w:shd w:val="clear" w:color="auto" w:fill="FFFFFF"/>
        </w:rPr>
        <w:t> :</w:t>
      </w:r>
      <w:proofErr w:type="gramEnd"/>
      <w:r w:rsidRPr="00C30634">
        <w:rPr>
          <w:sz w:val="24"/>
          <w:szCs w:val="24"/>
          <w:shd w:val="clear" w:color="auto" w:fill="FFFFFF"/>
        </w:rPr>
        <w:t xml:space="preserve"> ИНФРА-М, 2019. — 280 с. - Режим доступа: </w:t>
      </w:r>
      <w:hyperlink r:id="rId10" w:history="1">
        <w:r w:rsidRPr="00C30634">
          <w:rPr>
            <w:color w:val="0000FF"/>
            <w:sz w:val="24"/>
            <w:szCs w:val="24"/>
            <w:u w:val="single"/>
            <w:shd w:val="clear" w:color="auto" w:fill="FFFFFF"/>
          </w:rPr>
          <w:t>http://znanium.com/catalog/product/984031</w:t>
        </w:r>
      </w:hyperlink>
    </w:p>
    <w:p w:rsidR="00C30634" w:rsidRPr="00C30634" w:rsidRDefault="00C30634" w:rsidP="00C30634">
      <w:pPr>
        <w:widowControl/>
        <w:numPr>
          <w:ilvl w:val="0"/>
          <w:numId w:val="20"/>
        </w:numPr>
        <w:shd w:val="clear" w:color="auto" w:fill="FFFFFF"/>
        <w:tabs>
          <w:tab w:val="left" w:pos="0"/>
        </w:tabs>
        <w:autoSpaceDE/>
        <w:autoSpaceDN/>
        <w:adjustRightInd/>
        <w:ind w:left="0" w:hanging="357"/>
        <w:jc w:val="both"/>
        <w:rPr>
          <w:bCs/>
          <w:sz w:val="24"/>
          <w:szCs w:val="24"/>
          <w:shd w:val="clear" w:color="auto" w:fill="FFFFFF"/>
        </w:rPr>
      </w:pPr>
      <w:r w:rsidRPr="00C30634">
        <w:rPr>
          <w:bCs/>
          <w:sz w:val="24"/>
          <w:szCs w:val="24"/>
          <w:shd w:val="clear" w:color="auto" w:fill="FFFFFF"/>
        </w:rPr>
        <w:t>Механизация растениеводства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учебник / В.Н. Солнцев, А.П. </w:t>
      </w:r>
      <w:proofErr w:type="spellStart"/>
      <w:r w:rsidRPr="00C30634">
        <w:rPr>
          <w:bCs/>
          <w:sz w:val="24"/>
          <w:szCs w:val="24"/>
          <w:shd w:val="clear" w:color="auto" w:fill="FFFFFF"/>
        </w:rPr>
        <w:t>Тарасенко</w:t>
      </w:r>
      <w:proofErr w:type="spellEnd"/>
      <w:r w:rsidRPr="00C30634">
        <w:rPr>
          <w:bCs/>
          <w:sz w:val="24"/>
          <w:szCs w:val="24"/>
          <w:shd w:val="clear" w:color="auto" w:fill="FFFFFF"/>
        </w:rPr>
        <w:t xml:space="preserve">, В.И. </w:t>
      </w:r>
      <w:proofErr w:type="spellStart"/>
      <w:r w:rsidRPr="00C30634">
        <w:rPr>
          <w:bCs/>
          <w:sz w:val="24"/>
          <w:szCs w:val="24"/>
          <w:shd w:val="clear" w:color="auto" w:fill="FFFFFF"/>
        </w:rPr>
        <w:t>Оробинский</w:t>
      </w:r>
      <w:proofErr w:type="spellEnd"/>
      <w:r w:rsidRPr="00C30634">
        <w:rPr>
          <w:bCs/>
          <w:sz w:val="24"/>
          <w:szCs w:val="24"/>
          <w:shd w:val="clear" w:color="auto" w:fill="FFFFFF"/>
        </w:rPr>
        <w:t xml:space="preserve"> [и др.] ; под ред. В.Н. Солнцева. — Москва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ИНФРА-М, 2021. — 383 </w:t>
      </w:r>
      <w:proofErr w:type="gramStart"/>
      <w:r w:rsidRPr="00C30634">
        <w:rPr>
          <w:bCs/>
          <w:sz w:val="24"/>
          <w:szCs w:val="24"/>
          <w:shd w:val="clear" w:color="auto" w:fill="FFFFFF"/>
        </w:rPr>
        <w:t>с</w:t>
      </w:r>
      <w:proofErr w:type="gramEnd"/>
      <w:r w:rsidRPr="00C30634">
        <w:rPr>
          <w:bCs/>
          <w:sz w:val="24"/>
          <w:szCs w:val="24"/>
          <w:shd w:val="clear" w:color="auto" w:fill="FFFFFF"/>
        </w:rPr>
        <w:t>. — (Среднее профессиональное образование). - ISBN 978-5-16-013973-9. - Текст</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электронный. - URL: </w:t>
      </w:r>
      <w:hyperlink r:id="rId11" w:history="1">
        <w:r w:rsidRPr="00C30634">
          <w:rPr>
            <w:bCs/>
            <w:color w:val="0000FF"/>
            <w:sz w:val="24"/>
            <w:szCs w:val="24"/>
            <w:u w:val="single"/>
            <w:shd w:val="clear" w:color="auto" w:fill="FFFFFF"/>
          </w:rPr>
          <w:t>https://znanium.com/catalog/product/1122026</w:t>
        </w:r>
      </w:hyperlink>
    </w:p>
    <w:p w:rsidR="00C30634" w:rsidRPr="00C30634" w:rsidRDefault="00C30634" w:rsidP="00C30634">
      <w:pPr>
        <w:widowControl/>
        <w:numPr>
          <w:ilvl w:val="0"/>
          <w:numId w:val="20"/>
        </w:numPr>
        <w:shd w:val="clear" w:color="auto" w:fill="FFFFFF"/>
        <w:tabs>
          <w:tab w:val="left" w:pos="0"/>
        </w:tabs>
        <w:autoSpaceDE/>
        <w:autoSpaceDN/>
        <w:adjustRightInd/>
        <w:ind w:left="0" w:hanging="357"/>
        <w:jc w:val="both"/>
        <w:rPr>
          <w:bCs/>
          <w:sz w:val="24"/>
          <w:szCs w:val="24"/>
          <w:shd w:val="clear" w:color="auto" w:fill="FFFFFF"/>
        </w:rPr>
      </w:pPr>
      <w:r w:rsidRPr="00C30634">
        <w:rPr>
          <w:bCs/>
          <w:sz w:val="24"/>
          <w:szCs w:val="24"/>
          <w:shd w:val="clear" w:color="auto" w:fill="FFFFFF"/>
        </w:rPr>
        <w:t>Механизация и технология животноводства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учебник / В. В. Кирсанов, Д. Н. </w:t>
      </w:r>
      <w:proofErr w:type="spellStart"/>
      <w:r w:rsidRPr="00C30634">
        <w:rPr>
          <w:bCs/>
          <w:sz w:val="24"/>
          <w:szCs w:val="24"/>
          <w:shd w:val="clear" w:color="auto" w:fill="FFFFFF"/>
        </w:rPr>
        <w:t>Мурусидзе</w:t>
      </w:r>
      <w:proofErr w:type="spellEnd"/>
      <w:r w:rsidRPr="00C30634">
        <w:rPr>
          <w:bCs/>
          <w:sz w:val="24"/>
          <w:szCs w:val="24"/>
          <w:shd w:val="clear" w:color="auto" w:fill="FFFFFF"/>
        </w:rPr>
        <w:t>, В. Ф. Некрашевич [и др.]. — Москва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ИНФРА-М, 2020. — 585 с. - ISBN 978-5-16-005704-0. - Текст</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электронный. - URL:  </w:t>
      </w:r>
      <w:hyperlink r:id="rId12" w:history="1">
        <w:r w:rsidRPr="00C30634">
          <w:rPr>
            <w:rStyle w:val="aa"/>
            <w:bCs/>
            <w:sz w:val="24"/>
            <w:szCs w:val="24"/>
            <w:shd w:val="clear" w:color="auto" w:fill="FFFFFF"/>
          </w:rPr>
          <w:t xml:space="preserve">https://znanium.com/catalog </w:t>
        </w:r>
        <w:proofErr w:type="spellStart"/>
        <w:r w:rsidRPr="00C30634">
          <w:rPr>
            <w:rStyle w:val="aa"/>
            <w:bCs/>
            <w:sz w:val="24"/>
            <w:szCs w:val="24"/>
            <w:shd w:val="clear" w:color="auto" w:fill="FFFFFF"/>
          </w:rPr>
          <w:t>product</w:t>
        </w:r>
        <w:proofErr w:type="spellEnd"/>
        <w:r w:rsidRPr="00C30634">
          <w:rPr>
            <w:rStyle w:val="aa"/>
            <w:bCs/>
            <w:sz w:val="24"/>
            <w:szCs w:val="24"/>
            <w:shd w:val="clear" w:color="auto" w:fill="FFFFFF"/>
          </w:rPr>
          <w:t>/ 1074181</w:t>
        </w:r>
      </w:hyperlink>
    </w:p>
    <w:p w:rsidR="00C30634" w:rsidRPr="00C30634" w:rsidRDefault="00C30634" w:rsidP="00C30634">
      <w:pPr>
        <w:widowControl/>
        <w:shd w:val="clear" w:color="auto" w:fill="FFFFFF"/>
        <w:tabs>
          <w:tab w:val="left" w:pos="0"/>
        </w:tabs>
        <w:autoSpaceDE/>
        <w:autoSpaceDN/>
        <w:adjustRightInd/>
        <w:jc w:val="both"/>
        <w:rPr>
          <w:b/>
          <w:sz w:val="24"/>
          <w:szCs w:val="24"/>
        </w:rPr>
      </w:pPr>
    </w:p>
    <w:p w:rsidR="00C30634" w:rsidRPr="00C30634" w:rsidRDefault="00C30634" w:rsidP="00C30634">
      <w:pPr>
        <w:widowControl/>
        <w:shd w:val="clear" w:color="auto" w:fill="FFFFFF"/>
        <w:tabs>
          <w:tab w:val="left" w:pos="0"/>
        </w:tabs>
        <w:autoSpaceDE/>
        <w:autoSpaceDN/>
        <w:adjustRightInd/>
        <w:jc w:val="center"/>
        <w:rPr>
          <w:b/>
          <w:sz w:val="24"/>
          <w:szCs w:val="24"/>
        </w:rPr>
      </w:pPr>
      <w:r w:rsidRPr="00C30634">
        <w:rPr>
          <w:b/>
          <w:sz w:val="24"/>
          <w:szCs w:val="24"/>
        </w:rPr>
        <w:t>Дополнительные источники</w:t>
      </w:r>
    </w:p>
    <w:p w:rsidR="00C30634" w:rsidRPr="00C30634" w:rsidRDefault="00C30634" w:rsidP="00C30634">
      <w:pPr>
        <w:widowControl/>
        <w:numPr>
          <w:ilvl w:val="0"/>
          <w:numId w:val="21"/>
        </w:numPr>
        <w:tabs>
          <w:tab w:val="left" w:pos="0"/>
        </w:tabs>
        <w:autoSpaceDE/>
        <w:autoSpaceDN/>
        <w:adjustRightInd/>
        <w:ind w:left="0" w:hanging="284"/>
        <w:jc w:val="both"/>
        <w:rPr>
          <w:sz w:val="24"/>
          <w:szCs w:val="24"/>
        </w:rPr>
      </w:pPr>
      <w:r w:rsidRPr="00C30634">
        <w:rPr>
          <w:sz w:val="24"/>
          <w:szCs w:val="24"/>
        </w:rPr>
        <w:t>Богатырев, А. В. Автомобили</w:t>
      </w:r>
      <w:proofErr w:type="gramStart"/>
      <w:r w:rsidRPr="00C30634">
        <w:rPr>
          <w:sz w:val="24"/>
          <w:szCs w:val="24"/>
        </w:rPr>
        <w:t xml:space="preserve"> :</w:t>
      </w:r>
      <w:proofErr w:type="gramEnd"/>
      <w:r w:rsidRPr="00C30634">
        <w:rPr>
          <w:sz w:val="24"/>
          <w:szCs w:val="24"/>
        </w:rPr>
        <w:t xml:space="preserve"> учебник / А.В. </w:t>
      </w:r>
      <w:proofErr w:type="spellStart"/>
      <w:r w:rsidRPr="00C30634">
        <w:rPr>
          <w:sz w:val="24"/>
          <w:szCs w:val="24"/>
        </w:rPr>
        <w:t>Богатырев</w:t>
      </w:r>
      <w:proofErr w:type="spellEnd"/>
      <w:r w:rsidRPr="00C30634">
        <w:rPr>
          <w:sz w:val="24"/>
          <w:szCs w:val="24"/>
        </w:rPr>
        <w:t xml:space="preserve">, Ю.К. </w:t>
      </w:r>
      <w:proofErr w:type="spellStart"/>
      <w:r w:rsidRPr="00C30634">
        <w:rPr>
          <w:sz w:val="24"/>
          <w:szCs w:val="24"/>
        </w:rPr>
        <w:t>Есеновский-Лашков</w:t>
      </w:r>
      <w:proofErr w:type="spellEnd"/>
      <w:r w:rsidRPr="00C30634">
        <w:rPr>
          <w:sz w:val="24"/>
          <w:szCs w:val="24"/>
        </w:rPr>
        <w:t xml:space="preserve">, М.Л. </w:t>
      </w:r>
      <w:proofErr w:type="spellStart"/>
      <w:r w:rsidRPr="00C30634">
        <w:rPr>
          <w:sz w:val="24"/>
          <w:szCs w:val="24"/>
        </w:rPr>
        <w:t>Насоновский</w:t>
      </w:r>
      <w:proofErr w:type="spellEnd"/>
      <w:r w:rsidRPr="00C30634">
        <w:rPr>
          <w:sz w:val="24"/>
          <w:szCs w:val="24"/>
        </w:rPr>
        <w:t xml:space="preserve"> ; под ред. А.В. Богатырева. — 3-е изд., стер. — Москва</w:t>
      </w:r>
      <w:proofErr w:type="gramStart"/>
      <w:r w:rsidRPr="00C30634">
        <w:rPr>
          <w:sz w:val="24"/>
          <w:szCs w:val="24"/>
        </w:rPr>
        <w:t xml:space="preserve"> :</w:t>
      </w:r>
      <w:proofErr w:type="gramEnd"/>
      <w:r w:rsidRPr="00C30634">
        <w:rPr>
          <w:sz w:val="24"/>
          <w:szCs w:val="24"/>
        </w:rPr>
        <w:t xml:space="preserve"> ИНФРА-М, 2020. — 655 </w:t>
      </w:r>
      <w:proofErr w:type="gramStart"/>
      <w:r w:rsidRPr="00C30634">
        <w:rPr>
          <w:sz w:val="24"/>
          <w:szCs w:val="24"/>
        </w:rPr>
        <w:t>с</w:t>
      </w:r>
      <w:proofErr w:type="gramEnd"/>
      <w:r w:rsidRPr="00C30634">
        <w:rPr>
          <w:sz w:val="24"/>
          <w:szCs w:val="24"/>
        </w:rPr>
        <w:t>. — (Среднее профессиональное образование). - ISBN 978-5-16-013875-6. - Текст</w:t>
      </w:r>
      <w:proofErr w:type="gramStart"/>
      <w:r w:rsidRPr="00C30634">
        <w:rPr>
          <w:sz w:val="24"/>
          <w:szCs w:val="24"/>
        </w:rPr>
        <w:t xml:space="preserve"> :</w:t>
      </w:r>
      <w:proofErr w:type="gramEnd"/>
      <w:r w:rsidRPr="00C30634">
        <w:rPr>
          <w:sz w:val="24"/>
          <w:szCs w:val="24"/>
        </w:rPr>
        <w:t xml:space="preserve"> электронный. - URL: </w:t>
      </w:r>
      <w:hyperlink r:id="rId13" w:history="1">
        <w:r w:rsidRPr="00C30634">
          <w:rPr>
            <w:color w:val="0000FF"/>
            <w:sz w:val="24"/>
            <w:szCs w:val="24"/>
            <w:u w:val="single"/>
          </w:rPr>
          <w:t>https://znanium.com/catalog/product/1069172</w:t>
        </w:r>
      </w:hyperlink>
    </w:p>
    <w:p w:rsidR="00C30634" w:rsidRPr="00C30634" w:rsidRDefault="00C30634" w:rsidP="00C30634">
      <w:pPr>
        <w:widowControl/>
        <w:numPr>
          <w:ilvl w:val="0"/>
          <w:numId w:val="21"/>
        </w:numPr>
        <w:tabs>
          <w:tab w:val="left" w:pos="0"/>
        </w:tabs>
        <w:autoSpaceDE/>
        <w:autoSpaceDN/>
        <w:adjustRightInd/>
        <w:ind w:left="0" w:hanging="284"/>
        <w:jc w:val="both"/>
        <w:rPr>
          <w:sz w:val="24"/>
          <w:szCs w:val="24"/>
        </w:rPr>
      </w:pPr>
      <w:r w:rsidRPr="00C30634">
        <w:rPr>
          <w:sz w:val="24"/>
          <w:szCs w:val="24"/>
        </w:rPr>
        <w:t xml:space="preserve">Коробки передач, раздаточные коробки, </w:t>
      </w:r>
      <w:proofErr w:type="spellStart"/>
      <w:r w:rsidRPr="00C30634">
        <w:rPr>
          <w:sz w:val="24"/>
          <w:szCs w:val="24"/>
        </w:rPr>
        <w:t>ходоуменьшители</w:t>
      </w:r>
      <w:proofErr w:type="spellEnd"/>
      <w:r w:rsidRPr="00C30634">
        <w:rPr>
          <w:sz w:val="24"/>
          <w:szCs w:val="24"/>
        </w:rPr>
        <w:t xml:space="preserve"> тракторов и автомобилей: Учебное пособие / Кобозев А.К., Швецов И.И., </w:t>
      </w:r>
      <w:proofErr w:type="spellStart"/>
      <w:r w:rsidRPr="00C30634">
        <w:rPr>
          <w:sz w:val="24"/>
          <w:szCs w:val="24"/>
        </w:rPr>
        <w:t>Койчев</w:t>
      </w:r>
      <w:proofErr w:type="spellEnd"/>
      <w:r w:rsidRPr="00C30634">
        <w:rPr>
          <w:sz w:val="24"/>
          <w:szCs w:val="24"/>
        </w:rPr>
        <w:t xml:space="preserve"> В.С. - </w:t>
      </w:r>
      <w:proofErr w:type="spellStart"/>
      <w:r w:rsidRPr="00C30634">
        <w:rPr>
          <w:sz w:val="24"/>
          <w:szCs w:val="24"/>
        </w:rPr>
        <w:t>М.:СтГАУ</w:t>
      </w:r>
      <w:proofErr w:type="spellEnd"/>
      <w:r w:rsidRPr="00C30634">
        <w:rPr>
          <w:sz w:val="24"/>
          <w:szCs w:val="24"/>
        </w:rPr>
        <w:t xml:space="preserve"> - "</w:t>
      </w:r>
      <w:proofErr w:type="spellStart"/>
      <w:r w:rsidRPr="00C30634">
        <w:rPr>
          <w:sz w:val="24"/>
          <w:szCs w:val="24"/>
        </w:rPr>
        <w:t>Агрус</w:t>
      </w:r>
      <w:proofErr w:type="spellEnd"/>
      <w:r w:rsidRPr="00C30634">
        <w:rPr>
          <w:sz w:val="24"/>
          <w:szCs w:val="24"/>
        </w:rPr>
        <w:t xml:space="preserve">", 2016. - 96 с.: - Режим доступа: </w:t>
      </w:r>
      <w:hyperlink r:id="rId14" w:history="1">
        <w:r w:rsidRPr="00C30634">
          <w:rPr>
            <w:color w:val="0000FF"/>
            <w:sz w:val="24"/>
            <w:szCs w:val="24"/>
            <w:u w:val="single"/>
          </w:rPr>
          <w:t>http://znanium.com/catalog/product/976402</w:t>
        </w:r>
      </w:hyperlink>
    </w:p>
    <w:p w:rsidR="00C30634" w:rsidRPr="00C30634" w:rsidRDefault="00C30634" w:rsidP="00C30634">
      <w:pPr>
        <w:widowControl/>
        <w:numPr>
          <w:ilvl w:val="0"/>
          <w:numId w:val="21"/>
        </w:numPr>
        <w:tabs>
          <w:tab w:val="left" w:pos="0"/>
        </w:tabs>
        <w:autoSpaceDE/>
        <w:autoSpaceDN/>
        <w:adjustRightInd/>
        <w:ind w:left="0" w:hanging="284"/>
        <w:jc w:val="both"/>
        <w:rPr>
          <w:sz w:val="24"/>
          <w:szCs w:val="24"/>
        </w:rPr>
      </w:pPr>
      <w:r w:rsidRPr="00C30634">
        <w:rPr>
          <w:sz w:val="24"/>
          <w:szCs w:val="24"/>
        </w:rPr>
        <w:t xml:space="preserve">Ведущие мосты тракторов и автомобилей: Учебное пособие / Кобозев А.К., Швецов И.И., </w:t>
      </w:r>
      <w:proofErr w:type="spellStart"/>
      <w:r w:rsidRPr="00C30634">
        <w:rPr>
          <w:sz w:val="24"/>
          <w:szCs w:val="24"/>
        </w:rPr>
        <w:t>Койчев</w:t>
      </w:r>
      <w:proofErr w:type="spellEnd"/>
      <w:r w:rsidRPr="00C30634">
        <w:rPr>
          <w:sz w:val="24"/>
          <w:szCs w:val="24"/>
        </w:rPr>
        <w:t xml:space="preserve"> В.С. - </w:t>
      </w:r>
      <w:proofErr w:type="spellStart"/>
      <w:r w:rsidRPr="00C30634">
        <w:rPr>
          <w:sz w:val="24"/>
          <w:szCs w:val="24"/>
        </w:rPr>
        <w:t>М.:СтГАУ</w:t>
      </w:r>
      <w:proofErr w:type="spellEnd"/>
      <w:r w:rsidRPr="00C30634">
        <w:rPr>
          <w:sz w:val="24"/>
          <w:szCs w:val="24"/>
        </w:rPr>
        <w:t xml:space="preserve"> - "</w:t>
      </w:r>
      <w:proofErr w:type="spellStart"/>
      <w:r w:rsidRPr="00C30634">
        <w:rPr>
          <w:sz w:val="24"/>
          <w:szCs w:val="24"/>
        </w:rPr>
        <w:t>Агрус</w:t>
      </w:r>
      <w:proofErr w:type="spellEnd"/>
      <w:r w:rsidRPr="00C30634">
        <w:rPr>
          <w:sz w:val="24"/>
          <w:szCs w:val="24"/>
        </w:rPr>
        <w:t xml:space="preserve">", 2016. - 64 с.: </w:t>
      </w:r>
      <w:proofErr w:type="gramStart"/>
      <w:r w:rsidRPr="00C30634">
        <w:rPr>
          <w:sz w:val="24"/>
          <w:szCs w:val="24"/>
        </w:rPr>
        <w:t>-Р</w:t>
      </w:r>
      <w:proofErr w:type="gramEnd"/>
      <w:r w:rsidRPr="00C30634">
        <w:rPr>
          <w:sz w:val="24"/>
          <w:szCs w:val="24"/>
        </w:rPr>
        <w:t xml:space="preserve">ежим доступа:  </w:t>
      </w:r>
      <w:hyperlink w:history="1">
        <w:r w:rsidRPr="00C30634">
          <w:rPr>
            <w:rStyle w:val="aa"/>
            <w:sz w:val="24"/>
            <w:szCs w:val="24"/>
          </w:rPr>
          <w:t>http://znanium. com/catalog/product/976305</w:t>
        </w:r>
      </w:hyperlink>
    </w:p>
    <w:p w:rsidR="00C30634" w:rsidRPr="00C30634" w:rsidRDefault="00C30634" w:rsidP="00C30634">
      <w:pPr>
        <w:widowControl/>
        <w:numPr>
          <w:ilvl w:val="0"/>
          <w:numId w:val="21"/>
        </w:numPr>
        <w:tabs>
          <w:tab w:val="left" w:pos="0"/>
        </w:tabs>
        <w:autoSpaceDE/>
        <w:autoSpaceDN/>
        <w:adjustRightInd/>
        <w:ind w:left="0" w:hanging="284"/>
        <w:jc w:val="both"/>
        <w:rPr>
          <w:sz w:val="24"/>
          <w:szCs w:val="24"/>
        </w:rPr>
      </w:pPr>
      <w:r w:rsidRPr="00C30634">
        <w:rPr>
          <w:bCs/>
          <w:sz w:val="24"/>
          <w:szCs w:val="24"/>
          <w:shd w:val="clear" w:color="auto" w:fill="FFFFFF"/>
        </w:rPr>
        <w:t>Механизация и технология животноводства: лабораторный практикум</w:t>
      </w:r>
      <w:r w:rsidRPr="00C30634">
        <w:rPr>
          <w:sz w:val="24"/>
          <w:szCs w:val="24"/>
          <w:shd w:val="clear" w:color="auto" w:fill="FFFFFF"/>
        </w:rPr>
        <w:t> : учеб</w:t>
      </w:r>
      <w:proofErr w:type="gramStart"/>
      <w:r w:rsidRPr="00C30634">
        <w:rPr>
          <w:sz w:val="24"/>
          <w:szCs w:val="24"/>
          <w:shd w:val="clear" w:color="auto" w:fill="FFFFFF"/>
        </w:rPr>
        <w:t>.</w:t>
      </w:r>
      <w:proofErr w:type="gramEnd"/>
      <w:r w:rsidRPr="00C30634">
        <w:rPr>
          <w:sz w:val="24"/>
          <w:szCs w:val="24"/>
          <w:shd w:val="clear" w:color="auto" w:fill="FFFFFF"/>
        </w:rPr>
        <w:t xml:space="preserve"> </w:t>
      </w:r>
      <w:proofErr w:type="gramStart"/>
      <w:r w:rsidRPr="00C30634">
        <w:rPr>
          <w:sz w:val="24"/>
          <w:szCs w:val="24"/>
          <w:shd w:val="clear" w:color="auto" w:fill="FFFFFF"/>
        </w:rPr>
        <w:t>п</w:t>
      </w:r>
      <w:proofErr w:type="gramEnd"/>
      <w:r w:rsidRPr="00C30634">
        <w:rPr>
          <w:sz w:val="24"/>
          <w:szCs w:val="24"/>
          <w:shd w:val="clear" w:color="auto" w:fill="FFFFFF"/>
        </w:rPr>
        <w:t xml:space="preserve">особие / Ю.Г. Иванов, Р.Ф. Филонов, Д.Н. </w:t>
      </w:r>
      <w:proofErr w:type="spellStart"/>
      <w:r w:rsidRPr="00C30634">
        <w:rPr>
          <w:sz w:val="24"/>
          <w:szCs w:val="24"/>
          <w:shd w:val="clear" w:color="auto" w:fill="FFFFFF"/>
        </w:rPr>
        <w:t>Мурусидзе</w:t>
      </w:r>
      <w:proofErr w:type="spellEnd"/>
      <w:r w:rsidRPr="00C30634">
        <w:rPr>
          <w:sz w:val="24"/>
          <w:szCs w:val="24"/>
          <w:shd w:val="clear" w:color="auto" w:fill="FFFFFF"/>
        </w:rPr>
        <w:t>. — М. : ИНФРА-М, 2019. — 208 с</w:t>
      </w:r>
      <w:proofErr w:type="gramStart"/>
      <w:r w:rsidRPr="00C30634">
        <w:rPr>
          <w:sz w:val="24"/>
          <w:szCs w:val="24"/>
          <w:shd w:val="clear" w:color="auto" w:fill="FFFFFF"/>
        </w:rPr>
        <w:t xml:space="preserve">. —- </w:t>
      </w:r>
      <w:proofErr w:type="gramEnd"/>
      <w:r w:rsidRPr="00C30634">
        <w:rPr>
          <w:sz w:val="24"/>
          <w:szCs w:val="24"/>
          <w:shd w:val="clear" w:color="auto" w:fill="FFFFFF"/>
        </w:rPr>
        <w:t xml:space="preserve">Режим доступа: </w:t>
      </w:r>
      <w:hyperlink r:id="rId15" w:history="1">
        <w:r w:rsidRPr="00C30634">
          <w:rPr>
            <w:color w:val="0000FF"/>
            <w:sz w:val="24"/>
            <w:szCs w:val="24"/>
            <w:u w:val="single"/>
          </w:rPr>
          <w:t>http://znanium.com/catalog/product/1001111</w:t>
        </w:r>
      </w:hyperlink>
    </w:p>
    <w:p w:rsidR="00C30634" w:rsidRPr="00C30634" w:rsidRDefault="00C30634" w:rsidP="00C30634">
      <w:pPr>
        <w:widowControl/>
        <w:numPr>
          <w:ilvl w:val="0"/>
          <w:numId w:val="21"/>
        </w:numPr>
        <w:tabs>
          <w:tab w:val="left" w:pos="0"/>
        </w:tabs>
        <w:autoSpaceDE/>
        <w:autoSpaceDN/>
        <w:adjustRightInd/>
        <w:ind w:left="0" w:hanging="284"/>
        <w:jc w:val="both"/>
        <w:rPr>
          <w:bCs/>
          <w:sz w:val="24"/>
          <w:szCs w:val="24"/>
          <w:lang w:eastAsia="en-US"/>
        </w:rPr>
      </w:pPr>
      <w:r w:rsidRPr="00C30634">
        <w:rPr>
          <w:bCs/>
          <w:sz w:val="24"/>
          <w:szCs w:val="24"/>
          <w:lang w:eastAsia="en-US"/>
        </w:rPr>
        <w:t>Федоренко, И. Я. Технологические процессы и оборудование для приготовления кормов</w:t>
      </w:r>
      <w:proofErr w:type="gramStart"/>
      <w:r w:rsidRPr="00C30634">
        <w:rPr>
          <w:bCs/>
          <w:sz w:val="24"/>
          <w:szCs w:val="24"/>
          <w:lang w:eastAsia="en-US"/>
        </w:rPr>
        <w:t xml:space="preserve"> :</w:t>
      </w:r>
      <w:proofErr w:type="gramEnd"/>
      <w:r w:rsidRPr="00C30634">
        <w:rPr>
          <w:bCs/>
          <w:sz w:val="24"/>
          <w:szCs w:val="24"/>
          <w:lang w:eastAsia="en-US"/>
        </w:rPr>
        <w:t xml:space="preserve"> учебное пособие / И.Я. Федоренко. — Москва</w:t>
      </w:r>
      <w:proofErr w:type="gramStart"/>
      <w:r w:rsidRPr="00C30634">
        <w:rPr>
          <w:bCs/>
          <w:sz w:val="24"/>
          <w:szCs w:val="24"/>
          <w:lang w:eastAsia="en-US"/>
        </w:rPr>
        <w:t xml:space="preserve"> :</w:t>
      </w:r>
      <w:proofErr w:type="gramEnd"/>
      <w:r w:rsidRPr="00C30634">
        <w:rPr>
          <w:bCs/>
          <w:sz w:val="24"/>
          <w:szCs w:val="24"/>
          <w:lang w:eastAsia="en-US"/>
        </w:rPr>
        <w:t xml:space="preserve"> ФОРУМ</w:t>
      </w:r>
      <w:proofErr w:type="gramStart"/>
      <w:r w:rsidRPr="00C30634">
        <w:rPr>
          <w:bCs/>
          <w:sz w:val="24"/>
          <w:szCs w:val="24"/>
          <w:lang w:eastAsia="en-US"/>
        </w:rPr>
        <w:t xml:space="preserve"> :</w:t>
      </w:r>
      <w:proofErr w:type="gramEnd"/>
      <w:r w:rsidRPr="00C30634">
        <w:rPr>
          <w:bCs/>
          <w:sz w:val="24"/>
          <w:szCs w:val="24"/>
          <w:lang w:eastAsia="en-US"/>
        </w:rPr>
        <w:t xml:space="preserve"> ИНФРА-М, 2020. — 176 </w:t>
      </w:r>
      <w:proofErr w:type="gramStart"/>
      <w:r w:rsidRPr="00C30634">
        <w:rPr>
          <w:bCs/>
          <w:sz w:val="24"/>
          <w:szCs w:val="24"/>
          <w:lang w:eastAsia="en-US"/>
        </w:rPr>
        <w:t>с</w:t>
      </w:r>
      <w:proofErr w:type="gramEnd"/>
      <w:r w:rsidRPr="00C30634">
        <w:rPr>
          <w:bCs/>
          <w:sz w:val="24"/>
          <w:szCs w:val="24"/>
          <w:lang w:eastAsia="en-US"/>
        </w:rPr>
        <w:t>. — (Среднее профессиональное образование). - ISBN 978-5-00091-717-6. - Текст</w:t>
      </w:r>
      <w:proofErr w:type="gramStart"/>
      <w:r w:rsidRPr="00C30634">
        <w:rPr>
          <w:bCs/>
          <w:sz w:val="24"/>
          <w:szCs w:val="24"/>
          <w:lang w:eastAsia="en-US"/>
        </w:rPr>
        <w:t xml:space="preserve"> :</w:t>
      </w:r>
      <w:proofErr w:type="gramEnd"/>
      <w:r w:rsidRPr="00C30634">
        <w:rPr>
          <w:bCs/>
          <w:sz w:val="24"/>
          <w:szCs w:val="24"/>
          <w:lang w:eastAsia="en-US"/>
        </w:rPr>
        <w:t xml:space="preserve"> электронный. - URL: </w:t>
      </w:r>
      <w:hyperlink r:id="rId16" w:history="1">
        <w:r w:rsidRPr="00C30634">
          <w:rPr>
            <w:bCs/>
            <w:color w:val="0000FF"/>
            <w:sz w:val="24"/>
            <w:szCs w:val="24"/>
            <w:u w:val="single"/>
            <w:lang w:eastAsia="en-US"/>
          </w:rPr>
          <w:t>https://znanium.com/catalog/product/1096018</w:t>
        </w:r>
      </w:hyperlink>
    </w:p>
    <w:p w:rsidR="00C30634" w:rsidRPr="00C30634" w:rsidRDefault="00C30634" w:rsidP="00C30634">
      <w:pPr>
        <w:widowControl/>
        <w:numPr>
          <w:ilvl w:val="0"/>
          <w:numId w:val="21"/>
        </w:numPr>
        <w:tabs>
          <w:tab w:val="left" w:pos="0"/>
        </w:tabs>
        <w:autoSpaceDE/>
        <w:autoSpaceDN/>
        <w:adjustRightInd/>
        <w:ind w:left="0" w:hanging="284"/>
        <w:jc w:val="both"/>
        <w:rPr>
          <w:sz w:val="24"/>
          <w:szCs w:val="24"/>
        </w:rPr>
      </w:pPr>
      <w:r w:rsidRPr="00C30634">
        <w:rPr>
          <w:sz w:val="24"/>
          <w:szCs w:val="24"/>
          <w:shd w:val="clear" w:color="auto" w:fill="FFFFFF"/>
        </w:rPr>
        <w:t xml:space="preserve">Устройство и подготовка к работе зерноуборочных комбайнов: Учебное пособие - </w:t>
      </w:r>
      <w:proofErr w:type="spellStart"/>
      <w:r w:rsidRPr="00C30634">
        <w:rPr>
          <w:sz w:val="24"/>
          <w:szCs w:val="24"/>
          <w:shd w:val="clear" w:color="auto" w:fill="FFFFFF"/>
        </w:rPr>
        <w:t>Волгоград</w:t>
      </w:r>
      <w:proofErr w:type="gramStart"/>
      <w:r w:rsidRPr="00C30634">
        <w:rPr>
          <w:sz w:val="24"/>
          <w:szCs w:val="24"/>
          <w:shd w:val="clear" w:color="auto" w:fill="FFFFFF"/>
        </w:rPr>
        <w:t>:В</w:t>
      </w:r>
      <w:proofErr w:type="gramEnd"/>
      <w:r w:rsidRPr="00C30634">
        <w:rPr>
          <w:sz w:val="24"/>
          <w:szCs w:val="24"/>
          <w:shd w:val="clear" w:color="auto" w:fill="FFFFFF"/>
        </w:rPr>
        <w:t>олгоградский</w:t>
      </w:r>
      <w:proofErr w:type="spellEnd"/>
      <w:r w:rsidRPr="00C30634">
        <w:rPr>
          <w:sz w:val="24"/>
          <w:szCs w:val="24"/>
          <w:shd w:val="clear" w:color="auto" w:fill="FFFFFF"/>
        </w:rPr>
        <w:t xml:space="preserve"> государственный аграрный университет, 2018. - 108 с.: ISBN 978-5-4479-0118-9. - Текст</w:t>
      </w:r>
      <w:proofErr w:type="gramStart"/>
      <w:r w:rsidRPr="00C30634">
        <w:rPr>
          <w:sz w:val="24"/>
          <w:szCs w:val="24"/>
          <w:shd w:val="clear" w:color="auto" w:fill="FFFFFF"/>
        </w:rPr>
        <w:t xml:space="preserve"> :</w:t>
      </w:r>
      <w:proofErr w:type="gramEnd"/>
      <w:r w:rsidRPr="00C30634">
        <w:rPr>
          <w:sz w:val="24"/>
          <w:szCs w:val="24"/>
          <w:shd w:val="clear" w:color="auto" w:fill="FFFFFF"/>
        </w:rPr>
        <w:t xml:space="preserve"> электронный. - URL: </w:t>
      </w:r>
      <w:hyperlink r:id="rId17" w:history="1">
        <w:r w:rsidRPr="00C30634">
          <w:rPr>
            <w:color w:val="0000FF"/>
            <w:sz w:val="24"/>
            <w:szCs w:val="24"/>
            <w:u w:val="single"/>
          </w:rPr>
          <w:t>https://znanium.com/catalog/product/1007749</w:t>
        </w:r>
      </w:hyperlink>
    </w:p>
    <w:p w:rsidR="00C30634" w:rsidRPr="00C30634" w:rsidRDefault="00C30634" w:rsidP="00C30634">
      <w:pPr>
        <w:widowControl/>
        <w:autoSpaceDE/>
        <w:autoSpaceDN/>
        <w:adjustRightInd/>
        <w:jc w:val="center"/>
        <w:rPr>
          <w:b/>
          <w:bCs/>
          <w:sz w:val="24"/>
          <w:szCs w:val="24"/>
        </w:rPr>
      </w:pPr>
    </w:p>
    <w:p w:rsidR="00C30634" w:rsidRPr="00C30634" w:rsidRDefault="00C30634" w:rsidP="00C30634">
      <w:pPr>
        <w:widowControl/>
        <w:autoSpaceDE/>
        <w:autoSpaceDN/>
        <w:adjustRightInd/>
        <w:jc w:val="center"/>
        <w:rPr>
          <w:b/>
          <w:bCs/>
          <w:sz w:val="24"/>
          <w:szCs w:val="24"/>
        </w:rPr>
      </w:pPr>
      <w:r w:rsidRPr="00C30634">
        <w:rPr>
          <w:b/>
          <w:bCs/>
          <w:sz w:val="24"/>
          <w:szCs w:val="24"/>
        </w:rPr>
        <w:t>Для преподавателей</w:t>
      </w:r>
    </w:p>
    <w:p w:rsidR="00C30634" w:rsidRPr="00C30634" w:rsidRDefault="00C30634" w:rsidP="00C30634">
      <w:pPr>
        <w:widowControl/>
        <w:shd w:val="clear" w:color="auto" w:fill="FFFFFF"/>
        <w:autoSpaceDE/>
        <w:autoSpaceDN/>
        <w:adjustRightInd/>
        <w:jc w:val="center"/>
        <w:rPr>
          <w:b/>
          <w:sz w:val="24"/>
          <w:szCs w:val="24"/>
        </w:rPr>
      </w:pPr>
      <w:r w:rsidRPr="00C30634">
        <w:rPr>
          <w:b/>
          <w:bCs/>
          <w:spacing w:val="4"/>
          <w:sz w:val="24"/>
          <w:szCs w:val="24"/>
        </w:rPr>
        <w:t>Основные источники</w:t>
      </w:r>
    </w:p>
    <w:p w:rsidR="00C30634" w:rsidRPr="00C30634" w:rsidRDefault="00C30634" w:rsidP="00C30634">
      <w:pPr>
        <w:widowControl/>
        <w:tabs>
          <w:tab w:val="left" w:pos="0"/>
        </w:tabs>
        <w:autoSpaceDE/>
        <w:autoSpaceDN/>
        <w:adjustRightInd/>
        <w:jc w:val="both"/>
        <w:rPr>
          <w:sz w:val="24"/>
          <w:szCs w:val="24"/>
        </w:rPr>
      </w:pPr>
    </w:p>
    <w:p w:rsidR="00C30634" w:rsidRPr="00C30634" w:rsidRDefault="00C30634" w:rsidP="00C30634">
      <w:pPr>
        <w:widowControl/>
        <w:numPr>
          <w:ilvl w:val="0"/>
          <w:numId w:val="22"/>
        </w:numPr>
        <w:shd w:val="clear" w:color="auto" w:fill="FFFFFF"/>
        <w:tabs>
          <w:tab w:val="left" w:pos="0"/>
        </w:tabs>
        <w:autoSpaceDE/>
        <w:autoSpaceDN/>
        <w:adjustRightInd/>
        <w:ind w:left="0" w:hanging="357"/>
        <w:jc w:val="both"/>
        <w:rPr>
          <w:sz w:val="24"/>
          <w:szCs w:val="24"/>
        </w:rPr>
      </w:pPr>
      <w:r w:rsidRPr="00C30634">
        <w:rPr>
          <w:sz w:val="24"/>
          <w:szCs w:val="24"/>
        </w:rPr>
        <w:t>Богатырев, А. В. Тракторы и автомобили</w:t>
      </w:r>
      <w:proofErr w:type="gramStart"/>
      <w:r w:rsidRPr="00C30634">
        <w:rPr>
          <w:sz w:val="24"/>
          <w:szCs w:val="24"/>
        </w:rPr>
        <w:t xml:space="preserve"> :</w:t>
      </w:r>
      <w:proofErr w:type="gramEnd"/>
      <w:r w:rsidRPr="00C30634">
        <w:rPr>
          <w:sz w:val="24"/>
          <w:szCs w:val="24"/>
        </w:rPr>
        <w:t xml:space="preserve"> учебник / А.В. </w:t>
      </w:r>
      <w:proofErr w:type="spellStart"/>
      <w:r w:rsidRPr="00C30634">
        <w:rPr>
          <w:sz w:val="24"/>
          <w:szCs w:val="24"/>
        </w:rPr>
        <w:t>Богатырев</w:t>
      </w:r>
      <w:proofErr w:type="spellEnd"/>
      <w:r w:rsidRPr="00C30634">
        <w:rPr>
          <w:sz w:val="24"/>
          <w:szCs w:val="24"/>
        </w:rPr>
        <w:t xml:space="preserve">, В.Р. </w:t>
      </w:r>
      <w:proofErr w:type="spellStart"/>
      <w:r w:rsidRPr="00C30634">
        <w:rPr>
          <w:sz w:val="24"/>
          <w:szCs w:val="24"/>
        </w:rPr>
        <w:t>Лехтер</w:t>
      </w:r>
      <w:proofErr w:type="spellEnd"/>
      <w:r w:rsidRPr="00C30634">
        <w:rPr>
          <w:sz w:val="24"/>
          <w:szCs w:val="24"/>
        </w:rPr>
        <w:t>. — Москва</w:t>
      </w:r>
      <w:proofErr w:type="gramStart"/>
      <w:r w:rsidRPr="00C30634">
        <w:rPr>
          <w:sz w:val="24"/>
          <w:szCs w:val="24"/>
        </w:rPr>
        <w:t xml:space="preserve"> :</w:t>
      </w:r>
      <w:proofErr w:type="gramEnd"/>
      <w:r w:rsidRPr="00C30634">
        <w:rPr>
          <w:sz w:val="24"/>
          <w:szCs w:val="24"/>
        </w:rPr>
        <w:t xml:space="preserve"> ИНФРА-М, 2021. — 425 </w:t>
      </w:r>
      <w:proofErr w:type="gramStart"/>
      <w:r w:rsidRPr="00C30634">
        <w:rPr>
          <w:sz w:val="24"/>
          <w:szCs w:val="24"/>
        </w:rPr>
        <w:t>с</w:t>
      </w:r>
      <w:proofErr w:type="gramEnd"/>
      <w:r w:rsidRPr="00C30634">
        <w:rPr>
          <w:sz w:val="24"/>
          <w:szCs w:val="24"/>
        </w:rPr>
        <w:t>. — (Среднее профессиональное образование). - ISBN 978-5-16-014009-4. - Текст</w:t>
      </w:r>
      <w:proofErr w:type="gramStart"/>
      <w:r w:rsidRPr="00C30634">
        <w:rPr>
          <w:sz w:val="24"/>
          <w:szCs w:val="24"/>
        </w:rPr>
        <w:t xml:space="preserve"> :</w:t>
      </w:r>
      <w:proofErr w:type="gramEnd"/>
      <w:r w:rsidRPr="00C30634">
        <w:rPr>
          <w:sz w:val="24"/>
          <w:szCs w:val="24"/>
        </w:rPr>
        <w:t xml:space="preserve"> электронный. - URL:  </w:t>
      </w:r>
      <w:hyperlink r:id="rId18" w:history="1">
        <w:r w:rsidRPr="00C30634">
          <w:rPr>
            <w:rStyle w:val="aa"/>
            <w:sz w:val="24"/>
            <w:szCs w:val="24"/>
          </w:rPr>
          <w:t xml:space="preserve">https://znanium.com/ </w:t>
        </w:r>
        <w:proofErr w:type="spellStart"/>
        <w:r w:rsidRPr="00C30634">
          <w:rPr>
            <w:rStyle w:val="aa"/>
            <w:sz w:val="24"/>
            <w:szCs w:val="24"/>
          </w:rPr>
          <w:t>catalog</w:t>
        </w:r>
        <w:proofErr w:type="spellEnd"/>
        <w:r w:rsidRPr="00C30634">
          <w:rPr>
            <w:rStyle w:val="aa"/>
            <w:sz w:val="24"/>
            <w:szCs w:val="24"/>
          </w:rPr>
          <w:t>/</w:t>
        </w:r>
        <w:proofErr w:type="spellStart"/>
        <w:r w:rsidRPr="00C30634">
          <w:rPr>
            <w:rStyle w:val="aa"/>
            <w:sz w:val="24"/>
            <w:szCs w:val="24"/>
          </w:rPr>
          <w:t>product</w:t>
        </w:r>
        <w:proofErr w:type="spellEnd"/>
        <w:r w:rsidRPr="00C30634">
          <w:rPr>
            <w:rStyle w:val="aa"/>
            <w:sz w:val="24"/>
            <w:szCs w:val="24"/>
          </w:rPr>
          <w:t>/1138858</w:t>
        </w:r>
      </w:hyperlink>
    </w:p>
    <w:p w:rsidR="00C30634" w:rsidRPr="00C30634" w:rsidRDefault="00C30634" w:rsidP="00C30634">
      <w:pPr>
        <w:widowControl/>
        <w:numPr>
          <w:ilvl w:val="0"/>
          <w:numId w:val="22"/>
        </w:numPr>
        <w:shd w:val="clear" w:color="auto" w:fill="FFFFFF"/>
        <w:tabs>
          <w:tab w:val="left" w:pos="0"/>
        </w:tabs>
        <w:autoSpaceDE/>
        <w:autoSpaceDN/>
        <w:adjustRightInd/>
        <w:ind w:left="0" w:hanging="357"/>
        <w:jc w:val="both"/>
        <w:rPr>
          <w:bCs/>
          <w:sz w:val="24"/>
          <w:szCs w:val="24"/>
          <w:shd w:val="clear" w:color="auto" w:fill="FFFFFF"/>
        </w:rPr>
      </w:pPr>
      <w:r w:rsidRPr="00C30634">
        <w:rPr>
          <w:bCs/>
          <w:sz w:val="24"/>
          <w:szCs w:val="24"/>
          <w:shd w:val="clear" w:color="auto" w:fill="FFFFFF"/>
        </w:rPr>
        <w:lastRenderedPageBreak/>
        <w:t>Механизация растениеводства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учебник / В.Н. Солнцев, А.П. </w:t>
      </w:r>
      <w:proofErr w:type="spellStart"/>
      <w:r w:rsidRPr="00C30634">
        <w:rPr>
          <w:bCs/>
          <w:sz w:val="24"/>
          <w:szCs w:val="24"/>
          <w:shd w:val="clear" w:color="auto" w:fill="FFFFFF"/>
        </w:rPr>
        <w:t>Тарасенко</w:t>
      </w:r>
      <w:proofErr w:type="spellEnd"/>
      <w:r w:rsidRPr="00C30634">
        <w:rPr>
          <w:bCs/>
          <w:sz w:val="24"/>
          <w:szCs w:val="24"/>
          <w:shd w:val="clear" w:color="auto" w:fill="FFFFFF"/>
        </w:rPr>
        <w:t xml:space="preserve">, В.И. </w:t>
      </w:r>
      <w:proofErr w:type="spellStart"/>
      <w:r w:rsidRPr="00C30634">
        <w:rPr>
          <w:bCs/>
          <w:sz w:val="24"/>
          <w:szCs w:val="24"/>
          <w:shd w:val="clear" w:color="auto" w:fill="FFFFFF"/>
        </w:rPr>
        <w:t>Оробинский</w:t>
      </w:r>
      <w:proofErr w:type="spellEnd"/>
      <w:r w:rsidRPr="00C30634">
        <w:rPr>
          <w:bCs/>
          <w:sz w:val="24"/>
          <w:szCs w:val="24"/>
          <w:shd w:val="clear" w:color="auto" w:fill="FFFFFF"/>
        </w:rPr>
        <w:t xml:space="preserve"> [и др.] ; под ред. В.Н. Солнцева. — Москва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ИНФРА-М, 2021. — 383 </w:t>
      </w:r>
      <w:proofErr w:type="gramStart"/>
      <w:r w:rsidRPr="00C30634">
        <w:rPr>
          <w:bCs/>
          <w:sz w:val="24"/>
          <w:szCs w:val="24"/>
          <w:shd w:val="clear" w:color="auto" w:fill="FFFFFF"/>
        </w:rPr>
        <w:t>с</w:t>
      </w:r>
      <w:proofErr w:type="gramEnd"/>
      <w:r w:rsidRPr="00C30634">
        <w:rPr>
          <w:bCs/>
          <w:sz w:val="24"/>
          <w:szCs w:val="24"/>
          <w:shd w:val="clear" w:color="auto" w:fill="FFFFFF"/>
        </w:rPr>
        <w:t>. — (Среднее профессиональное образование). - ISBN 978-5-16-013973-9. - Текст</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электронный. - URL: </w:t>
      </w:r>
      <w:hyperlink r:id="rId19" w:history="1">
        <w:r w:rsidRPr="00C30634">
          <w:rPr>
            <w:bCs/>
            <w:color w:val="0000FF"/>
            <w:sz w:val="24"/>
            <w:szCs w:val="24"/>
            <w:u w:val="single"/>
            <w:shd w:val="clear" w:color="auto" w:fill="FFFFFF"/>
          </w:rPr>
          <w:t>https://znanium.com/catalog/product/1122026</w:t>
        </w:r>
      </w:hyperlink>
    </w:p>
    <w:p w:rsidR="00C30634" w:rsidRPr="00C30634" w:rsidRDefault="00C30634" w:rsidP="00C30634">
      <w:pPr>
        <w:widowControl/>
        <w:numPr>
          <w:ilvl w:val="0"/>
          <w:numId w:val="22"/>
        </w:numPr>
        <w:shd w:val="clear" w:color="auto" w:fill="FFFFFF"/>
        <w:tabs>
          <w:tab w:val="left" w:pos="0"/>
        </w:tabs>
        <w:autoSpaceDE/>
        <w:autoSpaceDN/>
        <w:adjustRightInd/>
        <w:ind w:left="0" w:hanging="357"/>
        <w:jc w:val="both"/>
        <w:rPr>
          <w:sz w:val="24"/>
          <w:szCs w:val="24"/>
          <w:shd w:val="clear" w:color="auto" w:fill="FFFFFF"/>
        </w:rPr>
      </w:pPr>
      <w:r w:rsidRPr="00C30634">
        <w:rPr>
          <w:bCs/>
          <w:sz w:val="24"/>
          <w:szCs w:val="24"/>
          <w:shd w:val="clear" w:color="auto" w:fill="FFFFFF"/>
        </w:rPr>
        <w:t>Сельскохозяйственные машины</w:t>
      </w:r>
      <w:r w:rsidRPr="00C30634">
        <w:rPr>
          <w:sz w:val="24"/>
          <w:szCs w:val="24"/>
          <w:shd w:val="clear" w:color="auto" w:fill="FFFFFF"/>
        </w:rPr>
        <w:t> : учеб</w:t>
      </w:r>
      <w:proofErr w:type="gramStart"/>
      <w:r w:rsidRPr="00C30634">
        <w:rPr>
          <w:sz w:val="24"/>
          <w:szCs w:val="24"/>
          <w:shd w:val="clear" w:color="auto" w:fill="FFFFFF"/>
        </w:rPr>
        <w:t>.</w:t>
      </w:r>
      <w:proofErr w:type="gramEnd"/>
      <w:r w:rsidRPr="00C30634">
        <w:rPr>
          <w:sz w:val="24"/>
          <w:szCs w:val="24"/>
          <w:shd w:val="clear" w:color="auto" w:fill="FFFFFF"/>
        </w:rPr>
        <w:t xml:space="preserve"> </w:t>
      </w:r>
      <w:proofErr w:type="gramStart"/>
      <w:r w:rsidRPr="00C30634">
        <w:rPr>
          <w:sz w:val="24"/>
          <w:szCs w:val="24"/>
          <w:shd w:val="clear" w:color="auto" w:fill="FFFFFF"/>
        </w:rPr>
        <w:t>п</w:t>
      </w:r>
      <w:proofErr w:type="gramEnd"/>
      <w:r w:rsidRPr="00C30634">
        <w:rPr>
          <w:sz w:val="24"/>
          <w:szCs w:val="24"/>
          <w:shd w:val="clear" w:color="auto" w:fill="FFFFFF"/>
        </w:rPr>
        <w:t>особие / В.П. Капустин, Ю.Е. Глазков. — М.</w:t>
      </w:r>
      <w:proofErr w:type="gramStart"/>
      <w:r w:rsidRPr="00C30634">
        <w:rPr>
          <w:sz w:val="24"/>
          <w:szCs w:val="24"/>
          <w:shd w:val="clear" w:color="auto" w:fill="FFFFFF"/>
        </w:rPr>
        <w:t> :</w:t>
      </w:r>
      <w:proofErr w:type="gramEnd"/>
      <w:r w:rsidRPr="00C30634">
        <w:rPr>
          <w:sz w:val="24"/>
          <w:szCs w:val="24"/>
          <w:shd w:val="clear" w:color="auto" w:fill="FFFFFF"/>
        </w:rPr>
        <w:t xml:space="preserve"> ИНФРА-М, 2019. — 280 с. - Режим доступа: </w:t>
      </w:r>
      <w:hyperlink r:id="rId20" w:history="1">
        <w:r w:rsidRPr="00C30634">
          <w:rPr>
            <w:color w:val="0000FF"/>
            <w:sz w:val="24"/>
            <w:szCs w:val="24"/>
            <w:u w:val="single"/>
            <w:shd w:val="clear" w:color="auto" w:fill="FFFFFF"/>
          </w:rPr>
          <w:t>http://znanium.com/catalog/product/984031</w:t>
        </w:r>
      </w:hyperlink>
    </w:p>
    <w:p w:rsidR="00C30634" w:rsidRPr="00C30634" w:rsidRDefault="00C30634" w:rsidP="00C30634">
      <w:pPr>
        <w:widowControl/>
        <w:numPr>
          <w:ilvl w:val="0"/>
          <w:numId w:val="22"/>
        </w:numPr>
        <w:shd w:val="clear" w:color="auto" w:fill="FFFFFF"/>
        <w:tabs>
          <w:tab w:val="left" w:pos="0"/>
        </w:tabs>
        <w:autoSpaceDE/>
        <w:autoSpaceDN/>
        <w:adjustRightInd/>
        <w:ind w:left="0" w:hanging="357"/>
        <w:jc w:val="both"/>
        <w:rPr>
          <w:bCs/>
          <w:sz w:val="24"/>
          <w:szCs w:val="24"/>
          <w:shd w:val="clear" w:color="auto" w:fill="FFFFFF"/>
        </w:rPr>
      </w:pPr>
      <w:r w:rsidRPr="00C30634">
        <w:rPr>
          <w:bCs/>
          <w:sz w:val="24"/>
          <w:szCs w:val="24"/>
          <w:shd w:val="clear" w:color="auto" w:fill="FFFFFF"/>
        </w:rPr>
        <w:t>Механизация растениеводства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учебник / В.Н. Солнцев, А.П. </w:t>
      </w:r>
      <w:proofErr w:type="spellStart"/>
      <w:r w:rsidRPr="00C30634">
        <w:rPr>
          <w:bCs/>
          <w:sz w:val="24"/>
          <w:szCs w:val="24"/>
          <w:shd w:val="clear" w:color="auto" w:fill="FFFFFF"/>
        </w:rPr>
        <w:t>Тарасенко</w:t>
      </w:r>
      <w:proofErr w:type="spellEnd"/>
      <w:r w:rsidRPr="00C30634">
        <w:rPr>
          <w:bCs/>
          <w:sz w:val="24"/>
          <w:szCs w:val="24"/>
          <w:shd w:val="clear" w:color="auto" w:fill="FFFFFF"/>
        </w:rPr>
        <w:t xml:space="preserve">, В.И. </w:t>
      </w:r>
      <w:proofErr w:type="spellStart"/>
      <w:r w:rsidRPr="00C30634">
        <w:rPr>
          <w:bCs/>
          <w:sz w:val="24"/>
          <w:szCs w:val="24"/>
          <w:shd w:val="clear" w:color="auto" w:fill="FFFFFF"/>
        </w:rPr>
        <w:t>Оробинский</w:t>
      </w:r>
      <w:proofErr w:type="spellEnd"/>
      <w:r w:rsidRPr="00C30634">
        <w:rPr>
          <w:bCs/>
          <w:sz w:val="24"/>
          <w:szCs w:val="24"/>
          <w:shd w:val="clear" w:color="auto" w:fill="FFFFFF"/>
        </w:rPr>
        <w:t xml:space="preserve"> [и др.] ; под ред. В.Н. Солнцева. — Москва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ИНФРА-М, 2021. — 383 </w:t>
      </w:r>
      <w:proofErr w:type="gramStart"/>
      <w:r w:rsidRPr="00C30634">
        <w:rPr>
          <w:bCs/>
          <w:sz w:val="24"/>
          <w:szCs w:val="24"/>
          <w:shd w:val="clear" w:color="auto" w:fill="FFFFFF"/>
        </w:rPr>
        <w:t>с</w:t>
      </w:r>
      <w:proofErr w:type="gramEnd"/>
      <w:r w:rsidRPr="00C30634">
        <w:rPr>
          <w:bCs/>
          <w:sz w:val="24"/>
          <w:szCs w:val="24"/>
          <w:shd w:val="clear" w:color="auto" w:fill="FFFFFF"/>
        </w:rPr>
        <w:t>. — (Среднее профессиональное образование). - ISBN 978-5-16-013973-9. - Текст</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электронный. - URL: </w:t>
      </w:r>
      <w:hyperlink r:id="rId21" w:history="1">
        <w:r w:rsidRPr="00C30634">
          <w:rPr>
            <w:bCs/>
            <w:color w:val="0000FF"/>
            <w:sz w:val="24"/>
            <w:szCs w:val="24"/>
            <w:u w:val="single"/>
            <w:shd w:val="clear" w:color="auto" w:fill="FFFFFF"/>
          </w:rPr>
          <w:t>https://znanium.com/catalog/product/1122026</w:t>
        </w:r>
      </w:hyperlink>
    </w:p>
    <w:p w:rsidR="00C30634" w:rsidRPr="00C30634" w:rsidRDefault="00C30634" w:rsidP="00C30634">
      <w:pPr>
        <w:widowControl/>
        <w:numPr>
          <w:ilvl w:val="0"/>
          <w:numId w:val="22"/>
        </w:numPr>
        <w:shd w:val="clear" w:color="auto" w:fill="FFFFFF"/>
        <w:tabs>
          <w:tab w:val="left" w:pos="0"/>
        </w:tabs>
        <w:autoSpaceDE/>
        <w:autoSpaceDN/>
        <w:adjustRightInd/>
        <w:ind w:left="0" w:hanging="357"/>
        <w:jc w:val="both"/>
        <w:rPr>
          <w:bCs/>
          <w:sz w:val="24"/>
          <w:szCs w:val="24"/>
          <w:shd w:val="clear" w:color="auto" w:fill="FFFFFF"/>
        </w:rPr>
      </w:pPr>
      <w:r w:rsidRPr="00C30634">
        <w:rPr>
          <w:bCs/>
          <w:sz w:val="24"/>
          <w:szCs w:val="24"/>
          <w:shd w:val="clear" w:color="auto" w:fill="FFFFFF"/>
        </w:rPr>
        <w:t>Механизация и технология животноводства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учебник / В. В. Кирсанов, Д. Н. </w:t>
      </w:r>
      <w:proofErr w:type="spellStart"/>
      <w:r w:rsidRPr="00C30634">
        <w:rPr>
          <w:bCs/>
          <w:sz w:val="24"/>
          <w:szCs w:val="24"/>
          <w:shd w:val="clear" w:color="auto" w:fill="FFFFFF"/>
        </w:rPr>
        <w:t>Мурусидзе</w:t>
      </w:r>
      <w:proofErr w:type="spellEnd"/>
      <w:r w:rsidRPr="00C30634">
        <w:rPr>
          <w:bCs/>
          <w:sz w:val="24"/>
          <w:szCs w:val="24"/>
          <w:shd w:val="clear" w:color="auto" w:fill="FFFFFF"/>
        </w:rPr>
        <w:t>, В. Ф. Некрашевич [и др.]. — Москва</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ИНФРА-М, 2020. — 585 с. - ISBN 978-5-16-005704-0. - Текст</w:t>
      </w:r>
      <w:proofErr w:type="gramStart"/>
      <w:r w:rsidRPr="00C30634">
        <w:rPr>
          <w:bCs/>
          <w:sz w:val="24"/>
          <w:szCs w:val="24"/>
          <w:shd w:val="clear" w:color="auto" w:fill="FFFFFF"/>
        </w:rPr>
        <w:t xml:space="preserve"> :</w:t>
      </w:r>
      <w:proofErr w:type="gramEnd"/>
      <w:r w:rsidRPr="00C30634">
        <w:rPr>
          <w:bCs/>
          <w:sz w:val="24"/>
          <w:szCs w:val="24"/>
          <w:shd w:val="clear" w:color="auto" w:fill="FFFFFF"/>
        </w:rPr>
        <w:t xml:space="preserve"> электронный. - URL: </w:t>
      </w:r>
      <w:hyperlink r:id="rId22" w:history="1">
        <w:r w:rsidRPr="00C30634">
          <w:rPr>
            <w:rStyle w:val="aa"/>
            <w:bCs/>
            <w:sz w:val="24"/>
            <w:szCs w:val="24"/>
            <w:shd w:val="clear" w:color="auto" w:fill="FFFFFF"/>
          </w:rPr>
          <w:t>https://znanium.com/catalog/product/ 1074181</w:t>
        </w:r>
      </w:hyperlink>
    </w:p>
    <w:p w:rsidR="00C30634" w:rsidRPr="00C30634" w:rsidRDefault="00C30634" w:rsidP="00C30634">
      <w:pPr>
        <w:widowControl/>
        <w:autoSpaceDE/>
        <w:autoSpaceDN/>
        <w:adjustRightInd/>
        <w:jc w:val="both"/>
        <w:rPr>
          <w:sz w:val="24"/>
          <w:szCs w:val="24"/>
        </w:rPr>
      </w:pPr>
    </w:p>
    <w:p w:rsidR="00C30634" w:rsidRPr="00C30634" w:rsidRDefault="00C30634" w:rsidP="00C30634">
      <w:pPr>
        <w:widowControl/>
        <w:shd w:val="clear" w:color="auto" w:fill="FFFFFF"/>
        <w:tabs>
          <w:tab w:val="left" w:pos="0"/>
        </w:tabs>
        <w:autoSpaceDE/>
        <w:autoSpaceDN/>
        <w:adjustRightInd/>
        <w:jc w:val="center"/>
        <w:rPr>
          <w:b/>
          <w:sz w:val="24"/>
          <w:szCs w:val="24"/>
        </w:rPr>
      </w:pPr>
      <w:r w:rsidRPr="00C30634">
        <w:rPr>
          <w:b/>
          <w:sz w:val="24"/>
          <w:szCs w:val="24"/>
        </w:rPr>
        <w:t>Дополнительные источники</w:t>
      </w:r>
    </w:p>
    <w:p w:rsidR="00C30634" w:rsidRPr="00C30634" w:rsidRDefault="00C30634" w:rsidP="00C30634">
      <w:pPr>
        <w:widowControl/>
        <w:autoSpaceDE/>
        <w:autoSpaceDN/>
        <w:adjustRightInd/>
        <w:jc w:val="both"/>
        <w:rPr>
          <w:sz w:val="24"/>
          <w:szCs w:val="24"/>
        </w:rPr>
      </w:pPr>
    </w:p>
    <w:p w:rsidR="00C30634" w:rsidRPr="00C30634" w:rsidRDefault="00C30634" w:rsidP="00C30634">
      <w:pPr>
        <w:widowControl/>
        <w:numPr>
          <w:ilvl w:val="0"/>
          <w:numId w:val="23"/>
        </w:numPr>
        <w:autoSpaceDE/>
        <w:autoSpaceDN/>
        <w:adjustRightInd/>
        <w:ind w:left="0"/>
        <w:jc w:val="both"/>
        <w:rPr>
          <w:sz w:val="24"/>
          <w:szCs w:val="24"/>
        </w:rPr>
      </w:pPr>
      <w:r w:rsidRPr="00C30634">
        <w:rPr>
          <w:sz w:val="24"/>
          <w:szCs w:val="24"/>
        </w:rPr>
        <w:t>Гуляев В.П.</w:t>
      </w:r>
      <w:proofErr w:type="gramStart"/>
      <w:r w:rsidRPr="00C30634">
        <w:rPr>
          <w:sz w:val="24"/>
          <w:szCs w:val="24"/>
        </w:rPr>
        <w:t>Сельскохозяйственные</w:t>
      </w:r>
      <w:proofErr w:type="gramEnd"/>
      <w:r w:rsidRPr="00C30634">
        <w:rPr>
          <w:sz w:val="24"/>
          <w:szCs w:val="24"/>
        </w:rPr>
        <w:t xml:space="preserve"> </w:t>
      </w:r>
      <w:proofErr w:type="spellStart"/>
      <w:r w:rsidRPr="00C30634">
        <w:rPr>
          <w:sz w:val="24"/>
          <w:szCs w:val="24"/>
        </w:rPr>
        <w:t>мащины</w:t>
      </w:r>
      <w:proofErr w:type="spellEnd"/>
      <w:r w:rsidRPr="00C30634">
        <w:rPr>
          <w:sz w:val="24"/>
          <w:szCs w:val="24"/>
        </w:rPr>
        <w:t xml:space="preserve">: учебное пособие/ В.П.Гуляев, </w:t>
      </w:r>
      <w:proofErr w:type="spellStart"/>
      <w:r w:rsidRPr="00C30634">
        <w:rPr>
          <w:sz w:val="24"/>
          <w:szCs w:val="24"/>
        </w:rPr>
        <w:t>Т.Ф.Гаврильева</w:t>
      </w:r>
      <w:proofErr w:type="spellEnd"/>
      <w:r w:rsidRPr="00C30634">
        <w:rPr>
          <w:sz w:val="24"/>
          <w:szCs w:val="24"/>
        </w:rPr>
        <w:t>.- Санкт-Петербург</w:t>
      </w:r>
      <w:proofErr w:type="gramStart"/>
      <w:r w:rsidRPr="00C30634">
        <w:rPr>
          <w:sz w:val="24"/>
          <w:szCs w:val="24"/>
        </w:rPr>
        <w:t>:Л</w:t>
      </w:r>
      <w:proofErr w:type="gramEnd"/>
      <w:r w:rsidRPr="00C30634">
        <w:rPr>
          <w:sz w:val="24"/>
          <w:szCs w:val="24"/>
        </w:rPr>
        <w:t>ань,2020.-140с.:ил.-Текст:непосредственный.</w:t>
      </w:r>
    </w:p>
    <w:p w:rsidR="00C30634" w:rsidRPr="00C30634" w:rsidRDefault="00C30634" w:rsidP="00C30634">
      <w:pPr>
        <w:widowControl/>
        <w:autoSpaceDE/>
        <w:autoSpaceDN/>
        <w:adjustRightInd/>
        <w:jc w:val="both"/>
        <w:rPr>
          <w:sz w:val="24"/>
          <w:szCs w:val="24"/>
        </w:rPr>
      </w:pPr>
    </w:p>
    <w:p w:rsidR="00C30634" w:rsidRPr="00C30634" w:rsidRDefault="00C30634" w:rsidP="00C30634">
      <w:pPr>
        <w:widowControl/>
        <w:shd w:val="clear" w:color="auto" w:fill="FFFFFF"/>
        <w:autoSpaceDE/>
        <w:autoSpaceDN/>
        <w:adjustRightInd/>
        <w:jc w:val="center"/>
        <w:rPr>
          <w:b/>
          <w:sz w:val="24"/>
          <w:szCs w:val="24"/>
        </w:rPr>
      </w:pPr>
      <w:r w:rsidRPr="00C30634">
        <w:rPr>
          <w:b/>
          <w:sz w:val="24"/>
          <w:szCs w:val="24"/>
        </w:rPr>
        <w:t>Интернет - ресурсы   (для обучающихся и преподавателей)</w:t>
      </w:r>
    </w:p>
    <w:p w:rsidR="00C30634" w:rsidRPr="00C30634" w:rsidRDefault="00C30634" w:rsidP="00C30634">
      <w:pPr>
        <w:widowControl/>
        <w:shd w:val="clear" w:color="auto" w:fill="FFFFFF"/>
        <w:autoSpaceDE/>
        <w:autoSpaceDN/>
        <w:adjustRightInd/>
        <w:jc w:val="center"/>
        <w:rPr>
          <w:b/>
          <w:sz w:val="24"/>
          <w:szCs w:val="24"/>
        </w:rPr>
      </w:pPr>
    </w:p>
    <w:p w:rsidR="00C30634" w:rsidRPr="00C30634" w:rsidRDefault="00C30634" w:rsidP="00C30634">
      <w:pPr>
        <w:widowControl/>
        <w:numPr>
          <w:ilvl w:val="0"/>
          <w:numId w:val="19"/>
        </w:numPr>
        <w:autoSpaceDE/>
        <w:autoSpaceDN/>
        <w:adjustRightInd/>
        <w:ind w:left="0" w:firstLine="360"/>
        <w:jc w:val="both"/>
        <w:rPr>
          <w:sz w:val="24"/>
          <w:szCs w:val="24"/>
        </w:rPr>
      </w:pPr>
      <w:r w:rsidRPr="00C30634">
        <w:rPr>
          <w:sz w:val="24"/>
          <w:szCs w:val="24"/>
        </w:rPr>
        <w:t xml:space="preserve">Всё про автомобили </w:t>
      </w:r>
      <w:r w:rsidRPr="00C30634">
        <w:rPr>
          <w:bCs/>
          <w:sz w:val="24"/>
          <w:szCs w:val="24"/>
        </w:rPr>
        <w:t xml:space="preserve">[Электронный ресурс].- </w:t>
      </w:r>
      <w:r w:rsidRPr="00C30634">
        <w:rPr>
          <w:iCs/>
          <w:sz w:val="24"/>
          <w:szCs w:val="24"/>
        </w:rPr>
        <w:t xml:space="preserve">Режим доступа: </w:t>
      </w:r>
      <w:hyperlink r:id="rId23" w:history="1">
        <w:r w:rsidRPr="00C30634">
          <w:rPr>
            <w:color w:val="0000FF"/>
            <w:sz w:val="24"/>
            <w:szCs w:val="24"/>
            <w:u w:val="single"/>
            <w:lang w:val="en-US"/>
          </w:rPr>
          <w:t>http</w:t>
        </w:r>
        <w:r w:rsidRPr="00C30634">
          <w:rPr>
            <w:color w:val="0000FF"/>
            <w:sz w:val="24"/>
            <w:szCs w:val="24"/>
            <w:u w:val="single"/>
          </w:rPr>
          <w:t>://</w:t>
        </w:r>
        <w:r w:rsidRPr="00C30634">
          <w:rPr>
            <w:color w:val="0000FF"/>
            <w:sz w:val="24"/>
            <w:szCs w:val="24"/>
            <w:u w:val="single"/>
            <w:lang w:val="en-US"/>
          </w:rPr>
          <w:t>www</w:t>
        </w:r>
        <w:r w:rsidRPr="00C30634">
          <w:rPr>
            <w:color w:val="0000FF"/>
            <w:sz w:val="24"/>
            <w:szCs w:val="24"/>
            <w:u w:val="single"/>
          </w:rPr>
          <w:t>.</w:t>
        </w:r>
        <w:proofErr w:type="spellStart"/>
        <w:r w:rsidRPr="00C30634">
          <w:rPr>
            <w:color w:val="0000FF"/>
            <w:sz w:val="24"/>
            <w:szCs w:val="24"/>
            <w:u w:val="single"/>
            <w:lang w:val="en-US"/>
          </w:rPr>
          <w:t>detalinfo</w:t>
        </w:r>
        <w:proofErr w:type="spellEnd"/>
        <w:r w:rsidRPr="00C30634">
          <w:rPr>
            <w:color w:val="0000FF"/>
            <w:sz w:val="24"/>
            <w:szCs w:val="24"/>
            <w:u w:val="single"/>
          </w:rPr>
          <w:t>.</w:t>
        </w:r>
        <w:proofErr w:type="spellStart"/>
        <w:r w:rsidRPr="00C30634">
          <w:rPr>
            <w:color w:val="0000FF"/>
            <w:sz w:val="24"/>
            <w:szCs w:val="24"/>
            <w:u w:val="single"/>
            <w:lang w:val="en-US"/>
          </w:rPr>
          <w:t>ru</w:t>
        </w:r>
        <w:proofErr w:type="spellEnd"/>
        <w:r w:rsidRPr="00C30634">
          <w:rPr>
            <w:color w:val="0000FF"/>
            <w:sz w:val="24"/>
            <w:szCs w:val="24"/>
            <w:u w:val="single"/>
          </w:rPr>
          <w:t>/</w:t>
        </w:r>
      </w:hyperlink>
    </w:p>
    <w:p w:rsidR="00C30634" w:rsidRPr="00C30634" w:rsidRDefault="00C30634" w:rsidP="00C30634">
      <w:pPr>
        <w:widowControl/>
        <w:numPr>
          <w:ilvl w:val="0"/>
          <w:numId w:val="19"/>
        </w:numPr>
        <w:autoSpaceDE/>
        <w:autoSpaceDN/>
        <w:adjustRightInd/>
        <w:ind w:left="0" w:firstLine="360"/>
        <w:jc w:val="both"/>
        <w:rPr>
          <w:sz w:val="24"/>
          <w:szCs w:val="24"/>
        </w:rPr>
      </w:pPr>
      <w:r w:rsidRPr="00C30634">
        <w:rPr>
          <w:sz w:val="24"/>
          <w:szCs w:val="24"/>
        </w:rPr>
        <w:t xml:space="preserve">ГОСТ 3122-67* Топлива дизельные. </w:t>
      </w:r>
      <w:r w:rsidRPr="00C30634">
        <w:rPr>
          <w:bCs/>
          <w:sz w:val="24"/>
          <w:szCs w:val="24"/>
        </w:rPr>
        <w:t>[Электронный ресурс] / Режим доступа:</w:t>
      </w:r>
      <w:hyperlink r:id="rId24" w:history="1">
        <w:r w:rsidRPr="00C30634">
          <w:rPr>
            <w:color w:val="0000FF"/>
            <w:sz w:val="24"/>
            <w:szCs w:val="24"/>
            <w:u w:val="single"/>
            <w:lang w:val="en-US"/>
          </w:rPr>
          <w:t>http</w:t>
        </w:r>
        <w:r w:rsidRPr="00C30634">
          <w:rPr>
            <w:color w:val="0000FF"/>
            <w:sz w:val="24"/>
            <w:szCs w:val="24"/>
            <w:u w:val="single"/>
          </w:rPr>
          <w:t>://</w:t>
        </w:r>
        <w:proofErr w:type="spellStart"/>
        <w:r w:rsidRPr="00C30634">
          <w:rPr>
            <w:color w:val="0000FF"/>
            <w:sz w:val="24"/>
            <w:szCs w:val="24"/>
            <w:u w:val="single"/>
            <w:lang w:val="en-US"/>
          </w:rPr>
          <w:t>ru</w:t>
        </w:r>
        <w:proofErr w:type="spellEnd"/>
        <w:r w:rsidRPr="00C30634">
          <w:rPr>
            <w:color w:val="0000FF"/>
            <w:sz w:val="24"/>
            <w:szCs w:val="24"/>
            <w:u w:val="single"/>
          </w:rPr>
          <w:t>.</w:t>
        </w:r>
        <w:proofErr w:type="spellStart"/>
        <w:r w:rsidRPr="00C30634">
          <w:rPr>
            <w:color w:val="0000FF"/>
            <w:sz w:val="24"/>
            <w:szCs w:val="24"/>
            <w:u w:val="single"/>
            <w:lang w:val="en-US"/>
          </w:rPr>
          <w:t>wikipedia</w:t>
        </w:r>
        <w:proofErr w:type="spellEnd"/>
        <w:r w:rsidRPr="00C30634">
          <w:rPr>
            <w:color w:val="0000FF"/>
            <w:sz w:val="24"/>
            <w:szCs w:val="24"/>
            <w:u w:val="single"/>
          </w:rPr>
          <w:t>.</w:t>
        </w:r>
        <w:r w:rsidRPr="00C30634">
          <w:rPr>
            <w:color w:val="0000FF"/>
            <w:sz w:val="24"/>
            <w:szCs w:val="24"/>
            <w:u w:val="single"/>
            <w:lang w:val="en-US"/>
          </w:rPr>
          <w:t>org</w:t>
        </w:r>
        <w:r w:rsidRPr="00C30634">
          <w:rPr>
            <w:color w:val="0000FF"/>
            <w:sz w:val="24"/>
            <w:szCs w:val="24"/>
            <w:u w:val="single"/>
          </w:rPr>
          <w:t>/</w:t>
        </w:r>
        <w:r w:rsidRPr="00C30634">
          <w:rPr>
            <w:color w:val="0000FF"/>
            <w:sz w:val="24"/>
            <w:szCs w:val="24"/>
            <w:u w:val="single"/>
            <w:lang w:val="en-US"/>
          </w:rPr>
          <w:t>wiki</w:t>
        </w:r>
      </w:hyperlink>
    </w:p>
    <w:p w:rsidR="00C30634" w:rsidRPr="00C30634" w:rsidRDefault="00C30634" w:rsidP="00C30634">
      <w:pPr>
        <w:widowControl/>
        <w:numPr>
          <w:ilvl w:val="0"/>
          <w:numId w:val="19"/>
        </w:numPr>
        <w:autoSpaceDE/>
        <w:autoSpaceDN/>
        <w:adjustRightInd/>
        <w:ind w:left="0" w:firstLine="360"/>
        <w:jc w:val="both"/>
        <w:rPr>
          <w:sz w:val="24"/>
          <w:szCs w:val="24"/>
        </w:rPr>
      </w:pPr>
      <w:r w:rsidRPr="00C30634">
        <w:rPr>
          <w:sz w:val="24"/>
          <w:szCs w:val="24"/>
        </w:rPr>
        <w:t xml:space="preserve">Дистанционный курс «Сельскохозяйственные машины» </w:t>
      </w:r>
      <w:r w:rsidRPr="00C30634">
        <w:rPr>
          <w:bCs/>
          <w:sz w:val="24"/>
          <w:szCs w:val="24"/>
        </w:rPr>
        <w:t>[Электронный ресурс]: лабораторно-практические занятия</w:t>
      </w:r>
      <w:proofErr w:type="gramStart"/>
      <w:r w:rsidRPr="00C30634">
        <w:rPr>
          <w:sz w:val="24"/>
          <w:szCs w:val="24"/>
        </w:rPr>
        <w:t>.-</w:t>
      </w:r>
      <w:proofErr w:type="gramEnd"/>
      <w:r w:rsidRPr="00C30634">
        <w:rPr>
          <w:iCs/>
          <w:sz w:val="24"/>
          <w:szCs w:val="24"/>
        </w:rPr>
        <w:t xml:space="preserve">Режим доступа: </w:t>
      </w:r>
      <w:hyperlink r:id="rId25" w:history="1">
        <w:r w:rsidRPr="00C30634">
          <w:rPr>
            <w:color w:val="0000FF"/>
            <w:sz w:val="24"/>
            <w:szCs w:val="24"/>
            <w:u w:val="single"/>
          </w:rPr>
          <w:t>http://cxm.karelia.ru/</w:t>
        </w:r>
      </w:hyperlink>
    </w:p>
    <w:p w:rsidR="00C30634" w:rsidRPr="00C30634" w:rsidRDefault="00C30634" w:rsidP="00C30634">
      <w:pPr>
        <w:widowControl/>
        <w:numPr>
          <w:ilvl w:val="0"/>
          <w:numId w:val="19"/>
        </w:numPr>
        <w:autoSpaceDE/>
        <w:autoSpaceDN/>
        <w:adjustRightInd/>
        <w:ind w:left="0" w:firstLine="360"/>
        <w:contextualSpacing/>
        <w:jc w:val="both"/>
        <w:outlineLvl w:val="0"/>
        <w:rPr>
          <w:sz w:val="24"/>
          <w:szCs w:val="24"/>
        </w:rPr>
      </w:pPr>
      <w:r w:rsidRPr="00C30634">
        <w:rPr>
          <w:sz w:val="24"/>
          <w:szCs w:val="24"/>
        </w:rPr>
        <w:t xml:space="preserve">Единое окно доступа к образовательным ресурсам. </w:t>
      </w:r>
      <w:hyperlink r:id="rId26" w:history="1">
        <w:r w:rsidRPr="00C30634">
          <w:rPr>
            <w:color w:val="0000FF"/>
            <w:sz w:val="24"/>
            <w:szCs w:val="24"/>
            <w:u w:val="single"/>
            <w:bdr w:val="none" w:sz="0" w:space="0" w:color="auto" w:frame="1"/>
          </w:rPr>
          <w:t>Профессиональное образование</w:t>
        </w:r>
      </w:hyperlink>
      <w:r w:rsidRPr="00C30634">
        <w:rPr>
          <w:sz w:val="24"/>
          <w:szCs w:val="24"/>
        </w:rPr>
        <w:t> / </w:t>
      </w:r>
      <w:r w:rsidRPr="00C30634">
        <w:rPr>
          <w:bCs/>
          <w:sz w:val="24"/>
          <w:szCs w:val="24"/>
        </w:rPr>
        <w:t>Образование в области техники и технологий</w:t>
      </w:r>
      <w:r w:rsidRPr="00C30634">
        <w:rPr>
          <w:sz w:val="24"/>
          <w:szCs w:val="24"/>
        </w:rPr>
        <w:t> /  </w:t>
      </w:r>
      <w:r w:rsidRPr="00C30634">
        <w:rPr>
          <w:bCs/>
          <w:sz w:val="24"/>
          <w:szCs w:val="24"/>
        </w:rPr>
        <w:t>Сельское и лесное хозяйство</w:t>
      </w:r>
      <w:r w:rsidRPr="00C30634">
        <w:rPr>
          <w:sz w:val="24"/>
          <w:szCs w:val="24"/>
        </w:rPr>
        <w:t> [Электронный ресурс] /Министерство образования и науки РФ, ФГАУ ГНИИ ИТТ "</w:t>
      </w:r>
      <w:proofErr w:type="spellStart"/>
      <w:r w:rsidRPr="00C30634">
        <w:rPr>
          <w:sz w:val="24"/>
          <w:szCs w:val="24"/>
        </w:rPr>
        <w:t>Информика</w:t>
      </w:r>
      <w:proofErr w:type="spellEnd"/>
      <w:r w:rsidRPr="00C30634">
        <w:rPr>
          <w:sz w:val="24"/>
          <w:szCs w:val="24"/>
        </w:rPr>
        <w:t xml:space="preserve">", 2005-2013. - </w:t>
      </w:r>
      <w:r w:rsidRPr="00C30634">
        <w:rPr>
          <w:iCs/>
          <w:sz w:val="24"/>
          <w:szCs w:val="24"/>
        </w:rPr>
        <w:t xml:space="preserve">Режим доступа: </w:t>
      </w:r>
      <w:hyperlink r:id="rId27" w:history="1">
        <w:r w:rsidRPr="00C30634">
          <w:rPr>
            <w:color w:val="0000FF"/>
            <w:sz w:val="24"/>
            <w:szCs w:val="24"/>
            <w:u w:val="single"/>
          </w:rPr>
          <w:t>http://window.edu.ru/catalog?p_rubr=2.2.75.21</w:t>
        </w:r>
      </w:hyperlink>
    </w:p>
    <w:p w:rsidR="00C30634" w:rsidRPr="00C30634" w:rsidRDefault="00C30634" w:rsidP="00C30634">
      <w:pPr>
        <w:widowControl/>
        <w:numPr>
          <w:ilvl w:val="0"/>
          <w:numId w:val="19"/>
        </w:numPr>
        <w:autoSpaceDE/>
        <w:autoSpaceDN/>
        <w:adjustRightInd/>
        <w:ind w:left="0" w:firstLine="360"/>
        <w:jc w:val="both"/>
        <w:rPr>
          <w:sz w:val="24"/>
          <w:szCs w:val="24"/>
        </w:rPr>
      </w:pPr>
      <w:r w:rsidRPr="00C30634">
        <w:rPr>
          <w:sz w:val="24"/>
          <w:szCs w:val="24"/>
        </w:rPr>
        <w:t>Продукция ОАО «</w:t>
      </w:r>
      <w:proofErr w:type="spellStart"/>
      <w:r w:rsidRPr="00C30634">
        <w:rPr>
          <w:sz w:val="24"/>
          <w:szCs w:val="24"/>
        </w:rPr>
        <w:t>Агромашхолдинг</w:t>
      </w:r>
      <w:proofErr w:type="spellEnd"/>
      <w:r w:rsidRPr="00C30634">
        <w:rPr>
          <w:sz w:val="24"/>
          <w:szCs w:val="24"/>
        </w:rPr>
        <w:t>»</w:t>
      </w:r>
      <w:r w:rsidRPr="00C30634">
        <w:rPr>
          <w:bCs/>
          <w:sz w:val="24"/>
          <w:szCs w:val="24"/>
        </w:rPr>
        <w:t xml:space="preserve"> [Электронный ресурс]: предприятия изготовители сельскохозяйственной техники и тракторов</w:t>
      </w:r>
      <w:proofErr w:type="gramStart"/>
      <w:r w:rsidRPr="00C30634">
        <w:rPr>
          <w:bCs/>
          <w:sz w:val="24"/>
          <w:szCs w:val="24"/>
        </w:rPr>
        <w:t xml:space="preserve"> .</w:t>
      </w:r>
      <w:proofErr w:type="gramEnd"/>
      <w:r w:rsidRPr="00C30634">
        <w:rPr>
          <w:bCs/>
          <w:sz w:val="24"/>
          <w:szCs w:val="24"/>
        </w:rPr>
        <w:t>-</w:t>
      </w:r>
      <w:r w:rsidRPr="00C30634">
        <w:rPr>
          <w:iCs/>
          <w:sz w:val="24"/>
          <w:szCs w:val="24"/>
        </w:rPr>
        <w:t xml:space="preserve">Режим доступа: </w:t>
      </w:r>
      <w:hyperlink r:id="rId28" w:history="1">
        <w:r w:rsidRPr="00C30634">
          <w:rPr>
            <w:color w:val="0000FF"/>
            <w:sz w:val="24"/>
            <w:szCs w:val="24"/>
            <w:u w:val="single"/>
          </w:rPr>
          <w:t>http://www.agramacholding.ru/default.aspx</w:t>
        </w:r>
      </w:hyperlink>
    </w:p>
    <w:p w:rsidR="00C30634" w:rsidRPr="00C30634" w:rsidRDefault="00C30634" w:rsidP="00C30634">
      <w:pPr>
        <w:widowControl/>
        <w:numPr>
          <w:ilvl w:val="0"/>
          <w:numId w:val="19"/>
        </w:numPr>
        <w:autoSpaceDE/>
        <w:autoSpaceDN/>
        <w:adjustRightInd/>
        <w:ind w:left="0" w:firstLine="360"/>
        <w:jc w:val="both"/>
        <w:rPr>
          <w:sz w:val="24"/>
          <w:szCs w:val="24"/>
        </w:rPr>
      </w:pPr>
      <w:r w:rsidRPr="00C30634">
        <w:rPr>
          <w:sz w:val="24"/>
          <w:szCs w:val="24"/>
        </w:rPr>
        <w:t>Производственная компания «</w:t>
      </w:r>
      <w:proofErr w:type="spellStart"/>
      <w:r w:rsidRPr="00C30634">
        <w:rPr>
          <w:sz w:val="24"/>
          <w:szCs w:val="24"/>
        </w:rPr>
        <w:t>Агромастер</w:t>
      </w:r>
      <w:proofErr w:type="spellEnd"/>
      <w:r w:rsidRPr="00C30634">
        <w:rPr>
          <w:sz w:val="24"/>
          <w:szCs w:val="24"/>
        </w:rPr>
        <w:t>»</w:t>
      </w:r>
      <w:r w:rsidRPr="00C30634">
        <w:rPr>
          <w:bCs/>
          <w:sz w:val="24"/>
          <w:szCs w:val="24"/>
        </w:rPr>
        <w:t xml:space="preserve"> [Электронный ресурс]: </w:t>
      </w:r>
      <w:r w:rsidRPr="00C30634">
        <w:rPr>
          <w:sz w:val="24"/>
          <w:szCs w:val="24"/>
        </w:rPr>
        <w:t xml:space="preserve"> Сельскохозяйственные машины.-</w:t>
      </w:r>
      <w:r w:rsidRPr="00C30634">
        <w:rPr>
          <w:iCs/>
          <w:sz w:val="24"/>
          <w:szCs w:val="24"/>
        </w:rPr>
        <w:t xml:space="preserve"> Режим </w:t>
      </w:r>
      <w:proofErr w:type="spellStart"/>
      <w:r w:rsidRPr="00C30634">
        <w:rPr>
          <w:iCs/>
          <w:sz w:val="24"/>
          <w:szCs w:val="24"/>
        </w:rPr>
        <w:t>доступа:</w:t>
      </w:r>
      <w:hyperlink r:id="rId29" w:history="1">
        <w:r w:rsidRPr="00C30634">
          <w:rPr>
            <w:color w:val="0000FF"/>
            <w:sz w:val="24"/>
            <w:szCs w:val="24"/>
            <w:u w:val="single"/>
          </w:rPr>
          <w:t>http</w:t>
        </w:r>
        <w:proofErr w:type="spellEnd"/>
        <w:r w:rsidRPr="00C30634">
          <w:rPr>
            <w:color w:val="0000FF"/>
            <w:sz w:val="24"/>
            <w:szCs w:val="24"/>
            <w:u w:val="single"/>
          </w:rPr>
          <w:t>://</w:t>
        </w:r>
        <w:proofErr w:type="spellStart"/>
        <w:r w:rsidRPr="00C30634">
          <w:rPr>
            <w:color w:val="0000FF"/>
            <w:sz w:val="24"/>
            <w:szCs w:val="24"/>
            <w:u w:val="single"/>
          </w:rPr>
          <w:t>www.pk-agromaster.ru</w:t>
        </w:r>
        <w:proofErr w:type="spellEnd"/>
        <w:r w:rsidRPr="00C30634">
          <w:rPr>
            <w:color w:val="0000FF"/>
            <w:sz w:val="24"/>
            <w:szCs w:val="24"/>
            <w:u w:val="single"/>
          </w:rPr>
          <w:t>/</w:t>
        </w:r>
      </w:hyperlink>
    </w:p>
    <w:p w:rsidR="00C30634" w:rsidRPr="00C30634" w:rsidRDefault="00C30634" w:rsidP="00C30634">
      <w:pPr>
        <w:widowControl/>
        <w:numPr>
          <w:ilvl w:val="0"/>
          <w:numId w:val="19"/>
        </w:numPr>
        <w:autoSpaceDE/>
        <w:autoSpaceDN/>
        <w:adjustRightInd/>
        <w:ind w:left="0" w:firstLine="360"/>
        <w:jc w:val="both"/>
        <w:rPr>
          <w:sz w:val="24"/>
          <w:szCs w:val="24"/>
        </w:rPr>
      </w:pPr>
      <w:r w:rsidRPr="00C30634">
        <w:rPr>
          <w:sz w:val="24"/>
          <w:szCs w:val="24"/>
        </w:rPr>
        <w:t xml:space="preserve">Сельскохозяйственный и фермерский бизнес </w:t>
      </w:r>
      <w:r w:rsidRPr="00C30634">
        <w:rPr>
          <w:bCs/>
          <w:sz w:val="24"/>
          <w:szCs w:val="24"/>
        </w:rPr>
        <w:t>[Электронный ресурс]: сайт для тех кто хочет стать фермером</w:t>
      </w:r>
      <w:proofErr w:type="gramStart"/>
      <w:r w:rsidRPr="00C30634">
        <w:rPr>
          <w:bCs/>
          <w:sz w:val="24"/>
          <w:szCs w:val="24"/>
        </w:rPr>
        <w:t xml:space="preserve"> .</w:t>
      </w:r>
      <w:proofErr w:type="gramEnd"/>
      <w:r w:rsidRPr="00C30634">
        <w:rPr>
          <w:bCs/>
          <w:sz w:val="24"/>
          <w:szCs w:val="24"/>
        </w:rPr>
        <w:t xml:space="preserve">- Режим доступа: </w:t>
      </w:r>
      <w:hyperlink r:id="rId30" w:history="1">
        <w:r w:rsidRPr="00C30634">
          <w:rPr>
            <w:color w:val="0000FF"/>
            <w:sz w:val="24"/>
            <w:szCs w:val="24"/>
            <w:u w:val="single"/>
          </w:rPr>
          <w:t>http://www.landwirt.ru/</w:t>
        </w:r>
      </w:hyperlink>
    </w:p>
    <w:p w:rsidR="00C30634" w:rsidRPr="00C30634" w:rsidRDefault="00C30634" w:rsidP="00C30634">
      <w:pPr>
        <w:widowControl/>
        <w:numPr>
          <w:ilvl w:val="0"/>
          <w:numId w:val="19"/>
        </w:numPr>
        <w:autoSpaceDE/>
        <w:autoSpaceDN/>
        <w:adjustRightInd/>
        <w:ind w:left="0" w:firstLine="360"/>
        <w:jc w:val="both"/>
        <w:rPr>
          <w:sz w:val="24"/>
          <w:szCs w:val="24"/>
          <w:lang w:eastAsia="en-US"/>
        </w:rPr>
      </w:pPr>
      <w:r w:rsidRPr="00C30634">
        <w:rPr>
          <w:sz w:val="24"/>
          <w:szCs w:val="24"/>
          <w:lang w:eastAsia="en-US"/>
        </w:rPr>
        <w:t xml:space="preserve">Тракторы и автомобили, сельскохозяйственные машины. [Электронный ресурс] </w:t>
      </w:r>
      <w:r w:rsidRPr="00C30634">
        <w:rPr>
          <w:iCs/>
          <w:sz w:val="24"/>
          <w:szCs w:val="24"/>
          <w:lang w:eastAsia="en-US"/>
        </w:rPr>
        <w:t xml:space="preserve">Режим доступа: </w:t>
      </w:r>
      <w:r w:rsidRPr="00C30634">
        <w:rPr>
          <w:sz w:val="24"/>
          <w:szCs w:val="24"/>
          <w:u w:val="single"/>
          <w:lang w:eastAsia="en-US"/>
        </w:rPr>
        <w:t xml:space="preserve">http://metalhandling.ru </w:t>
      </w:r>
    </w:p>
    <w:p w:rsidR="00C30634" w:rsidRPr="00C30634" w:rsidRDefault="00C30634" w:rsidP="00C30634">
      <w:pPr>
        <w:widowControl/>
        <w:numPr>
          <w:ilvl w:val="0"/>
          <w:numId w:val="19"/>
        </w:numPr>
        <w:autoSpaceDE/>
        <w:autoSpaceDN/>
        <w:adjustRightInd/>
        <w:ind w:left="0" w:firstLine="360"/>
        <w:contextualSpacing/>
        <w:jc w:val="both"/>
        <w:outlineLvl w:val="0"/>
        <w:rPr>
          <w:sz w:val="24"/>
          <w:szCs w:val="24"/>
        </w:rPr>
      </w:pPr>
      <w:r w:rsidRPr="00C30634">
        <w:rPr>
          <w:kern w:val="36"/>
          <w:sz w:val="24"/>
          <w:szCs w:val="24"/>
        </w:rPr>
        <w:t xml:space="preserve">Электронная библиотека Московского автомобильно-дорожного института (МАДИ). Каталог </w:t>
      </w:r>
      <w:r w:rsidRPr="00C30634">
        <w:rPr>
          <w:sz w:val="24"/>
          <w:szCs w:val="24"/>
        </w:rPr>
        <w:t>[Электронный ресурс] /</w:t>
      </w:r>
      <w:hyperlink r:id="rId31" w:history="1">
        <w:r w:rsidRPr="00C30634">
          <w:rPr>
            <w:iCs/>
            <w:color w:val="0000FF"/>
            <w:sz w:val="24"/>
            <w:szCs w:val="24"/>
            <w:u w:val="single"/>
          </w:rPr>
          <w:t>НТБ МАДИ ГТУ</w:t>
        </w:r>
      </w:hyperlink>
      <w:r w:rsidRPr="00C30634">
        <w:rPr>
          <w:iCs/>
          <w:sz w:val="24"/>
          <w:szCs w:val="24"/>
        </w:rPr>
        <w:t xml:space="preserve">, 2002–2006. – Режим доступа: </w:t>
      </w:r>
      <w:hyperlink r:id="rId32" w:history="1">
        <w:r w:rsidRPr="00C30634">
          <w:rPr>
            <w:color w:val="0000FF"/>
            <w:sz w:val="24"/>
            <w:szCs w:val="24"/>
            <w:u w:val="single"/>
          </w:rPr>
          <w:t>http://lib.madi.ru/fel/</w:t>
        </w:r>
      </w:hyperlink>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C30634" w:rsidRDefault="00C30634" w:rsidP="00C30634">
      <w:pPr>
        <w:shd w:val="clear" w:color="auto" w:fill="FFFFFF"/>
        <w:jc w:val="center"/>
        <w:rPr>
          <w:b/>
          <w:color w:val="000000"/>
          <w:spacing w:val="-7"/>
          <w:sz w:val="24"/>
          <w:szCs w:val="24"/>
          <w:highlight w:val="red"/>
        </w:rPr>
      </w:pPr>
    </w:p>
    <w:p w:rsidR="003A6315" w:rsidRDefault="00D54AE7" w:rsidP="00385A02">
      <w:pPr>
        <w:shd w:val="clear" w:color="auto" w:fill="FFFFFF"/>
        <w:tabs>
          <w:tab w:val="left" w:pos="403"/>
        </w:tabs>
        <w:jc w:val="center"/>
        <w:rPr>
          <w:b/>
          <w:bCs/>
          <w:color w:val="000000"/>
          <w:sz w:val="24"/>
          <w:szCs w:val="24"/>
        </w:rPr>
      </w:pPr>
      <w:r w:rsidRPr="00A2331A">
        <w:rPr>
          <w:b/>
          <w:bCs/>
          <w:color w:val="000000"/>
          <w:sz w:val="24"/>
          <w:szCs w:val="24"/>
        </w:rPr>
        <w:lastRenderedPageBreak/>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A64420" w:rsidRPr="00F43FD0" w:rsidRDefault="00A64420" w:rsidP="008D5174">
      <w:pPr>
        <w:shd w:val="clear" w:color="auto" w:fill="FFFFFF"/>
        <w:tabs>
          <w:tab w:val="left" w:pos="403"/>
        </w:tabs>
        <w:rPr>
          <w:sz w:val="24"/>
          <w:szCs w:val="24"/>
        </w:rPr>
      </w:pPr>
    </w:p>
    <w:p w:rsidR="003B6D00" w:rsidRDefault="00D54AE7" w:rsidP="00861D93">
      <w:pPr>
        <w:shd w:val="clear" w:color="auto" w:fill="FFFFFF"/>
        <w:jc w:val="both"/>
        <w:rPr>
          <w:sz w:val="24"/>
          <w:szCs w:val="24"/>
        </w:rPr>
      </w:pPr>
      <w:r w:rsidRPr="00216927">
        <w:rPr>
          <w:bCs/>
          <w:color w:val="000000"/>
          <w:sz w:val="24"/>
          <w:szCs w:val="24"/>
        </w:rPr>
        <w:t>Контроль и оценка</w:t>
      </w:r>
      <w:r w:rsidR="009E0C7A">
        <w:rPr>
          <w:bCs/>
          <w:color w:val="000000"/>
          <w:sz w:val="24"/>
          <w:szCs w:val="24"/>
        </w:rPr>
        <w:t xml:space="preserve"> </w:t>
      </w:r>
      <w:r w:rsidRPr="00F43FD0">
        <w:rPr>
          <w:color w:val="000000"/>
          <w:sz w:val="24"/>
          <w:szCs w:val="24"/>
        </w:rPr>
        <w:t xml:space="preserve">результатов освоения дисциплины осуществляется преподавателем в процессе проведения </w:t>
      </w:r>
      <w:r w:rsidR="009E0C7A" w:rsidRPr="00C30634">
        <w:rPr>
          <w:sz w:val="24"/>
          <w:szCs w:val="24"/>
        </w:rPr>
        <w:t>практических  занятий</w:t>
      </w:r>
      <w:r w:rsidRPr="00C30634">
        <w:rPr>
          <w:sz w:val="24"/>
          <w:szCs w:val="24"/>
        </w:rPr>
        <w:t xml:space="preserve">, </w:t>
      </w:r>
      <w:r w:rsidR="002B22AC" w:rsidRPr="00C30634">
        <w:rPr>
          <w:sz w:val="24"/>
          <w:szCs w:val="24"/>
        </w:rPr>
        <w:t>устных опросов,</w:t>
      </w:r>
      <w:r w:rsidR="0091259F" w:rsidRPr="00C30634">
        <w:rPr>
          <w:sz w:val="24"/>
          <w:szCs w:val="24"/>
        </w:rPr>
        <w:t xml:space="preserve"> тес</w:t>
      </w:r>
      <w:r w:rsidR="002D69A5" w:rsidRPr="00C30634">
        <w:rPr>
          <w:sz w:val="24"/>
          <w:szCs w:val="24"/>
        </w:rPr>
        <w:t>т</w:t>
      </w:r>
      <w:r w:rsidR="0091259F" w:rsidRPr="00C30634">
        <w:rPr>
          <w:sz w:val="24"/>
          <w:szCs w:val="24"/>
        </w:rPr>
        <w:t>ирования</w:t>
      </w:r>
      <w:r w:rsidR="003B6D00" w:rsidRPr="00C30634">
        <w:rPr>
          <w:sz w:val="24"/>
          <w:szCs w:val="24"/>
        </w:rPr>
        <w:t>.</w:t>
      </w:r>
    </w:p>
    <w:p w:rsidR="003B6D00" w:rsidRDefault="003B6D00" w:rsidP="00861D93">
      <w:pPr>
        <w:shd w:val="clear" w:color="auto" w:fill="FFFFFF"/>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835"/>
        <w:gridCol w:w="2378"/>
      </w:tblGrid>
      <w:tr w:rsidR="003B6D00" w:rsidRPr="003B6D00" w:rsidTr="00901D9B">
        <w:tc>
          <w:tcPr>
            <w:tcW w:w="2356" w:type="pct"/>
          </w:tcPr>
          <w:p w:rsidR="003B6D00" w:rsidRPr="003B6D00" w:rsidRDefault="003B6D00" w:rsidP="003B6D00">
            <w:pPr>
              <w:widowControl/>
              <w:autoSpaceDE/>
              <w:autoSpaceDN/>
              <w:adjustRightInd/>
              <w:jc w:val="center"/>
              <w:rPr>
                <w:iCs/>
                <w:sz w:val="24"/>
                <w:szCs w:val="24"/>
              </w:rPr>
            </w:pPr>
            <w:r w:rsidRPr="003B6D00">
              <w:rPr>
                <w:b/>
                <w:bCs/>
                <w:iCs/>
                <w:sz w:val="24"/>
                <w:szCs w:val="24"/>
              </w:rPr>
              <w:t>Результаты обучения</w:t>
            </w:r>
          </w:p>
        </w:tc>
        <w:tc>
          <w:tcPr>
            <w:tcW w:w="1438" w:type="pct"/>
          </w:tcPr>
          <w:p w:rsidR="003B6D00" w:rsidRPr="003B6D00" w:rsidRDefault="003B6D00" w:rsidP="003B6D00">
            <w:pPr>
              <w:widowControl/>
              <w:autoSpaceDE/>
              <w:autoSpaceDN/>
              <w:adjustRightInd/>
              <w:spacing w:after="200"/>
              <w:jc w:val="center"/>
              <w:rPr>
                <w:b/>
                <w:bCs/>
                <w:iCs/>
                <w:sz w:val="24"/>
                <w:szCs w:val="24"/>
              </w:rPr>
            </w:pPr>
            <w:r w:rsidRPr="003B6D00">
              <w:rPr>
                <w:b/>
                <w:bCs/>
                <w:iCs/>
                <w:sz w:val="24"/>
                <w:szCs w:val="24"/>
              </w:rPr>
              <w:t>Критерии оценки</w:t>
            </w:r>
          </w:p>
        </w:tc>
        <w:tc>
          <w:tcPr>
            <w:tcW w:w="1206" w:type="pct"/>
          </w:tcPr>
          <w:p w:rsidR="003B6D00" w:rsidRPr="003B6D00" w:rsidRDefault="003B6D00" w:rsidP="003B6D00">
            <w:pPr>
              <w:widowControl/>
              <w:autoSpaceDE/>
              <w:autoSpaceDN/>
              <w:adjustRightInd/>
              <w:spacing w:after="200"/>
              <w:jc w:val="center"/>
              <w:rPr>
                <w:b/>
                <w:bCs/>
                <w:iCs/>
                <w:sz w:val="24"/>
                <w:szCs w:val="24"/>
              </w:rPr>
            </w:pPr>
            <w:r w:rsidRPr="003B6D00">
              <w:rPr>
                <w:b/>
                <w:bCs/>
                <w:iCs/>
                <w:sz w:val="24"/>
                <w:szCs w:val="24"/>
              </w:rPr>
              <w:t>Методы оценки</w:t>
            </w:r>
          </w:p>
        </w:tc>
      </w:tr>
      <w:tr w:rsidR="00340DB9" w:rsidRPr="003B6D00" w:rsidTr="00901D9B">
        <w:tc>
          <w:tcPr>
            <w:tcW w:w="2356" w:type="pct"/>
          </w:tcPr>
          <w:p w:rsidR="00340DB9" w:rsidRPr="005345D0" w:rsidRDefault="005D5FAF" w:rsidP="00340DB9">
            <w:pPr>
              <w:widowControl/>
              <w:autoSpaceDE/>
              <w:autoSpaceDN/>
              <w:adjustRightInd/>
              <w:rPr>
                <w:bCs/>
                <w:iCs/>
                <w:sz w:val="24"/>
                <w:szCs w:val="24"/>
              </w:rPr>
            </w:pPr>
            <w:r w:rsidRPr="005345D0">
              <w:rPr>
                <w:bCs/>
                <w:iCs/>
                <w:sz w:val="24"/>
                <w:szCs w:val="24"/>
              </w:rPr>
              <w:t>Умения</w:t>
            </w:r>
            <w:r w:rsidR="00340DB9" w:rsidRPr="005345D0">
              <w:rPr>
                <w:bCs/>
                <w:iCs/>
                <w:sz w:val="24"/>
                <w:szCs w:val="24"/>
              </w:rPr>
              <w:t>:</w:t>
            </w:r>
          </w:p>
        </w:tc>
        <w:tc>
          <w:tcPr>
            <w:tcW w:w="1438" w:type="pct"/>
          </w:tcPr>
          <w:p w:rsidR="00340DB9" w:rsidRPr="003B6D00" w:rsidRDefault="00340DB9" w:rsidP="00340DB9">
            <w:pPr>
              <w:widowControl/>
              <w:autoSpaceDE/>
              <w:autoSpaceDN/>
              <w:adjustRightInd/>
              <w:jc w:val="center"/>
              <w:rPr>
                <w:b/>
                <w:bCs/>
                <w:iCs/>
                <w:sz w:val="24"/>
                <w:szCs w:val="24"/>
              </w:rPr>
            </w:pPr>
          </w:p>
        </w:tc>
        <w:tc>
          <w:tcPr>
            <w:tcW w:w="1206" w:type="pct"/>
          </w:tcPr>
          <w:p w:rsidR="00340DB9" w:rsidRPr="003B6D00" w:rsidRDefault="00340DB9" w:rsidP="00340DB9">
            <w:pPr>
              <w:widowControl/>
              <w:autoSpaceDE/>
              <w:autoSpaceDN/>
              <w:adjustRightInd/>
              <w:jc w:val="center"/>
              <w:rPr>
                <w:b/>
                <w:bCs/>
                <w:iCs/>
                <w:sz w:val="24"/>
                <w:szCs w:val="24"/>
              </w:rPr>
            </w:pPr>
          </w:p>
        </w:tc>
      </w:tr>
      <w:tr w:rsidR="003B6D00" w:rsidRPr="003B6D00" w:rsidTr="00901D9B">
        <w:tc>
          <w:tcPr>
            <w:tcW w:w="2356" w:type="pct"/>
          </w:tcPr>
          <w:p w:rsidR="00340DB9" w:rsidRDefault="00340DB9" w:rsidP="00340DB9">
            <w:pPr>
              <w:widowControl/>
              <w:autoSpaceDE/>
              <w:autoSpaceDN/>
              <w:adjustRightInd/>
              <w:spacing w:line="276" w:lineRule="auto"/>
              <w:jc w:val="both"/>
              <w:rPr>
                <w:iCs/>
                <w:sz w:val="24"/>
                <w:szCs w:val="24"/>
              </w:rPr>
            </w:pPr>
            <w:r>
              <w:rPr>
                <w:iCs/>
                <w:sz w:val="24"/>
                <w:szCs w:val="24"/>
              </w:rPr>
              <w:t>- р</w:t>
            </w:r>
            <w:r w:rsidRPr="00AA65E9">
              <w:rPr>
                <w:iCs/>
                <w:sz w:val="24"/>
                <w:szCs w:val="24"/>
              </w:rPr>
              <w:t xml:space="preserve">аспознавать задачу в профессиональном контексте; </w:t>
            </w:r>
          </w:p>
          <w:p w:rsidR="00340DB9" w:rsidRDefault="00340DB9" w:rsidP="00340DB9">
            <w:pPr>
              <w:widowControl/>
              <w:autoSpaceDE/>
              <w:autoSpaceDN/>
              <w:adjustRightInd/>
              <w:spacing w:line="276" w:lineRule="auto"/>
              <w:jc w:val="both"/>
              <w:rPr>
                <w:iCs/>
                <w:sz w:val="24"/>
                <w:szCs w:val="24"/>
              </w:rPr>
            </w:pPr>
            <w:r>
              <w:rPr>
                <w:iCs/>
                <w:sz w:val="24"/>
                <w:szCs w:val="24"/>
              </w:rPr>
              <w:t>-</w:t>
            </w:r>
            <w:r w:rsidRPr="00AA65E9">
              <w:rPr>
                <w:iCs/>
                <w:sz w:val="24"/>
                <w:szCs w:val="24"/>
              </w:rPr>
              <w:t xml:space="preserve">анализировать задачу и выделять её составные части; </w:t>
            </w:r>
          </w:p>
          <w:p w:rsidR="00340DB9" w:rsidRDefault="00340DB9" w:rsidP="00340DB9">
            <w:pPr>
              <w:widowControl/>
              <w:autoSpaceDE/>
              <w:autoSpaceDN/>
              <w:adjustRightInd/>
              <w:spacing w:line="276" w:lineRule="auto"/>
              <w:jc w:val="both"/>
              <w:rPr>
                <w:iCs/>
                <w:sz w:val="24"/>
                <w:szCs w:val="24"/>
              </w:rPr>
            </w:pPr>
            <w:r>
              <w:rPr>
                <w:iCs/>
                <w:sz w:val="24"/>
                <w:szCs w:val="24"/>
              </w:rPr>
              <w:t>-</w:t>
            </w:r>
            <w:r w:rsidRPr="00AA65E9">
              <w:rPr>
                <w:iCs/>
                <w:sz w:val="24"/>
                <w:szCs w:val="24"/>
              </w:rPr>
              <w:t>определять этапы решения задачи;</w:t>
            </w:r>
          </w:p>
          <w:p w:rsidR="00340DB9" w:rsidRPr="00AA65E9" w:rsidRDefault="00340DB9" w:rsidP="00340DB9">
            <w:pPr>
              <w:widowControl/>
              <w:autoSpaceDE/>
              <w:autoSpaceDN/>
              <w:adjustRightInd/>
              <w:spacing w:line="276" w:lineRule="auto"/>
              <w:jc w:val="both"/>
              <w:rPr>
                <w:iCs/>
                <w:sz w:val="24"/>
                <w:szCs w:val="24"/>
              </w:rPr>
            </w:pPr>
            <w:r>
              <w:rPr>
                <w:iCs/>
                <w:sz w:val="24"/>
                <w:szCs w:val="24"/>
              </w:rPr>
              <w:t>-</w:t>
            </w:r>
            <w:r w:rsidRPr="00AA65E9">
              <w:rPr>
                <w:iCs/>
                <w:sz w:val="24"/>
                <w:szCs w:val="24"/>
              </w:rPr>
              <w:t xml:space="preserve"> выявлять и эффективно искать информацию, необходимую для решения задачи;</w:t>
            </w:r>
          </w:p>
          <w:p w:rsidR="00340DB9" w:rsidRDefault="00340DB9" w:rsidP="00340DB9">
            <w:pPr>
              <w:widowControl/>
              <w:autoSpaceDE/>
              <w:autoSpaceDN/>
              <w:adjustRightInd/>
              <w:spacing w:line="276" w:lineRule="auto"/>
              <w:jc w:val="both"/>
              <w:rPr>
                <w:iCs/>
                <w:sz w:val="24"/>
                <w:szCs w:val="24"/>
              </w:rPr>
            </w:pPr>
            <w:r>
              <w:rPr>
                <w:iCs/>
                <w:sz w:val="24"/>
                <w:szCs w:val="24"/>
              </w:rPr>
              <w:t xml:space="preserve">- </w:t>
            </w:r>
            <w:r w:rsidRPr="00AA65E9">
              <w:rPr>
                <w:iCs/>
                <w:sz w:val="24"/>
                <w:szCs w:val="24"/>
              </w:rPr>
              <w:t>составить план действия;</w:t>
            </w:r>
          </w:p>
          <w:p w:rsidR="00340DB9" w:rsidRPr="00AA65E9" w:rsidRDefault="00340DB9" w:rsidP="00340DB9">
            <w:pPr>
              <w:widowControl/>
              <w:autoSpaceDE/>
              <w:autoSpaceDN/>
              <w:adjustRightInd/>
              <w:spacing w:line="276" w:lineRule="auto"/>
              <w:jc w:val="both"/>
              <w:rPr>
                <w:iCs/>
                <w:sz w:val="24"/>
                <w:szCs w:val="24"/>
              </w:rPr>
            </w:pPr>
            <w:r w:rsidRPr="00AA65E9">
              <w:rPr>
                <w:iCs/>
                <w:sz w:val="24"/>
                <w:szCs w:val="24"/>
              </w:rPr>
              <w:t xml:space="preserve"> </w:t>
            </w:r>
            <w:r>
              <w:rPr>
                <w:iCs/>
                <w:sz w:val="24"/>
                <w:szCs w:val="24"/>
              </w:rPr>
              <w:t xml:space="preserve">- </w:t>
            </w:r>
            <w:r w:rsidRPr="00AA65E9">
              <w:rPr>
                <w:iCs/>
                <w:sz w:val="24"/>
                <w:szCs w:val="24"/>
              </w:rPr>
              <w:t>определить необходимые ресурсы;</w:t>
            </w:r>
          </w:p>
          <w:p w:rsidR="00340DB9" w:rsidRDefault="00340DB9" w:rsidP="00340DB9">
            <w:pPr>
              <w:widowControl/>
              <w:suppressAutoHyphens/>
              <w:autoSpaceDE/>
              <w:autoSpaceDN/>
              <w:adjustRightInd/>
              <w:spacing w:line="276" w:lineRule="auto"/>
              <w:jc w:val="both"/>
              <w:rPr>
                <w:iCs/>
                <w:sz w:val="24"/>
                <w:szCs w:val="24"/>
              </w:rPr>
            </w:pPr>
            <w:proofErr w:type="gramStart"/>
            <w:r>
              <w:rPr>
                <w:iCs/>
                <w:sz w:val="24"/>
                <w:szCs w:val="24"/>
              </w:rPr>
              <w:t xml:space="preserve">- </w:t>
            </w:r>
            <w:r w:rsidRPr="00AA65E9">
              <w:rPr>
                <w:iCs/>
                <w:sz w:val="24"/>
                <w:szCs w:val="24"/>
              </w:rPr>
              <w:t>владеть актуальными методами работы в профессиональной и смежных сферах;</w:t>
            </w:r>
            <w:proofErr w:type="gramEnd"/>
          </w:p>
          <w:p w:rsidR="00340DB9" w:rsidRDefault="00340DB9" w:rsidP="00340DB9">
            <w:pPr>
              <w:widowControl/>
              <w:suppressAutoHyphens/>
              <w:autoSpaceDE/>
              <w:autoSpaceDN/>
              <w:adjustRightInd/>
              <w:spacing w:line="276" w:lineRule="auto"/>
              <w:jc w:val="both"/>
              <w:rPr>
                <w:iCs/>
                <w:sz w:val="24"/>
                <w:szCs w:val="24"/>
              </w:rPr>
            </w:pPr>
            <w:r>
              <w:rPr>
                <w:iCs/>
                <w:sz w:val="24"/>
                <w:szCs w:val="24"/>
              </w:rPr>
              <w:t xml:space="preserve">- </w:t>
            </w:r>
            <w:r w:rsidRPr="00AA65E9">
              <w:rPr>
                <w:iCs/>
                <w:sz w:val="24"/>
                <w:szCs w:val="24"/>
              </w:rPr>
              <w:t>реализовать составленный план;</w:t>
            </w:r>
          </w:p>
          <w:p w:rsidR="00340DB9" w:rsidRDefault="00340DB9" w:rsidP="00340DB9">
            <w:pPr>
              <w:widowControl/>
              <w:suppressAutoHyphens/>
              <w:autoSpaceDE/>
              <w:autoSpaceDN/>
              <w:adjustRightInd/>
              <w:spacing w:line="276" w:lineRule="auto"/>
              <w:jc w:val="both"/>
              <w:rPr>
                <w:iCs/>
                <w:sz w:val="24"/>
                <w:szCs w:val="24"/>
              </w:rPr>
            </w:pPr>
            <w:r>
              <w:rPr>
                <w:iCs/>
                <w:sz w:val="24"/>
                <w:szCs w:val="24"/>
              </w:rPr>
              <w:t xml:space="preserve">- </w:t>
            </w:r>
            <w:r w:rsidRPr="00AA65E9">
              <w:rPr>
                <w:iCs/>
                <w:sz w:val="24"/>
                <w:szCs w:val="24"/>
              </w:rPr>
              <w:t xml:space="preserve"> оценивать результат и последствия своих действий (самостоятельно или с помощью наставника)</w:t>
            </w:r>
            <w:r>
              <w:rPr>
                <w:iCs/>
                <w:sz w:val="24"/>
                <w:szCs w:val="24"/>
              </w:rPr>
              <w:t xml:space="preserve"> </w:t>
            </w:r>
            <w:r w:rsidRPr="00AA65E9">
              <w:rPr>
                <w:iCs/>
                <w:sz w:val="24"/>
                <w:szCs w:val="24"/>
              </w:rPr>
              <w:t>определять задачи для поиска информации;</w:t>
            </w:r>
          </w:p>
          <w:p w:rsidR="00340DB9" w:rsidRDefault="00340DB9" w:rsidP="00340DB9">
            <w:pPr>
              <w:widowControl/>
              <w:suppressAutoHyphens/>
              <w:autoSpaceDE/>
              <w:autoSpaceDN/>
              <w:adjustRightInd/>
              <w:spacing w:line="276" w:lineRule="auto"/>
              <w:jc w:val="both"/>
              <w:rPr>
                <w:iCs/>
                <w:sz w:val="24"/>
                <w:szCs w:val="24"/>
              </w:rPr>
            </w:pPr>
            <w:r>
              <w:rPr>
                <w:iCs/>
                <w:sz w:val="24"/>
                <w:szCs w:val="24"/>
              </w:rPr>
              <w:t xml:space="preserve">- </w:t>
            </w:r>
            <w:r w:rsidRPr="00AA65E9">
              <w:rPr>
                <w:iCs/>
                <w:sz w:val="24"/>
                <w:szCs w:val="24"/>
              </w:rPr>
              <w:t xml:space="preserve"> определять необходимые источники информации;</w:t>
            </w:r>
          </w:p>
          <w:p w:rsidR="00340DB9" w:rsidRDefault="00340DB9" w:rsidP="00340DB9">
            <w:pPr>
              <w:widowControl/>
              <w:suppressAutoHyphens/>
              <w:autoSpaceDE/>
              <w:autoSpaceDN/>
              <w:adjustRightInd/>
              <w:spacing w:line="276" w:lineRule="auto"/>
              <w:jc w:val="both"/>
              <w:rPr>
                <w:iCs/>
                <w:sz w:val="24"/>
                <w:szCs w:val="24"/>
              </w:rPr>
            </w:pPr>
            <w:r>
              <w:rPr>
                <w:iCs/>
                <w:sz w:val="24"/>
                <w:szCs w:val="24"/>
              </w:rPr>
              <w:t xml:space="preserve">- </w:t>
            </w:r>
            <w:r w:rsidRPr="00AA65E9">
              <w:rPr>
                <w:iCs/>
                <w:sz w:val="24"/>
                <w:szCs w:val="24"/>
              </w:rPr>
              <w:t xml:space="preserve"> планировать процесс поиска; структурировать получаемую информацию;</w:t>
            </w:r>
          </w:p>
          <w:p w:rsidR="00340DB9" w:rsidRDefault="00340DB9" w:rsidP="00340DB9">
            <w:pPr>
              <w:widowControl/>
              <w:suppressAutoHyphens/>
              <w:autoSpaceDE/>
              <w:autoSpaceDN/>
              <w:adjustRightInd/>
              <w:spacing w:line="276" w:lineRule="auto"/>
              <w:jc w:val="both"/>
              <w:rPr>
                <w:iCs/>
                <w:sz w:val="24"/>
                <w:szCs w:val="24"/>
              </w:rPr>
            </w:pPr>
            <w:r>
              <w:rPr>
                <w:iCs/>
                <w:sz w:val="24"/>
                <w:szCs w:val="24"/>
              </w:rPr>
              <w:t xml:space="preserve">- </w:t>
            </w:r>
            <w:r w:rsidRPr="00AA65E9">
              <w:rPr>
                <w:iCs/>
                <w:sz w:val="24"/>
                <w:szCs w:val="24"/>
              </w:rPr>
              <w:t xml:space="preserve"> выделять наиболее </w:t>
            </w:r>
            <w:proofErr w:type="gramStart"/>
            <w:r w:rsidRPr="00AA65E9">
              <w:rPr>
                <w:iCs/>
                <w:sz w:val="24"/>
                <w:szCs w:val="24"/>
              </w:rPr>
              <w:t>значимое</w:t>
            </w:r>
            <w:proofErr w:type="gramEnd"/>
            <w:r w:rsidRPr="00AA65E9">
              <w:rPr>
                <w:iCs/>
                <w:sz w:val="24"/>
                <w:szCs w:val="24"/>
              </w:rPr>
              <w:t xml:space="preserve"> в перечне информации;</w:t>
            </w:r>
          </w:p>
          <w:p w:rsidR="00340DB9" w:rsidRDefault="00340DB9" w:rsidP="00340DB9">
            <w:pPr>
              <w:widowControl/>
              <w:suppressAutoHyphens/>
              <w:autoSpaceDE/>
              <w:autoSpaceDN/>
              <w:adjustRightInd/>
              <w:spacing w:line="276" w:lineRule="auto"/>
              <w:jc w:val="both"/>
              <w:rPr>
                <w:iCs/>
                <w:sz w:val="24"/>
                <w:szCs w:val="24"/>
              </w:rPr>
            </w:pPr>
            <w:r>
              <w:rPr>
                <w:iCs/>
                <w:sz w:val="24"/>
                <w:szCs w:val="24"/>
              </w:rPr>
              <w:t xml:space="preserve">- </w:t>
            </w:r>
            <w:r w:rsidRPr="00AA65E9">
              <w:rPr>
                <w:iCs/>
                <w:sz w:val="24"/>
                <w:szCs w:val="24"/>
              </w:rPr>
              <w:t xml:space="preserve"> оценивать практическую значимость результатов поиска;</w:t>
            </w:r>
          </w:p>
          <w:p w:rsidR="00340DB9" w:rsidRDefault="00340DB9" w:rsidP="00340DB9">
            <w:pPr>
              <w:widowControl/>
              <w:suppressAutoHyphens/>
              <w:autoSpaceDE/>
              <w:autoSpaceDN/>
              <w:adjustRightInd/>
              <w:spacing w:line="276" w:lineRule="auto"/>
              <w:jc w:val="both"/>
              <w:rPr>
                <w:iCs/>
                <w:sz w:val="24"/>
                <w:szCs w:val="24"/>
              </w:rPr>
            </w:pPr>
            <w:r>
              <w:rPr>
                <w:iCs/>
                <w:sz w:val="24"/>
                <w:szCs w:val="24"/>
              </w:rPr>
              <w:t xml:space="preserve">- </w:t>
            </w:r>
            <w:r w:rsidRPr="00AA65E9">
              <w:rPr>
                <w:iCs/>
                <w:sz w:val="24"/>
                <w:szCs w:val="24"/>
              </w:rPr>
              <w:t xml:space="preserve"> оформлять результаты поиска</w:t>
            </w:r>
            <w:r>
              <w:rPr>
                <w:iCs/>
                <w:sz w:val="24"/>
                <w:szCs w:val="24"/>
              </w:rPr>
              <w:t>;</w:t>
            </w:r>
          </w:p>
          <w:p w:rsidR="00340DB9" w:rsidRDefault="00340DB9" w:rsidP="00340DB9">
            <w:pPr>
              <w:widowControl/>
              <w:suppressAutoHyphens/>
              <w:autoSpaceDE/>
              <w:autoSpaceDN/>
              <w:adjustRightInd/>
              <w:spacing w:line="276" w:lineRule="auto"/>
              <w:jc w:val="both"/>
              <w:rPr>
                <w:bCs/>
                <w:sz w:val="24"/>
                <w:szCs w:val="24"/>
              </w:rPr>
            </w:pPr>
            <w:r>
              <w:rPr>
                <w:iCs/>
                <w:sz w:val="24"/>
                <w:szCs w:val="24"/>
              </w:rPr>
              <w:t>- в</w:t>
            </w:r>
            <w:r w:rsidRPr="00AA65E9">
              <w:rPr>
                <w:bCs/>
                <w:sz w:val="24"/>
                <w:szCs w:val="24"/>
              </w:rPr>
              <w:t>ыполнять работы по обслуживанию технологического оборудования животноводческих комплексов и механизированных ферм</w:t>
            </w:r>
            <w:r>
              <w:rPr>
                <w:bCs/>
                <w:sz w:val="24"/>
                <w:szCs w:val="24"/>
              </w:rPr>
              <w:t>;</w:t>
            </w:r>
          </w:p>
          <w:p w:rsidR="003B6D00" w:rsidRPr="003B6D00" w:rsidRDefault="00340DB9" w:rsidP="00340DB9">
            <w:pPr>
              <w:widowControl/>
              <w:suppressAutoHyphens/>
              <w:autoSpaceDE/>
              <w:autoSpaceDN/>
              <w:adjustRightInd/>
              <w:spacing w:line="276" w:lineRule="auto"/>
              <w:jc w:val="both"/>
              <w:rPr>
                <w:bCs/>
                <w:sz w:val="24"/>
                <w:szCs w:val="24"/>
              </w:rPr>
            </w:pPr>
            <w:r>
              <w:rPr>
                <w:bCs/>
                <w:sz w:val="24"/>
                <w:szCs w:val="24"/>
              </w:rPr>
              <w:t>- в</w:t>
            </w:r>
            <w:r w:rsidRPr="00AA65E9">
              <w:rPr>
                <w:bCs/>
                <w:sz w:val="24"/>
                <w:szCs w:val="24"/>
              </w:rPr>
              <w:t>ыполнять работы по возделыванию и уборке сельскохозяйственных культур в растениеводстве</w:t>
            </w:r>
          </w:p>
        </w:tc>
        <w:tc>
          <w:tcPr>
            <w:tcW w:w="1438" w:type="pct"/>
          </w:tcPr>
          <w:p w:rsidR="00264E75" w:rsidRPr="00264E75" w:rsidRDefault="00264E75" w:rsidP="003B6D00">
            <w:pPr>
              <w:widowControl/>
              <w:shd w:val="clear" w:color="auto" w:fill="FFFFFF"/>
              <w:autoSpaceDE/>
              <w:autoSpaceDN/>
              <w:adjustRightInd/>
              <w:spacing w:before="37" w:after="37"/>
              <w:rPr>
                <w:sz w:val="24"/>
                <w:szCs w:val="24"/>
              </w:rPr>
            </w:pPr>
            <w:r w:rsidRPr="00264E75">
              <w:rPr>
                <w:sz w:val="24"/>
                <w:szCs w:val="24"/>
              </w:rPr>
              <w:t>Качество анализа профессиональной задачи и выделения ее составных частей;</w:t>
            </w:r>
          </w:p>
          <w:p w:rsidR="00264E75" w:rsidRPr="00264E75" w:rsidRDefault="00264E75" w:rsidP="003B6D00">
            <w:pPr>
              <w:widowControl/>
              <w:shd w:val="clear" w:color="auto" w:fill="FFFFFF"/>
              <w:autoSpaceDE/>
              <w:autoSpaceDN/>
              <w:adjustRightInd/>
              <w:spacing w:before="37" w:after="37"/>
              <w:rPr>
                <w:sz w:val="24"/>
                <w:szCs w:val="24"/>
              </w:rPr>
            </w:pPr>
            <w:r w:rsidRPr="00264E75">
              <w:rPr>
                <w:sz w:val="24"/>
                <w:szCs w:val="24"/>
              </w:rPr>
              <w:t>качество выполнения работ по  обслуживанию технологического оборудования животноводческих комплексов и механизированных ферм;</w:t>
            </w:r>
          </w:p>
          <w:p w:rsidR="00264E75" w:rsidRDefault="00264E75" w:rsidP="003B6D00">
            <w:pPr>
              <w:widowControl/>
              <w:shd w:val="clear" w:color="auto" w:fill="FFFFFF"/>
              <w:autoSpaceDE/>
              <w:autoSpaceDN/>
              <w:adjustRightInd/>
              <w:spacing w:before="37" w:after="37"/>
              <w:rPr>
                <w:color w:val="FF0000"/>
                <w:sz w:val="24"/>
                <w:szCs w:val="24"/>
              </w:rPr>
            </w:pPr>
            <w:r w:rsidRPr="00264E75">
              <w:rPr>
                <w:sz w:val="24"/>
                <w:szCs w:val="24"/>
              </w:rPr>
              <w:t>качество выполнения работ по возделыванию и уборке</w:t>
            </w:r>
            <w:r>
              <w:rPr>
                <w:color w:val="FF0000"/>
                <w:sz w:val="24"/>
                <w:szCs w:val="24"/>
              </w:rPr>
              <w:t xml:space="preserve"> </w:t>
            </w:r>
            <w:r w:rsidRPr="00AA65E9">
              <w:rPr>
                <w:bCs/>
                <w:sz w:val="24"/>
                <w:szCs w:val="24"/>
              </w:rPr>
              <w:t>сельскохозяйственных культур в растениеводстве</w:t>
            </w:r>
          </w:p>
          <w:p w:rsidR="00264E75" w:rsidRDefault="00264E75" w:rsidP="003B6D00">
            <w:pPr>
              <w:widowControl/>
              <w:shd w:val="clear" w:color="auto" w:fill="FFFFFF"/>
              <w:autoSpaceDE/>
              <w:autoSpaceDN/>
              <w:adjustRightInd/>
              <w:spacing w:before="37" w:after="37"/>
              <w:rPr>
                <w:color w:val="FF0000"/>
                <w:sz w:val="24"/>
                <w:szCs w:val="24"/>
              </w:rPr>
            </w:pPr>
          </w:p>
          <w:p w:rsidR="00264E75" w:rsidRDefault="00264E75" w:rsidP="003B6D00">
            <w:pPr>
              <w:widowControl/>
              <w:shd w:val="clear" w:color="auto" w:fill="FFFFFF"/>
              <w:autoSpaceDE/>
              <w:autoSpaceDN/>
              <w:adjustRightInd/>
              <w:spacing w:before="37" w:after="37"/>
              <w:rPr>
                <w:color w:val="FF0000"/>
                <w:sz w:val="24"/>
                <w:szCs w:val="24"/>
              </w:rPr>
            </w:pPr>
          </w:p>
          <w:p w:rsidR="00264E75" w:rsidRDefault="00264E75" w:rsidP="003B6D00">
            <w:pPr>
              <w:widowControl/>
              <w:shd w:val="clear" w:color="auto" w:fill="FFFFFF"/>
              <w:autoSpaceDE/>
              <w:autoSpaceDN/>
              <w:adjustRightInd/>
              <w:spacing w:before="37" w:after="37"/>
              <w:rPr>
                <w:color w:val="FF0000"/>
                <w:sz w:val="24"/>
                <w:szCs w:val="24"/>
              </w:rPr>
            </w:pPr>
          </w:p>
          <w:p w:rsidR="003B6D00" w:rsidRPr="00340DB9" w:rsidRDefault="003B6D00" w:rsidP="003B6D00">
            <w:pPr>
              <w:widowControl/>
              <w:shd w:val="clear" w:color="auto" w:fill="FFFFFF"/>
              <w:autoSpaceDE/>
              <w:autoSpaceDN/>
              <w:adjustRightInd/>
              <w:spacing w:before="37" w:after="37"/>
              <w:rPr>
                <w:bCs/>
                <w:i/>
                <w:color w:val="FF0000"/>
                <w:sz w:val="24"/>
                <w:szCs w:val="24"/>
              </w:rPr>
            </w:pPr>
          </w:p>
        </w:tc>
        <w:tc>
          <w:tcPr>
            <w:tcW w:w="1206" w:type="pct"/>
          </w:tcPr>
          <w:p w:rsidR="003B6D00" w:rsidRPr="00D07D25" w:rsidRDefault="003B6D00" w:rsidP="003B6D00">
            <w:pPr>
              <w:widowControl/>
              <w:shd w:val="clear" w:color="auto" w:fill="FFFFFF"/>
              <w:autoSpaceDE/>
              <w:autoSpaceDN/>
              <w:adjustRightInd/>
              <w:rPr>
                <w:sz w:val="24"/>
                <w:szCs w:val="24"/>
              </w:rPr>
            </w:pPr>
            <w:r w:rsidRPr="00D07D25">
              <w:rPr>
                <w:iCs/>
                <w:sz w:val="24"/>
                <w:szCs w:val="24"/>
              </w:rPr>
              <w:t>Текущий контроль</w:t>
            </w:r>
          </w:p>
          <w:p w:rsidR="003B6D00" w:rsidRPr="00D07D25" w:rsidRDefault="003B6D00" w:rsidP="003B6D00">
            <w:pPr>
              <w:widowControl/>
              <w:shd w:val="clear" w:color="auto" w:fill="FFFFFF"/>
              <w:autoSpaceDE/>
              <w:autoSpaceDN/>
              <w:adjustRightInd/>
              <w:rPr>
                <w:sz w:val="24"/>
                <w:szCs w:val="24"/>
              </w:rPr>
            </w:pPr>
            <w:r w:rsidRPr="00D07D25">
              <w:rPr>
                <w:iCs/>
                <w:sz w:val="24"/>
                <w:szCs w:val="24"/>
              </w:rPr>
              <w:t>выполнения практических занятий;</w:t>
            </w:r>
          </w:p>
          <w:p w:rsidR="003B6D00" w:rsidRPr="00D07D25" w:rsidRDefault="003B6D00" w:rsidP="003B6D00">
            <w:pPr>
              <w:widowControl/>
              <w:shd w:val="clear" w:color="auto" w:fill="FFFFFF"/>
              <w:autoSpaceDE/>
              <w:autoSpaceDN/>
              <w:adjustRightInd/>
              <w:rPr>
                <w:sz w:val="24"/>
                <w:szCs w:val="24"/>
              </w:rPr>
            </w:pPr>
            <w:r w:rsidRPr="00D07D25">
              <w:rPr>
                <w:iCs/>
                <w:sz w:val="24"/>
                <w:szCs w:val="24"/>
              </w:rPr>
              <w:t>экспертная оценка практических занятий</w:t>
            </w:r>
          </w:p>
          <w:p w:rsidR="003B6D00" w:rsidRPr="00340DB9" w:rsidRDefault="003B6D00" w:rsidP="003B6D00">
            <w:pPr>
              <w:widowControl/>
              <w:autoSpaceDE/>
              <w:autoSpaceDN/>
              <w:adjustRightInd/>
              <w:spacing w:after="200"/>
              <w:rPr>
                <w:bCs/>
                <w:i/>
                <w:color w:val="FF0000"/>
                <w:sz w:val="24"/>
                <w:szCs w:val="24"/>
              </w:rPr>
            </w:pPr>
          </w:p>
        </w:tc>
      </w:tr>
      <w:tr w:rsidR="005D5FAF" w:rsidRPr="003B6D00" w:rsidTr="00901D9B">
        <w:trPr>
          <w:trHeight w:val="415"/>
        </w:trPr>
        <w:tc>
          <w:tcPr>
            <w:tcW w:w="2356" w:type="pct"/>
          </w:tcPr>
          <w:p w:rsidR="005D5FAF" w:rsidRPr="005345D0" w:rsidRDefault="005D5FAF" w:rsidP="00340DB9">
            <w:pPr>
              <w:shd w:val="clear" w:color="auto" w:fill="FFFFFF"/>
              <w:ind w:right="14"/>
              <w:jc w:val="both"/>
              <w:rPr>
                <w:sz w:val="24"/>
                <w:szCs w:val="24"/>
              </w:rPr>
            </w:pPr>
            <w:r w:rsidRPr="005345D0">
              <w:rPr>
                <w:sz w:val="24"/>
                <w:szCs w:val="24"/>
              </w:rPr>
              <w:t>Знания:</w:t>
            </w:r>
          </w:p>
        </w:tc>
        <w:tc>
          <w:tcPr>
            <w:tcW w:w="1438" w:type="pct"/>
            <w:shd w:val="clear" w:color="auto" w:fill="auto"/>
          </w:tcPr>
          <w:p w:rsidR="005D5FAF" w:rsidRDefault="005D5FAF" w:rsidP="00D07D25">
            <w:pPr>
              <w:rPr>
                <w:bCs/>
                <w:color w:val="000000"/>
                <w:sz w:val="24"/>
                <w:szCs w:val="24"/>
              </w:rPr>
            </w:pPr>
          </w:p>
        </w:tc>
        <w:tc>
          <w:tcPr>
            <w:tcW w:w="1206" w:type="pct"/>
            <w:shd w:val="clear" w:color="auto" w:fill="auto"/>
          </w:tcPr>
          <w:p w:rsidR="005D5FAF" w:rsidRPr="00D07D25" w:rsidRDefault="005D5FAF" w:rsidP="00D07D25">
            <w:pPr>
              <w:rPr>
                <w:bCs/>
                <w:color w:val="000000"/>
                <w:sz w:val="24"/>
                <w:szCs w:val="24"/>
              </w:rPr>
            </w:pPr>
          </w:p>
        </w:tc>
      </w:tr>
      <w:tr w:rsidR="00D07D25" w:rsidRPr="003B6D00" w:rsidTr="00901D9B">
        <w:trPr>
          <w:trHeight w:val="415"/>
        </w:trPr>
        <w:tc>
          <w:tcPr>
            <w:tcW w:w="2356" w:type="pct"/>
          </w:tcPr>
          <w:p w:rsidR="00D07D25" w:rsidRDefault="00D07D25" w:rsidP="00340DB9">
            <w:pPr>
              <w:widowControl/>
              <w:autoSpaceDE/>
              <w:autoSpaceDN/>
              <w:adjustRightInd/>
              <w:spacing w:line="276" w:lineRule="auto"/>
              <w:jc w:val="both"/>
              <w:rPr>
                <w:bCs/>
                <w:sz w:val="24"/>
                <w:szCs w:val="24"/>
              </w:rPr>
            </w:pPr>
            <w:r>
              <w:rPr>
                <w:bCs/>
                <w:sz w:val="24"/>
                <w:szCs w:val="24"/>
              </w:rPr>
              <w:t>-а</w:t>
            </w:r>
            <w:r w:rsidRPr="00AA65E9">
              <w:rPr>
                <w:bCs/>
                <w:sz w:val="24"/>
                <w:szCs w:val="24"/>
              </w:rPr>
              <w:t xml:space="preserve">ктуальный профессиональный и социальный контекст, в котором приходится работать и жить; </w:t>
            </w:r>
          </w:p>
          <w:p w:rsidR="00D07D25" w:rsidRDefault="00D07D25" w:rsidP="00340DB9">
            <w:pPr>
              <w:widowControl/>
              <w:autoSpaceDE/>
              <w:autoSpaceDN/>
              <w:adjustRightInd/>
              <w:spacing w:line="276" w:lineRule="auto"/>
              <w:jc w:val="both"/>
              <w:rPr>
                <w:bCs/>
                <w:sz w:val="24"/>
                <w:szCs w:val="24"/>
              </w:rPr>
            </w:pPr>
            <w:r>
              <w:rPr>
                <w:bCs/>
                <w:sz w:val="24"/>
                <w:szCs w:val="24"/>
              </w:rPr>
              <w:lastRenderedPageBreak/>
              <w:t xml:space="preserve">- </w:t>
            </w:r>
            <w:r w:rsidRPr="00AA65E9">
              <w:rPr>
                <w:bCs/>
                <w:sz w:val="24"/>
                <w:szCs w:val="24"/>
              </w:rPr>
              <w:t>основные источники информации и ресурсы для решения задач и проблем в профессиональном и/или социальном контексте;</w:t>
            </w:r>
          </w:p>
          <w:p w:rsidR="00D07D25" w:rsidRDefault="00D07D25" w:rsidP="00340DB9">
            <w:pPr>
              <w:widowControl/>
              <w:autoSpaceDE/>
              <w:autoSpaceDN/>
              <w:adjustRightInd/>
              <w:spacing w:line="276" w:lineRule="auto"/>
              <w:jc w:val="both"/>
              <w:rPr>
                <w:bCs/>
                <w:sz w:val="24"/>
                <w:szCs w:val="24"/>
              </w:rPr>
            </w:pPr>
            <w:r>
              <w:rPr>
                <w:bCs/>
                <w:sz w:val="24"/>
                <w:szCs w:val="24"/>
              </w:rPr>
              <w:t xml:space="preserve">- </w:t>
            </w:r>
            <w:r w:rsidRPr="00AA65E9">
              <w:rPr>
                <w:bCs/>
                <w:sz w:val="24"/>
                <w:szCs w:val="24"/>
              </w:rPr>
              <w:t xml:space="preserve">алгоритмы выполнения работ в </w:t>
            </w:r>
            <w:proofErr w:type="gramStart"/>
            <w:r w:rsidRPr="00AA65E9">
              <w:rPr>
                <w:bCs/>
                <w:sz w:val="24"/>
                <w:szCs w:val="24"/>
              </w:rPr>
              <w:t>профессиональной</w:t>
            </w:r>
            <w:proofErr w:type="gramEnd"/>
            <w:r w:rsidRPr="00AA65E9">
              <w:rPr>
                <w:bCs/>
                <w:sz w:val="24"/>
                <w:szCs w:val="24"/>
              </w:rPr>
              <w:t xml:space="preserve"> и смежных областях;</w:t>
            </w:r>
          </w:p>
          <w:p w:rsidR="00D07D25" w:rsidRDefault="00D07D25" w:rsidP="00340DB9">
            <w:pPr>
              <w:widowControl/>
              <w:autoSpaceDE/>
              <w:autoSpaceDN/>
              <w:adjustRightInd/>
              <w:spacing w:line="276" w:lineRule="auto"/>
              <w:jc w:val="both"/>
              <w:rPr>
                <w:bCs/>
                <w:sz w:val="24"/>
                <w:szCs w:val="24"/>
              </w:rPr>
            </w:pPr>
            <w:proofErr w:type="gramStart"/>
            <w:r>
              <w:rPr>
                <w:bCs/>
                <w:sz w:val="24"/>
                <w:szCs w:val="24"/>
              </w:rPr>
              <w:t xml:space="preserve">- </w:t>
            </w:r>
            <w:r w:rsidRPr="00AA65E9">
              <w:rPr>
                <w:bCs/>
                <w:sz w:val="24"/>
                <w:szCs w:val="24"/>
              </w:rPr>
              <w:t xml:space="preserve"> методы работы в профессиональной и смежных сферах;</w:t>
            </w:r>
            <w:proofErr w:type="gramEnd"/>
          </w:p>
          <w:p w:rsidR="00D07D25" w:rsidRDefault="00D07D25" w:rsidP="00340DB9">
            <w:pPr>
              <w:widowControl/>
              <w:autoSpaceDE/>
              <w:autoSpaceDN/>
              <w:adjustRightInd/>
              <w:spacing w:line="276" w:lineRule="auto"/>
              <w:jc w:val="both"/>
              <w:rPr>
                <w:bCs/>
                <w:sz w:val="24"/>
                <w:szCs w:val="24"/>
              </w:rPr>
            </w:pPr>
            <w:r>
              <w:rPr>
                <w:bCs/>
                <w:sz w:val="24"/>
                <w:szCs w:val="24"/>
              </w:rPr>
              <w:t>-</w:t>
            </w:r>
            <w:r w:rsidRPr="00AA65E9">
              <w:rPr>
                <w:bCs/>
                <w:sz w:val="24"/>
                <w:szCs w:val="24"/>
              </w:rPr>
              <w:t xml:space="preserve"> структуру плана для решения задач;</w:t>
            </w:r>
          </w:p>
          <w:p w:rsidR="00D07D25" w:rsidRDefault="00D07D25" w:rsidP="00340DB9">
            <w:pPr>
              <w:widowControl/>
              <w:autoSpaceDE/>
              <w:autoSpaceDN/>
              <w:adjustRightInd/>
              <w:spacing w:line="276" w:lineRule="auto"/>
              <w:jc w:val="both"/>
              <w:rPr>
                <w:bCs/>
                <w:sz w:val="24"/>
                <w:szCs w:val="24"/>
              </w:rPr>
            </w:pPr>
            <w:r>
              <w:rPr>
                <w:bCs/>
                <w:sz w:val="24"/>
                <w:szCs w:val="24"/>
              </w:rPr>
              <w:t>-</w:t>
            </w:r>
            <w:r w:rsidRPr="00AA65E9">
              <w:rPr>
                <w:bCs/>
                <w:sz w:val="24"/>
                <w:szCs w:val="24"/>
              </w:rPr>
              <w:t xml:space="preserve"> порядок </w:t>
            </w:r>
            <w:proofErr w:type="gramStart"/>
            <w:r w:rsidRPr="00AA65E9">
              <w:rPr>
                <w:bCs/>
                <w:sz w:val="24"/>
                <w:szCs w:val="24"/>
              </w:rPr>
              <w:t>оценки результатов решения задач профессиональной деятельности</w:t>
            </w:r>
            <w:proofErr w:type="gramEnd"/>
            <w:r>
              <w:rPr>
                <w:bCs/>
                <w:sz w:val="24"/>
                <w:szCs w:val="24"/>
              </w:rPr>
              <w:t>;</w:t>
            </w:r>
          </w:p>
          <w:p w:rsidR="00D07D25" w:rsidRDefault="00D07D25" w:rsidP="00340DB9">
            <w:pPr>
              <w:widowControl/>
              <w:autoSpaceDE/>
              <w:autoSpaceDN/>
              <w:adjustRightInd/>
              <w:spacing w:line="276" w:lineRule="auto"/>
              <w:jc w:val="both"/>
              <w:rPr>
                <w:iCs/>
                <w:sz w:val="24"/>
                <w:szCs w:val="24"/>
              </w:rPr>
            </w:pPr>
            <w:r>
              <w:rPr>
                <w:bCs/>
                <w:sz w:val="24"/>
                <w:szCs w:val="24"/>
              </w:rPr>
              <w:t xml:space="preserve">-  </w:t>
            </w:r>
            <w:r w:rsidRPr="00AA65E9">
              <w:rPr>
                <w:iCs/>
                <w:sz w:val="24"/>
                <w:szCs w:val="24"/>
              </w:rPr>
              <w:t>номенклатура информационных источников применяемых в</w:t>
            </w:r>
            <w:r>
              <w:rPr>
                <w:iCs/>
                <w:sz w:val="24"/>
                <w:szCs w:val="24"/>
              </w:rPr>
              <w:t xml:space="preserve"> профессиональной деятельности;</w:t>
            </w:r>
          </w:p>
          <w:p w:rsidR="00D07D25" w:rsidRDefault="00D07D25" w:rsidP="00340DB9">
            <w:pPr>
              <w:widowControl/>
              <w:autoSpaceDE/>
              <w:autoSpaceDN/>
              <w:adjustRightInd/>
              <w:spacing w:line="276" w:lineRule="auto"/>
              <w:jc w:val="both"/>
              <w:rPr>
                <w:iCs/>
                <w:sz w:val="24"/>
                <w:szCs w:val="24"/>
              </w:rPr>
            </w:pPr>
            <w:r>
              <w:rPr>
                <w:iCs/>
                <w:sz w:val="24"/>
                <w:szCs w:val="24"/>
              </w:rPr>
              <w:t>-</w:t>
            </w:r>
            <w:r w:rsidRPr="00AA65E9">
              <w:rPr>
                <w:iCs/>
                <w:sz w:val="24"/>
                <w:szCs w:val="24"/>
              </w:rPr>
              <w:t>приемы структурирования информации;</w:t>
            </w:r>
          </w:p>
          <w:p w:rsidR="00D07D25" w:rsidRDefault="00D07D25" w:rsidP="00340DB9">
            <w:pPr>
              <w:widowControl/>
              <w:autoSpaceDE/>
              <w:autoSpaceDN/>
              <w:adjustRightInd/>
              <w:spacing w:line="276" w:lineRule="auto"/>
              <w:jc w:val="both"/>
              <w:rPr>
                <w:iCs/>
                <w:sz w:val="24"/>
                <w:szCs w:val="24"/>
              </w:rPr>
            </w:pPr>
            <w:r>
              <w:rPr>
                <w:iCs/>
                <w:sz w:val="24"/>
                <w:szCs w:val="24"/>
              </w:rPr>
              <w:t>-</w:t>
            </w:r>
            <w:r w:rsidRPr="00AA65E9">
              <w:rPr>
                <w:iCs/>
                <w:sz w:val="24"/>
                <w:szCs w:val="24"/>
              </w:rPr>
              <w:t xml:space="preserve"> формат оформления результатов поиска информации</w:t>
            </w:r>
            <w:r>
              <w:rPr>
                <w:iCs/>
                <w:sz w:val="24"/>
                <w:szCs w:val="24"/>
              </w:rPr>
              <w:t>;</w:t>
            </w:r>
          </w:p>
          <w:p w:rsidR="00D07D25" w:rsidRPr="003B6D00" w:rsidRDefault="00D07D25" w:rsidP="00340DB9">
            <w:pPr>
              <w:widowControl/>
              <w:autoSpaceDE/>
              <w:autoSpaceDN/>
              <w:adjustRightInd/>
              <w:spacing w:line="276" w:lineRule="auto"/>
              <w:jc w:val="both"/>
              <w:rPr>
                <w:bCs/>
                <w:sz w:val="22"/>
                <w:szCs w:val="22"/>
              </w:rPr>
            </w:pPr>
            <w:r>
              <w:rPr>
                <w:iCs/>
                <w:sz w:val="24"/>
                <w:szCs w:val="24"/>
              </w:rPr>
              <w:t>-</w:t>
            </w:r>
            <w:r w:rsidRPr="00AA65E9">
              <w:rPr>
                <w:iCs/>
                <w:sz w:val="24"/>
                <w:szCs w:val="24"/>
              </w:rPr>
              <w:t xml:space="preserve"> устройство и принцип работы машин и оборудования в сельском хозяйстве.</w:t>
            </w:r>
          </w:p>
        </w:tc>
        <w:tc>
          <w:tcPr>
            <w:tcW w:w="1438" w:type="pct"/>
            <w:shd w:val="clear" w:color="auto" w:fill="auto"/>
          </w:tcPr>
          <w:p w:rsidR="00D07D25" w:rsidRPr="00D07D25" w:rsidRDefault="00D07D25" w:rsidP="00D07D25">
            <w:pPr>
              <w:rPr>
                <w:bCs/>
                <w:color w:val="000000"/>
                <w:sz w:val="24"/>
                <w:szCs w:val="24"/>
              </w:rPr>
            </w:pPr>
            <w:r>
              <w:rPr>
                <w:bCs/>
                <w:color w:val="000000"/>
                <w:sz w:val="24"/>
                <w:szCs w:val="24"/>
              </w:rPr>
              <w:lastRenderedPageBreak/>
              <w:t>п</w:t>
            </w:r>
            <w:r w:rsidRPr="00D07D25">
              <w:rPr>
                <w:bCs/>
                <w:color w:val="000000"/>
                <w:sz w:val="24"/>
                <w:szCs w:val="24"/>
              </w:rPr>
              <w:t xml:space="preserve">олнота продемонстрированных знаний и умение применять их при </w:t>
            </w:r>
            <w:r w:rsidRPr="00D07D25">
              <w:rPr>
                <w:bCs/>
                <w:color w:val="000000"/>
                <w:sz w:val="24"/>
                <w:szCs w:val="24"/>
              </w:rPr>
              <w:lastRenderedPageBreak/>
              <w:t>выполнении заданий практических работ</w:t>
            </w:r>
          </w:p>
        </w:tc>
        <w:tc>
          <w:tcPr>
            <w:tcW w:w="1206" w:type="pct"/>
            <w:shd w:val="clear" w:color="auto" w:fill="auto"/>
          </w:tcPr>
          <w:p w:rsidR="00D07D25" w:rsidRPr="00D07D25" w:rsidRDefault="00D07D25" w:rsidP="00D07D25">
            <w:pPr>
              <w:rPr>
                <w:bCs/>
                <w:color w:val="000000"/>
                <w:sz w:val="24"/>
                <w:szCs w:val="24"/>
              </w:rPr>
            </w:pPr>
            <w:r w:rsidRPr="00D07D25">
              <w:rPr>
                <w:bCs/>
                <w:color w:val="000000"/>
                <w:sz w:val="24"/>
                <w:szCs w:val="24"/>
              </w:rPr>
              <w:lastRenderedPageBreak/>
              <w:t xml:space="preserve">Устный опрос, тестирование, </w:t>
            </w:r>
          </w:p>
        </w:tc>
      </w:tr>
    </w:tbl>
    <w:p w:rsidR="00A27740" w:rsidRDefault="00F5706E" w:rsidP="00861D93">
      <w:pPr>
        <w:shd w:val="clear" w:color="auto" w:fill="FFFFFF"/>
        <w:jc w:val="both"/>
        <w:rPr>
          <w:sz w:val="24"/>
          <w:szCs w:val="24"/>
        </w:rPr>
      </w:pPr>
      <w:r>
        <w:rPr>
          <w:sz w:val="24"/>
          <w:szCs w:val="24"/>
        </w:rPr>
        <w:lastRenderedPageBreak/>
        <w:t xml:space="preserve"> </w:t>
      </w:r>
    </w:p>
    <w:p w:rsidR="00085F0A" w:rsidRPr="00C30634"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C30634">
        <w:rPr>
          <w:sz w:val="24"/>
          <w:szCs w:val="24"/>
        </w:rPr>
        <w:t xml:space="preserve">Формы и методы контроля и оценки результатов обучения позволяют проверять у обучающихся </w:t>
      </w:r>
      <w:proofErr w:type="spellStart"/>
      <w:r w:rsidRPr="00C30634">
        <w:rPr>
          <w:sz w:val="24"/>
          <w:szCs w:val="24"/>
        </w:rPr>
        <w:t>сформированность</w:t>
      </w:r>
      <w:proofErr w:type="spellEnd"/>
      <w:r w:rsidRPr="00C30634">
        <w:rPr>
          <w:sz w:val="24"/>
          <w:szCs w:val="24"/>
        </w:rPr>
        <w:t xml:space="preserve"> общих и профессиональных компетенций и обеспечивающих их умений.</w:t>
      </w:r>
    </w:p>
    <w:p w:rsidR="0091259F" w:rsidRPr="00C30634" w:rsidRDefault="00085F0A" w:rsidP="0091259F">
      <w:pPr>
        <w:ind w:firstLine="709"/>
        <w:jc w:val="both"/>
        <w:rPr>
          <w:sz w:val="24"/>
          <w:szCs w:val="24"/>
        </w:rPr>
      </w:pPr>
      <w:r w:rsidRPr="00C30634">
        <w:rPr>
          <w:sz w:val="24"/>
          <w:szCs w:val="24"/>
        </w:rPr>
        <w:t>Комплект заданий для проведения текущего контроля успеваемости и итоговой аттестации по дисциплине</w:t>
      </w:r>
      <w:r w:rsidR="00A27740" w:rsidRPr="00C30634">
        <w:rPr>
          <w:sz w:val="24"/>
          <w:szCs w:val="24"/>
        </w:rPr>
        <w:t xml:space="preserve"> </w:t>
      </w:r>
      <w:r w:rsidRPr="00C30634">
        <w:rPr>
          <w:sz w:val="24"/>
          <w:szCs w:val="24"/>
        </w:rPr>
        <w:t>«</w:t>
      </w:r>
      <w:r w:rsidR="00A27740" w:rsidRPr="00C30634">
        <w:rPr>
          <w:sz w:val="24"/>
          <w:szCs w:val="28"/>
        </w:rPr>
        <w:t xml:space="preserve">Основы  </w:t>
      </w:r>
      <w:r w:rsidR="00C30634" w:rsidRPr="00C30634">
        <w:rPr>
          <w:sz w:val="24"/>
          <w:szCs w:val="28"/>
        </w:rPr>
        <w:t>механизации сельского хозяйства</w:t>
      </w:r>
      <w:r w:rsidRPr="00C30634">
        <w:rPr>
          <w:sz w:val="24"/>
          <w:szCs w:val="24"/>
        </w:rPr>
        <w:t>» 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C30634">
        <w:rPr>
          <w:sz w:val="24"/>
          <w:szCs w:val="24"/>
        </w:rPr>
        <w:t>Общие компетенции</w:t>
      </w:r>
      <w:r w:rsidR="00A27740" w:rsidRPr="00C30634">
        <w:rPr>
          <w:sz w:val="24"/>
          <w:szCs w:val="24"/>
        </w:rPr>
        <w:t xml:space="preserve"> </w:t>
      </w:r>
      <w:r w:rsidRPr="00C30634">
        <w:rPr>
          <w:rFonts w:eastAsia="Calibri"/>
          <w:sz w:val="24"/>
          <w:szCs w:val="24"/>
        </w:rPr>
        <w:t>(ОК)</w:t>
      </w:r>
      <w:r w:rsidR="0091259F" w:rsidRPr="00C30634">
        <w:rPr>
          <w:rFonts w:eastAsia="Calibri"/>
          <w:sz w:val="24"/>
          <w:szCs w:val="24"/>
        </w:rPr>
        <w:t>:</w:t>
      </w:r>
      <w:r w:rsidRPr="00C30634">
        <w:rPr>
          <w:rFonts w:eastAsia="Calibri"/>
          <w:sz w:val="24"/>
          <w:szCs w:val="24"/>
          <w:lang w:val="en-US"/>
        </w:rPr>
        <w:t> </w:t>
      </w:r>
      <w:r w:rsidR="0091259F" w:rsidRPr="00C30634">
        <w:rPr>
          <w:sz w:val="24"/>
          <w:szCs w:val="24"/>
        </w:rPr>
        <w:t xml:space="preserve">ОК 01, ОК 02, ОК 09, </w:t>
      </w:r>
      <w:r w:rsidRPr="00C30634">
        <w:rPr>
          <w:rFonts w:eastAsia="Calibri"/>
          <w:sz w:val="24"/>
          <w:szCs w:val="24"/>
        </w:rPr>
        <w:t xml:space="preserve">и профессиональные </w:t>
      </w:r>
      <w:r w:rsidR="0091259F" w:rsidRPr="00C30634">
        <w:rPr>
          <w:rFonts w:eastAsia="Calibri"/>
          <w:sz w:val="24"/>
          <w:szCs w:val="24"/>
        </w:rPr>
        <w:t>(</w:t>
      </w:r>
      <w:r w:rsidRPr="00C30634">
        <w:rPr>
          <w:rFonts w:eastAsia="Calibri"/>
          <w:sz w:val="24"/>
          <w:szCs w:val="24"/>
        </w:rPr>
        <w:t>ПК</w:t>
      </w:r>
      <w:r w:rsidR="0091259F" w:rsidRPr="00C30634">
        <w:rPr>
          <w:rFonts w:eastAsia="Calibri"/>
          <w:sz w:val="24"/>
          <w:szCs w:val="24"/>
        </w:rPr>
        <w:t>):</w:t>
      </w:r>
      <w:r w:rsidR="00385A02" w:rsidRPr="00C30634">
        <w:rPr>
          <w:rFonts w:eastAsia="Calibri"/>
          <w:sz w:val="24"/>
          <w:szCs w:val="24"/>
        </w:rPr>
        <w:t xml:space="preserve"> </w:t>
      </w:r>
      <w:r w:rsidR="00A27740" w:rsidRPr="00C30634">
        <w:rPr>
          <w:sz w:val="24"/>
          <w:szCs w:val="24"/>
        </w:rPr>
        <w:t>ПК 1.1, ПК 1.2, ПК 1.3</w:t>
      </w:r>
      <w:r w:rsidR="0091259F" w:rsidRPr="00C30634">
        <w:rPr>
          <w:sz w:val="24"/>
          <w:szCs w:val="24"/>
        </w:rPr>
        <w:t xml:space="preserve">, ПК </w:t>
      </w:r>
      <w:r w:rsidR="00A27740" w:rsidRPr="00C30634">
        <w:rPr>
          <w:sz w:val="24"/>
          <w:szCs w:val="24"/>
        </w:rPr>
        <w:t>2.1, ПК 2.2, ПК</w:t>
      </w:r>
      <w:r w:rsidR="0091259F" w:rsidRPr="00C30634">
        <w:rPr>
          <w:sz w:val="24"/>
          <w:szCs w:val="24"/>
        </w:rPr>
        <w:t xml:space="preserve">3.1, </w:t>
      </w:r>
      <w:r w:rsidR="00A27740" w:rsidRPr="00C30634">
        <w:rPr>
          <w:sz w:val="24"/>
          <w:szCs w:val="24"/>
        </w:rPr>
        <w:t>ПК 3.2, ПК 3.3</w:t>
      </w:r>
      <w:r w:rsidR="00A27740" w:rsidRPr="00C30634">
        <w:t xml:space="preserve"> </w:t>
      </w:r>
      <w:r w:rsidRPr="00C30634">
        <w:rPr>
          <w:sz w:val="24"/>
          <w:szCs w:val="27"/>
        </w:rPr>
        <w:t xml:space="preserve">считаются сформированными в части освоения дисциплины </w:t>
      </w:r>
      <w:r w:rsidR="00C30634" w:rsidRPr="00C30634">
        <w:rPr>
          <w:sz w:val="24"/>
          <w:szCs w:val="24"/>
        </w:rPr>
        <w:t>«</w:t>
      </w:r>
      <w:r w:rsidR="00C30634" w:rsidRPr="00C30634">
        <w:rPr>
          <w:sz w:val="24"/>
          <w:szCs w:val="28"/>
        </w:rPr>
        <w:t>Основы  механизации сельского хозяйства</w:t>
      </w:r>
      <w:r w:rsidR="00C30634" w:rsidRPr="00C30634">
        <w:rPr>
          <w:sz w:val="24"/>
          <w:szCs w:val="24"/>
        </w:rPr>
        <w:t xml:space="preserve">», </w:t>
      </w:r>
      <w:r w:rsidRPr="00C30634">
        <w:rPr>
          <w:sz w:val="24"/>
          <w:szCs w:val="27"/>
        </w:rPr>
        <w:t>если обучающийся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D5C" w:rsidRDefault="00C35D5C" w:rsidP="00861D93">
      <w:r>
        <w:separator/>
      </w:r>
    </w:p>
  </w:endnote>
  <w:endnote w:type="continuationSeparator" w:id="0">
    <w:p w:rsidR="00C35D5C" w:rsidRDefault="00C35D5C" w:rsidP="0086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D5C" w:rsidRDefault="00C35D5C" w:rsidP="00861D93">
      <w:r>
        <w:separator/>
      </w:r>
    </w:p>
  </w:footnote>
  <w:footnote w:type="continuationSeparator" w:id="0">
    <w:p w:rsidR="00C35D5C" w:rsidRDefault="00C35D5C" w:rsidP="00861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AC0"/>
    <w:multiLevelType w:val="hybridMultilevel"/>
    <w:tmpl w:val="623E46CA"/>
    <w:lvl w:ilvl="0" w:tplc="AC9C4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3">
    <w:nsid w:val="0A4A74BD"/>
    <w:multiLevelType w:val="hybridMultilevel"/>
    <w:tmpl w:val="A3081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24DB0D0D"/>
    <w:multiLevelType w:val="hybridMultilevel"/>
    <w:tmpl w:val="1FB4BF4A"/>
    <w:lvl w:ilvl="0" w:tplc="58B0E97A">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372BEC"/>
    <w:multiLevelType w:val="hybridMultilevel"/>
    <w:tmpl w:val="544A2D14"/>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4556103"/>
    <w:multiLevelType w:val="hybridMultilevel"/>
    <w:tmpl w:val="0B3AEE7E"/>
    <w:lvl w:ilvl="0" w:tplc="AF6C4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27165"/>
    <w:multiLevelType w:val="hybridMultilevel"/>
    <w:tmpl w:val="F238DC3C"/>
    <w:lvl w:ilvl="0" w:tplc="AF6C4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D2015D"/>
    <w:multiLevelType w:val="hybridMultilevel"/>
    <w:tmpl w:val="F8126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85292B"/>
    <w:multiLevelType w:val="hybridMultilevel"/>
    <w:tmpl w:val="A51CB194"/>
    <w:lvl w:ilvl="0" w:tplc="2090949E">
      <w:start w:val="1"/>
      <w:numFmt w:val="bullet"/>
      <w:lvlText w:val="-"/>
      <w:lvlJc w:val="left"/>
      <w:pPr>
        <w:ind w:left="720" w:hanging="360"/>
      </w:pPr>
      <w:rPr>
        <w:rFonts w:ascii="Segoe UI" w:hAnsi="Segoe U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D338B8"/>
    <w:multiLevelType w:val="hybridMultilevel"/>
    <w:tmpl w:val="567A00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E526D8"/>
    <w:multiLevelType w:val="hybridMultilevel"/>
    <w:tmpl w:val="33081EEE"/>
    <w:lvl w:ilvl="0" w:tplc="A25E7772">
      <w:start w:val="1"/>
      <w:numFmt w:val="decimal"/>
      <w:lvlText w:val="%1."/>
      <w:lvlJc w:val="left"/>
      <w:pPr>
        <w:ind w:left="4046" w:hanging="360"/>
      </w:pPr>
      <w:rPr>
        <w:rFonts w:ascii="Times New Roman" w:eastAsia="Times New Roman" w:hAnsi="Times New Roman" w:cs="Times New Roman" w:hint="default"/>
        <w:sz w:val="24"/>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4"/>
  </w:num>
  <w:num w:numId="2">
    <w:abstractNumId w:val="15"/>
  </w:num>
  <w:num w:numId="3">
    <w:abstractNumId w:val="20"/>
  </w:num>
  <w:num w:numId="4">
    <w:abstractNumId w:val="19"/>
  </w:num>
  <w:num w:numId="5">
    <w:abstractNumId w:val="1"/>
  </w:num>
  <w:num w:numId="6">
    <w:abstractNumId w:val="17"/>
  </w:num>
  <w:num w:numId="7">
    <w:abstractNumId w:val="16"/>
  </w:num>
  <w:num w:numId="8">
    <w:abstractNumId w:val="12"/>
  </w:num>
  <w:num w:numId="9">
    <w:abstractNumId w:val="11"/>
  </w:num>
  <w:num w:numId="10">
    <w:abstractNumId w:val="5"/>
  </w:num>
  <w:num w:numId="11">
    <w:abstractNumId w:val="2"/>
  </w:num>
  <w:num w:numId="12">
    <w:abstractNumId w:val="8"/>
  </w:num>
  <w:num w:numId="13">
    <w:abstractNumId w:val="14"/>
  </w:num>
  <w:num w:numId="14">
    <w:abstractNumId w:val="6"/>
  </w:num>
  <w:num w:numId="15">
    <w:abstractNumId w:val="0"/>
  </w:num>
  <w:num w:numId="16">
    <w:abstractNumId w:val="7"/>
  </w:num>
  <w:num w:numId="17">
    <w:abstractNumId w:val="10"/>
  </w:num>
  <w:num w:numId="18">
    <w:abstractNumId w:val="9"/>
  </w:num>
  <w:num w:numId="19">
    <w:abstractNumId w:val="21"/>
  </w:num>
  <w:num w:numId="20">
    <w:abstractNumId w:val="13"/>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AE7"/>
    <w:rsid w:val="000149B3"/>
    <w:rsid w:val="00026593"/>
    <w:rsid w:val="00027923"/>
    <w:rsid w:val="00040325"/>
    <w:rsid w:val="000411C9"/>
    <w:rsid w:val="000446EC"/>
    <w:rsid w:val="0004634C"/>
    <w:rsid w:val="000510A6"/>
    <w:rsid w:val="0006032B"/>
    <w:rsid w:val="00065FA2"/>
    <w:rsid w:val="00066153"/>
    <w:rsid w:val="0007705E"/>
    <w:rsid w:val="00077947"/>
    <w:rsid w:val="00085F0A"/>
    <w:rsid w:val="0009255D"/>
    <w:rsid w:val="00095A37"/>
    <w:rsid w:val="000B3FCE"/>
    <w:rsid w:val="000C1160"/>
    <w:rsid w:val="000C7474"/>
    <w:rsid w:val="00103C21"/>
    <w:rsid w:val="00103E54"/>
    <w:rsid w:val="00105F94"/>
    <w:rsid w:val="0011588C"/>
    <w:rsid w:val="0011607B"/>
    <w:rsid w:val="00116FD0"/>
    <w:rsid w:val="00117ACF"/>
    <w:rsid w:val="00123649"/>
    <w:rsid w:val="00126649"/>
    <w:rsid w:val="00132CCC"/>
    <w:rsid w:val="00137BFB"/>
    <w:rsid w:val="00156276"/>
    <w:rsid w:val="00161E23"/>
    <w:rsid w:val="00172FD1"/>
    <w:rsid w:val="00176044"/>
    <w:rsid w:val="00181398"/>
    <w:rsid w:val="00182064"/>
    <w:rsid w:val="001836F5"/>
    <w:rsid w:val="001C0140"/>
    <w:rsid w:val="001C0B96"/>
    <w:rsid w:val="001C5EAD"/>
    <w:rsid w:val="001C70AC"/>
    <w:rsid w:val="001E4BE5"/>
    <w:rsid w:val="001F4579"/>
    <w:rsid w:val="001F7C73"/>
    <w:rsid w:val="00204F7E"/>
    <w:rsid w:val="00206056"/>
    <w:rsid w:val="002119EF"/>
    <w:rsid w:val="00216927"/>
    <w:rsid w:val="00222C7B"/>
    <w:rsid w:val="00232AC5"/>
    <w:rsid w:val="00240BD4"/>
    <w:rsid w:val="0025414F"/>
    <w:rsid w:val="00256AC6"/>
    <w:rsid w:val="002626F3"/>
    <w:rsid w:val="00264E75"/>
    <w:rsid w:val="00265AC6"/>
    <w:rsid w:val="00271601"/>
    <w:rsid w:val="002A70C7"/>
    <w:rsid w:val="002B22AC"/>
    <w:rsid w:val="002B3AAC"/>
    <w:rsid w:val="002B7AE6"/>
    <w:rsid w:val="002C2BB9"/>
    <w:rsid w:val="002D1C62"/>
    <w:rsid w:val="002D1D54"/>
    <w:rsid w:val="002D67B5"/>
    <w:rsid w:val="002D69A5"/>
    <w:rsid w:val="002E1C74"/>
    <w:rsid w:val="002F2477"/>
    <w:rsid w:val="002F5A22"/>
    <w:rsid w:val="00301300"/>
    <w:rsid w:val="00301B36"/>
    <w:rsid w:val="003033CE"/>
    <w:rsid w:val="003148EC"/>
    <w:rsid w:val="00324136"/>
    <w:rsid w:val="00327EC4"/>
    <w:rsid w:val="00340DB9"/>
    <w:rsid w:val="0034424B"/>
    <w:rsid w:val="00345BAE"/>
    <w:rsid w:val="00346902"/>
    <w:rsid w:val="00361E92"/>
    <w:rsid w:val="00364A21"/>
    <w:rsid w:val="00375224"/>
    <w:rsid w:val="00375BA4"/>
    <w:rsid w:val="0037769F"/>
    <w:rsid w:val="00381E4A"/>
    <w:rsid w:val="00385A02"/>
    <w:rsid w:val="00392938"/>
    <w:rsid w:val="003946C2"/>
    <w:rsid w:val="003A128E"/>
    <w:rsid w:val="003A6315"/>
    <w:rsid w:val="003B4F9E"/>
    <w:rsid w:val="003B6D00"/>
    <w:rsid w:val="003C5743"/>
    <w:rsid w:val="003D1C3E"/>
    <w:rsid w:val="003D7775"/>
    <w:rsid w:val="003E103D"/>
    <w:rsid w:val="003E3BF4"/>
    <w:rsid w:val="003E7CD9"/>
    <w:rsid w:val="003F0998"/>
    <w:rsid w:val="003F3E61"/>
    <w:rsid w:val="003F70A5"/>
    <w:rsid w:val="00401868"/>
    <w:rsid w:val="00410899"/>
    <w:rsid w:val="004163DF"/>
    <w:rsid w:val="0042165C"/>
    <w:rsid w:val="004229E9"/>
    <w:rsid w:val="00424AB0"/>
    <w:rsid w:val="00424E8A"/>
    <w:rsid w:val="00445A6D"/>
    <w:rsid w:val="00456D21"/>
    <w:rsid w:val="004755D5"/>
    <w:rsid w:val="00491C06"/>
    <w:rsid w:val="004947EB"/>
    <w:rsid w:val="0049517E"/>
    <w:rsid w:val="004A7A62"/>
    <w:rsid w:val="004B1A84"/>
    <w:rsid w:val="004B3161"/>
    <w:rsid w:val="004C312E"/>
    <w:rsid w:val="004C45E3"/>
    <w:rsid w:val="004D73DA"/>
    <w:rsid w:val="004E05CC"/>
    <w:rsid w:val="004E4CDC"/>
    <w:rsid w:val="004E6621"/>
    <w:rsid w:val="004F09B6"/>
    <w:rsid w:val="004F3103"/>
    <w:rsid w:val="00512D57"/>
    <w:rsid w:val="00513FA5"/>
    <w:rsid w:val="00515309"/>
    <w:rsid w:val="00516655"/>
    <w:rsid w:val="0052429D"/>
    <w:rsid w:val="0052701B"/>
    <w:rsid w:val="005345D0"/>
    <w:rsid w:val="00541076"/>
    <w:rsid w:val="005438F6"/>
    <w:rsid w:val="00545E44"/>
    <w:rsid w:val="005469C6"/>
    <w:rsid w:val="00551A28"/>
    <w:rsid w:val="00556257"/>
    <w:rsid w:val="0055650F"/>
    <w:rsid w:val="00566FF9"/>
    <w:rsid w:val="00567AF4"/>
    <w:rsid w:val="0057266B"/>
    <w:rsid w:val="00580103"/>
    <w:rsid w:val="005804A0"/>
    <w:rsid w:val="005810B9"/>
    <w:rsid w:val="00584FE8"/>
    <w:rsid w:val="005917C5"/>
    <w:rsid w:val="005A3BB2"/>
    <w:rsid w:val="005A5EC7"/>
    <w:rsid w:val="005B19C7"/>
    <w:rsid w:val="005B1D79"/>
    <w:rsid w:val="005B710B"/>
    <w:rsid w:val="005C0420"/>
    <w:rsid w:val="005C0482"/>
    <w:rsid w:val="005C0AED"/>
    <w:rsid w:val="005C40E6"/>
    <w:rsid w:val="005C5CDB"/>
    <w:rsid w:val="005D3B4E"/>
    <w:rsid w:val="005D518E"/>
    <w:rsid w:val="005D5FAF"/>
    <w:rsid w:val="005D799E"/>
    <w:rsid w:val="005E5BDD"/>
    <w:rsid w:val="005F19EF"/>
    <w:rsid w:val="005F2B2B"/>
    <w:rsid w:val="005F59DE"/>
    <w:rsid w:val="005F7D80"/>
    <w:rsid w:val="0061368C"/>
    <w:rsid w:val="00613A19"/>
    <w:rsid w:val="00615F22"/>
    <w:rsid w:val="00616E54"/>
    <w:rsid w:val="00620845"/>
    <w:rsid w:val="0063647A"/>
    <w:rsid w:val="006377BC"/>
    <w:rsid w:val="00656385"/>
    <w:rsid w:val="00663A06"/>
    <w:rsid w:val="00671D68"/>
    <w:rsid w:val="0067578D"/>
    <w:rsid w:val="00686F98"/>
    <w:rsid w:val="00690F4A"/>
    <w:rsid w:val="00692153"/>
    <w:rsid w:val="00694E5D"/>
    <w:rsid w:val="0069645B"/>
    <w:rsid w:val="0069668F"/>
    <w:rsid w:val="00697283"/>
    <w:rsid w:val="006A531D"/>
    <w:rsid w:val="006C059B"/>
    <w:rsid w:val="006C3BC0"/>
    <w:rsid w:val="006E6F58"/>
    <w:rsid w:val="006F2CD3"/>
    <w:rsid w:val="006F4284"/>
    <w:rsid w:val="006F4E4F"/>
    <w:rsid w:val="006F7D30"/>
    <w:rsid w:val="00702471"/>
    <w:rsid w:val="00703970"/>
    <w:rsid w:val="00704B6F"/>
    <w:rsid w:val="007124A4"/>
    <w:rsid w:val="00714A36"/>
    <w:rsid w:val="00724201"/>
    <w:rsid w:val="00724634"/>
    <w:rsid w:val="00755E93"/>
    <w:rsid w:val="00761288"/>
    <w:rsid w:val="00770DF0"/>
    <w:rsid w:val="007842B3"/>
    <w:rsid w:val="00785096"/>
    <w:rsid w:val="007859E5"/>
    <w:rsid w:val="00797835"/>
    <w:rsid w:val="007B27A3"/>
    <w:rsid w:val="007C189C"/>
    <w:rsid w:val="007D09FB"/>
    <w:rsid w:val="007D6AD6"/>
    <w:rsid w:val="007E00B8"/>
    <w:rsid w:val="007F0E76"/>
    <w:rsid w:val="00800BD2"/>
    <w:rsid w:val="00803770"/>
    <w:rsid w:val="00807BD5"/>
    <w:rsid w:val="008113BF"/>
    <w:rsid w:val="0081457D"/>
    <w:rsid w:val="00821DF3"/>
    <w:rsid w:val="008222CB"/>
    <w:rsid w:val="008230A1"/>
    <w:rsid w:val="00827A4E"/>
    <w:rsid w:val="00836702"/>
    <w:rsid w:val="008368CE"/>
    <w:rsid w:val="00861938"/>
    <w:rsid w:val="00861D93"/>
    <w:rsid w:val="0086496F"/>
    <w:rsid w:val="0087019A"/>
    <w:rsid w:val="00885AB1"/>
    <w:rsid w:val="00886B3E"/>
    <w:rsid w:val="008A4BB2"/>
    <w:rsid w:val="008B08CC"/>
    <w:rsid w:val="008B090A"/>
    <w:rsid w:val="008B45E7"/>
    <w:rsid w:val="008C2EC5"/>
    <w:rsid w:val="008D4FC6"/>
    <w:rsid w:val="008D5174"/>
    <w:rsid w:val="008D5A4B"/>
    <w:rsid w:val="008D5EE7"/>
    <w:rsid w:val="008E053E"/>
    <w:rsid w:val="008E4BBC"/>
    <w:rsid w:val="008E526A"/>
    <w:rsid w:val="008E6BF6"/>
    <w:rsid w:val="008F18D4"/>
    <w:rsid w:val="00901D9B"/>
    <w:rsid w:val="00902039"/>
    <w:rsid w:val="009026F8"/>
    <w:rsid w:val="0090283B"/>
    <w:rsid w:val="009071BE"/>
    <w:rsid w:val="0091259F"/>
    <w:rsid w:val="009134A9"/>
    <w:rsid w:val="0092289A"/>
    <w:rsid w:val="00943A9A"/>
    <w:rsid w:val="00952043"/>
    <w:rsid w:val="00983FBA"/>
    <w:rsid w:val="009855CD"/>
    <w:rsid w:val="009970FD"/>
    <w:rsid w:val="00997D7A"/>
    <w:rsid w:val="009A4BC6"/>
    <w:rsid w:val="009A6C72"/>
    <w:rsid w:val="009C0B72"/>
    <w:rsid w:val="009C35F7"/>
    <w:rsid w:val="009D0A4A"/>
    <w:rsid w:val="009D27AA"/>
    <w:rsid w:val="009D5D9D"/>
    <w:rsid w:val="009E0C7A"/>
    <w:rsid w:val="009E2563"/>
    <w:rsid w:val="00A2331A"/>
    <w:rsid w:val="00A27740"/>
    <w:rsid w:val="00A33870"/>
    <w:rsid w:val="00A37B44"/>
    <w:rsid w:val="00A40414"/>
    <w:rsid w:val="00A41E26"/>
    <w:rsid w:val="00A46674"/>
    <w:rsid w:val="00A5083E"/>
    <w:rsid w:val="00A57418"/>
    <w:rsid w:val="00A6177D"/>
    <w:rsid w:val="00A64420"/>
    <w:rsid w:val="00A662F5"/>
    <w:rsid w:val="00A7543E"/>
    <w:rsid w:val="00A77213"/>
    <w:rsid w:val="00A85687"/>
    <w:rsid w:val="00A86424"/>
    <w:rsid w:val="00A87A0B"/>
    <w:rsid w:val="00A92428"/>
    <w:rsid w:val="00AA15E3"/>
    <w:rsid w:val="00AA5471"/>
    <w:rsid w:val="00AA65E9"/>
    <w:rsid w:val="00AB1ADE"/>
    <w:rsid w:val="00AC4008"/>
    <w:rsid w:val="00AC407E"/>
    <w:rsid w:val="00AE5A3C"/>
    <w:rsid w:val="00AF379A"/>
    <w:rsid w:val="00AF7E94"/>
    <w:rsid w:val="00B03202"/>
    <w:rsid w:val="00B0486D"/>
    <w:rsid w:val="00B06C33"/>
    <w:rsid w:val="00B0748D"/>
    <w:rsid w:val="00B14583"/>
    <w:rsid w:val="00B1504D"/>
    <w:rsid w:val="00B33796"/>
    <w:rsid w:val="00B34376"/>
    <w:rsid w:val="00B62466"/>
    <w:rsid w:val="00B62993"/>
    <w:rsid w:val="00B66A32"/>
    <w:rsid w:val="00B66B49"/>
    <w:rsid w:val="00B75826"/>
    <w:rsid w:val="00BA7E15"/>
    <w:rsid w:val="00BB1869"/>
    <w:rsid w:val="00BC3383"/>
    <w:rsid w:val="00BC48BF"/>
    <w:rsid w:val="00BC6DD4"/>
    <w:rsid w:val="00BE5248"/>
    <w:rsid w:val="00BE6C0C"/>
    <w:rsid w:val="00BF070B"/>
    <w:rsid w:val="00BF282E"/>
    <w:rsid w:val="00BF4360"/>
    <w:rsid w:val="00C2582C"/>
    <w:rsid w:val="00C30634"/>
    <w:rsid w:val="00C35D5C"/>
    <w:rsid w:val="00C36E31"/>
    <w:rsid w:val="00C376A5"/>
    <w:rsid w:val="00C46DC4"/>
    <w:rsid w:val="00C55DE0"/>
    <w:rsid w:val="00C57B32"/>
    <w:rsid w:val="00C62B3C"/>
    <w:rsid w:val="00C95FF6"/>
    <w:rsid w:val="00CA23D8"/>
    <w:rsid w:val="00CA4E2A"/>
    <w:rsid w:val="00CA4E97"/>
    <w:rsid w:val="00CA5809"/>
    <w:rsid w:val="00CB6677"/>
    <w:rsid w:val="00CC0568"/>
    <w:rsid w:val="00CC5BEE"/>
    <w:rsid w:val="00CC6F7E"/>
    <w:rsid w:val="00CD4644"/>
    <w:rsid w:val="00CD679F"/>
    <w:rsid w:val="00CE0694"/>
    <w:rsid w:val="00CE0D1B"/>
    <w:rsid w:val="00CF39F7"/>
    <w:rsid w:val="00CF4C8E"/>
    <w:rsid w:val="00CF6A1F"/>
    <w:rsid w:val="00D07D25"/>
    <w:rsid w:val="00D11F22"/>
    <w:rsid w:val="00D13117"/>
    <w:rsid w:val="00D14DA7"/>
    <w:rsid w:val="00D23C5A"/>
    <w:rsid w:val="00D258DF"/>
    <w:rsid w:val="00D327B5"/>
    <w:rsid w:val="00D375B8"/>
    <w:rsid w:val="00D40DE9"/>
    <w:rsid w:val="00D43C14"/>
    <w:rsid w:val="00D46A8E"/>
    <w:rsid w:val="00D53FDB"/>
    <w:rsid w:val="00D54AE7"/>
    <w:rsid w:val="00D70EBD"/>
    <w:rsid w:val="00D86ECB"/>
    <w:rsid w:val="00D90141"/>
    <w:rsid w:val="00DA2760"/>
    <w:rsid w:val="00DB021E"/>
    <w:rsid w:val="00DB55E4"/>
    <w:rsid w:val="00DC1404"/>
    <w:rsid w:val="00DC256E"/>
    <w:rsid w:val="00DF1C47"/>
    <w:rsid w:val="00DF1DA1"/>
    <w:rsid w:val="00E075D8"/>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95A2C"/>
    <w:rsid w:val="00E96D26"/>
    <w:rsid w:val="00E9721B"/>
    <w:rsid w:val="00EA1C37"/>
    <w:rsid w:val="00EB006E"/>
    <w:rsid w:val="00EB63C0"/>
    <w:rsid w:val="00EC2EDE"/>
    <w:rsid w:val="00ED2123"/>
    <w:rsid w:val="00ED5AA7"/>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43968"/>
    <w:rsid w:val="00F43FD0"/>
    <w:rsid w:val="00F443A9"/>
    <w:rsid w:val="00F45B80"/>
    <w:rsid w:val="00F50540"/>
    <w:rsid w:val="00F50A20"/>
    <w:rsid w:val="00F5706E"/>
    <w:rsid w:val="00F57617"/>
    <w:rsid w:val="00F57C30"/>
    <w:rsid w:val="00F62136"/>
    <w:rsid w:val="00F75AEC"/>
    <w:rsid w:val="00F84C30"/>
    <w:rsid w:val="00F85C90"/>
    <w:rsid w:val="00F90828"/>
    <w:rsid w:val="00F92DB2"/>
    <w:rsid w:val="00FC1984"/>
    <w:rsid w:val="00FC43CF"/>
    <w:rsid w:val="00FD41E8"/>
    <w:rsid w:val="00FE359C"/>
    <w:rsid w:val="00FE3834"/>
    <w:rsid w:val="00FF3DCA"/>
    <w:rsid w:val="00FF6CF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_x0000_s1047"/>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4A"/>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lang/>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3161"/>
    <w:rPr>
      <w:rFonts w:ascii="Times New Roman" w:eastAsia="Times New Roman" w:hAnsi="Times New Roman" w:cs="Times New Roman"/>
      <w:snapToGrid w:val="0"/>
      <w:sz w:val="24"/>
      <w:szCs w:val="20"/>
    </w:rPr>
  </w:style>
  <w:style w:type="character" w:customStyle="1" w:styleId="30">
    <w:name w:val="Заголовок 3 Знак"/>
    <w:link w:val="3"/>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rPr>
      <w:lang/>
    </w:rPr>
  </w:style>
  <w:style w:type="paragraph" w:styleId="a5">
    <w:name w:val="header"/>
    <w:basedOn w:val="a"/>
    <w:link w:val="a6"/>
    <w:uiPriority w:val="99"/>
    <w:semiHidden/>
    <w:unhideWhenUsed/>
    <w:rsid w:val="00861D93"/>
    <w:pPr>
      <w:tabs>
        <w:tab w:val="center" w:pos="4677"/>
        <w:tab w:val="right" w:pos="9355"/>
      </w:tabs>
    </w:pPr>
    <w:rPr>
      <w:lang/>
    </w:rPr>
  </w:style>
  <w:style w:type="character" w:customStyle="1" w:styleId="a6">
    <w:name w:val="Верхний колонтитул Знак"/>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rPr>
      <w:lang/>
    </w:rPr>
  </w:style>
  <w:style w:type="character" w:customStyle="1" w:styleId="a8">
    <w:name w:val="Нижний колонтитул Знак"/>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07705E"/>
    <w:rPr>
      <w:color w:val="0000FF"/>
      <w:u w:val="single"/>
    </w:rPr>
  </w:style>
  <w:style w:type="character" w:styleId="ab">
    <w:name w:val="FollowedHyperlink"/>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rPr>
      <w:lang/>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983FBA"/>
    <w:rPr>
      <w:rFonts w:ascii="Times New Roman" w:hAnsi="Times New Roman" w:cs="Times New Roman"/>
      <w:sz w:val="20"/>
      <w:szCs w:val="20"/>
    </w:rPr>
  </w:style>
  <w:style w:type="character" w:styleId="af0">
    <w:name w:val="footnote reference"/>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lang/>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20/product/1138858" TargetMode="External"/><Relationship Id="rId13" Type="http://schemas.openxmlformats.org/officeDocument/2006/relationships/hyperlink" Target="https://znanium.com/catalog/product/1069172" TargetMode="External"/><Relationship Id="rId18" Type="http://schemas.openxmlformats.org/officeDocument/2006/relationships/hyperlink" Target="https://znanium.com/%20catalog/product/1138858" TargetMode="External"/><Relationship Id="rId26" Type="http://schemas.openxmlformats.org/officeDocument/2006/relationships/hyperlink" Target="http://window.edu.ru/catalog?p_rubr=2.2" TargetMode="External"/><Relationship Id="rId3" Type="http://schemas.openxmlformats.org/officeDocument/2006/relationships/styles" Target="styles.xml"/><Relationship Id="rId21" Type="http://schemas.openxmlformats.org/officeDocument/2006/relationships/hyperlink" Target="https://znanium.com/catalog/product/112202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nanium.com/catalog%20product/%201074181" TargetMode="External"/><Relationship Id="rId17" Type="http://schemas.openxmlformats.org/officeDocument/2006/relationships/hyperlink" Target="https://znanium.com/catalog/product/1007749" TargetMode="External"/><Relationship Id="rId25" Type="http://schemas.openxmlformats.org/officeDocument/2006/relationships/hyperlink" Target="http://cxm.karelia.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nanium.com/catalog/product/1096018" TargetMode="External"/><Relationship Id="rId20" Type="http://schemas.openxmlformats.org/officeDocument/2006/relationships/hyperlink" Target="http://znanium.com/catalog/product/984031" TargetMode="External"/><Relationship Id="rId29" Type="http://schemas.openxmlformats.org/officeDocument/2006/relationships/hyperlink" Target="http://www.pk-agromast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122026" TargetMode="External"/><Relationship Id="rId24" Type="http://schemas.openxmlformats.org/officeDocument/2006/relationships/hyperlink" Target="http://ru.wikipedia.org/wiki" TargetMode="External"/><Relationship Id="rId32" Type="http://schemas.openxmlformats.org/officeDocument/2006/relationships/hyperlink" Target="http://lib.madi.ru/fel/" TargetMode="External"/><Relationship Id="rId5" Type="http://schemas.openxmlformats.org/officeDocument/2006/relationships/webSettings" Target="webSettings.xml"/><Relationship Id="rId15" Type="http://schemas.openxmlformats.org/officeDocument/2006/relationships/hyperlink" Target="http://znanium.com/catalog/product/1001111" TargetMode="External"/><Relationship Id="rId23" Type="http://schemas.openxmlformats.org/officeDocument/2006/relationships/hyperlink" Target="http://www.detalinfo.ru/" TargetMode="External"/><Relationship Id="rId28" Type="http://schemas.openxmlformats.org/officeDocument/2006/relationships/hyperlink" Target="http://www.agramacholding.ru/default.aspx" TargetMode="External"/><Relationship Id="rId10" Type="http://schemas.openxmlformats.org/officeDocument/2006/relationships/hyperlink" Target="http://znanium.com/catalog/product/984031" TargetMode="External"/><Relationship Id="rId19" Type="http://schemas.openxmlformats.org/officeDocument/2006/relationships/hyperlink" Target="https://znanium.com/catalog/product/1122026" TargetMode="External"/><Relationship Id="rId31" Type="http://schemas.openxmlformats.org/officeDocument/2006/relationships/hyperlink" Target="http://lib.madi.ru/" TargetMode="External"/><Relationship Id="rId4" Type="http://schemas.openxmlformats.org/officeDocument/2006/relationships/settings" Target="settings.xml"/><Relationship Id="rId9" Type="http://schemas.openxmlformats.org/officeDocument/2006/relationships/hyperlink" Target="https://znanium.com/catalog/product/1122026" TargetMode="External"/><Relationship Id="rId14" Type="http://schemas.openxmlformats.org/officeDocument/2006/relationships/hyperlink" Target="http://znanium.com/catalog/product/976402" TargetMode="External"/><Relationship Id="rId22" Type="http://schemas.openxmlformats.org/officeDocument/2006/relationships/hyperlink" Target="https://znanium.com/catalog/product/%201074181" TargetMode="External"/><Relationship Id="rId27" Type="http://schemas.openxmlformats.org/officeDocument/2006/relationships/hyperlink" Target="http://window.edu.ru/catalog?p_rubr=2.2.75.21" TargetMode="External"/><Relationship Id="rId30" Type="http://schemas.openxmlformats.org/officeDocument/2006/relationships/hyperlink" Target="http://www.landwirt.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6245-873E-4D5C-9EF3-3064B616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3595</Words>
  <Characters>20496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24043</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ПК</cp:lastModifiedBy>
  <cp:revision>11</cp:revision>
  <cp:lastPrinted>2021-03-30T10:38:00Z</cp:lastPrinted>
  <dcterms:created xsi:type="dcterms:W3CDTF">2023-08-03T11:49:00Z</dcterms:created>
  <dcterms:modified xsi:type="dcterms:W3CDTF">2023-08-21T03:22:00Z</dcterms:modified>
</cp:coreProperties>
</file>