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Водный союз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г. Кургана в лице Алексея Леонидовича Ярославцева (тел.89125710502) и Рузавина Сергея Петровича (тел.89195601536) приглашают на производственную практику с последующим официальным трудоустройством и проживанием электриков, механиков и автомехаников.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