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DEE" w:rsidRDefault="00206DEE" w:rsidP="0027036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206DEE" w:rsidRDefault="00206DEE" w:rsidP="0027036B">
      <w:pPr>
        <w:widowControl w:val="0"/>
        <w:tabs>
          <w:tab w:val="left" w:pos="6432"/>
          <w:tab w:val="left" w:pos="8640"/>
        </w:tabs>
        <w:ind w:left="-142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Петуховский</w:t>
      </w:r>
      <w:proofErr w:type="spellEnd"/>
      <w:r>
        <w:rPr>
          <w:b/>
          <w:sz w:val="24"/>
          <w:szCs w:val="24"/>
        </w:rPr>
        <w:t xml:space="preserve"> техникум механизации и электрификации сельского хозяйства – филиал</w:t>
      </w:r>
      <w:r>
        <w:rPr>
          <w:sz w:val="24"/>
          <w:szCs w:val="24"/>
        </w:rPr>
        <w:t xml:space="preserve"> федерального государственного бюджетного образовательного учреждения </w:t>
      </w:r>
    </w:p>
    <w:p w:rsidR="00206DEE" w:rsidRDefault="00206DEE" w:rsidP="0027036B">
      <w:pPr>
        <w:widowControl w:val="0"/>
        <w:tabs>
          <w:tab w:val="left" w:pos="6432"/>
          <w:tab w:val="left" w:pos="8640"/>
        </w:tabs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>высшего образования</w:t>
      </w:r>
    </w:p>
    <w:p w:rsidR="00206DEE" w:rsidRDefault="00206DEE" w:rsidP="0027036B">
      <w:pPr>
        <w:widowControl w:val="0"/>
        <w:tabs>
          <w:tab w:val="left" w:pos="6432"/>
          <w:tab w:val="left" w:pos="8640"/>
        </w:tabs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«Курганский государственный университет»</w:t>
      </w:r>
    </w:p>
    <w:p w:rsidR="00206DEE" w:rsidRDefault="00206DEE" w:rsidP="0027036B">
      <w:pPr>
        <w:widowControl w:val="0"/>
        <w:shd w:val="clear" w:color="auto" w:fill="FFFFFF"/>
        <w:tabs>
          <w:tab w:val="left" w:pos="0"/>
        </w:tabs>
        <w:jc w:val="center"/>
        <w:rPr>
          <w:snapToGrid w:val="0"/>
          <w:sz w:val="24"/>
        </w:rPr>
      </w:pPr>
    </w:p>
    <w:p w:rsidR="00206DEE" w:rsidRDefault="00206DEE" w:rsidP="0027036B">
      <w:pPr>
        <w:widowControl w:val="0"/>
        <w:shd w:val="clear" w:color="auto" w:fill="FFFFFF"/>
        <w:tabs>
          <w:tab w:val="left" w:pos="0"/>
        </w:tabs>
        <w:rPr>
          <w:snapToGrid w:val="0"/>
          <w:sz w:val="22"/>
        </w:rPr>
      </w:pPr>
    </w:p>
    <w:p w:rsidR="00206DEE" w:rsidRDefault="00206DEE" w:rsidP="0027036B">
      <w:pPr>
        <w:widowControl w:val="0"/>
        <w:shd w:val="clear" w:color="auto" w:fill="FFFFFF"/>
        <w:tabs>
          <w:tab w:val="left" w:pos="0"/>
        </w:tabs>
        <w:jc w:val="center"/>
        <w:rPr>
          <w:snapToGrid w:val="0"/>
          <w:sz w:val="24"/>
        </w:rPr>
      </w:pPr>
    </w:p>
    <w:p w:rsidR="00206DEE" w:rsidRDefault="00206DEE" w:rsidP="0027036B">
      <w:pPr>
        <w:widowControl w:val="0"/>
        <w:shd w:val="clear" w:color="auto" w:fill="FFFFFF"/>
        <w:tabs>
          <w:tab w:val="left" w:pos="0"/>
        </w:tabs>
        <w:jc w:val="center"/>
        <w:rPr>
          <w:snapToGrid w:val="0"/>
          <w:sz w:val="24"/>
        </w:rPr>
      </w:pPr>
    </w:p>
    <w:p w:rsidR="00206DEE" w:rsidRDefault="00206DEE" w:rsidP="0027036B">
      <w:pPr>
        <w:widowControl w:val="0"/>
        <w:shd w:val="clear" w:color="auto" w:fill="FFFFFF"/>
        <w:tabs>
          <w:tab w:val="left" w:pos="0"/>
        </w:tabs>
        <w:jc w:val="center"/>
        <w:rPr>
          <w:snapToGrid w:val="0"/>
          <w:sz w:val="24"/>
        </w:rPr>
      </w:pPr>
    </w:p>
    <w:p w:rsidR="00206DEE" w:rsidRDefault="00206DEE" w:rsidP="0027036B">
      <w:pPr>
        <w:widowControl w:val="0"/>
        <w:shd w:val="clear" w:color="auto" w:fill="FFFFFF"/>
        <w:tabs>
          <w:tab w:val="left" w:pos="0"/>
        </w:tabs>
        <w:jc w:val="center"/>
        <w:rPr>
          <w:snapToGrid w:val="0"/>
          <w:sz w:val="24"/>
        </w:rPr>
      </w:pPr>
    </w:p>
    <w:tbl>
      <w:tblPr>
        <w:tblW w:w="9525" w:type="dxa"/>
        <w:tblInd w:w="108" w:type="dxa"/>
        <w:tblLayout w:type="fixed"/>
        <w:tblLook w:val="04A0"/>
      </w:tblPr>
      <w:tblGrid>
        <w:gridCol w:w="5520"/>
        <w:gridCol w:w="4005"/>
      </w:tblGrid>
      <w:tr w:rsidR="00206DEE" w:rsidTr="00206DEE">
        <w:trPr>
          <w:trHeight w:val="1972"/>
        </w:trPr>
        <w:tc>
          <w:tcPr>
            <w:tcW w:w="5522" w:type="dxa"/>
            <w:shd w:val="clear" w:color="auto" w:fill="FFFFFF"/>
          </w:tcPr>
          <w:p w:rsidR="00206DEE" w:rsidRDefault="00206DEE" w:rsidP="0027036B">
            <w:pPr>
              <w:widowControl w:val="0"/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napToGrid w:val="0"/>
                <w:sz w:val="24"/>
              </w:rPr>
              <w:br w:type="page"/>
            </w:r>
          </w:p>
        </w:tc>
        <w:tc>
          <w:tcPr>
            <w:tcW w:w="4007" w:type="dxa"/>
            <w:shd w:val="clear" w:color="auto" w:fill="FFFFFF"/>
            <w:hideMark/>
          </w:tcPr>
          <w:tbl>
            <w:tblPr>
              <w:tblW w:w="9930" w:type="dxa"/>
              <w:tblLayout w:type="fixed"/>
              <w:tblLook w:val="04A0"/>
            </w:tblPr>
            <w:tblGrid>
              <w:gridCol w:w="9930"/>
            </w:tblGrid>
            <w:tr w:rsidR="00206DEE">
              <w:tc>
                <w:tcPr>
                  <w:tcW w:w="4111" w:type="dxa"/>
                  <w:shd w:val="clear" w:color="auto" w:fill="FFFFFF"/>
                  <w:hideMark/>
                </w:tcPr>
                <w:p w:rsidR="00206DEE" w:rsidRDefault="00206DEE" w:rsidP="0027036B">
                  <w:pPr>
                    <w:widowControl w:val="0"/>
                    <w:shd w:val="clear" w:color="auto" w:fill="FFFFFF"/>
                    <w:ind w:left="318"/>
                    <w:rPr>
                      <w:sz w:val="24"/>
                      <w:szCs w:val="24"/>
                    </w:rPr>
                  </w:pPr>
                </w:p>
              </w:tc>
            </w:tr>
            <w:tr w:rsidR="00206DEE">
              <w:tc>
                <w:tcPr>
                  <w:tcW w:w="4111" w:type="dxa"/>
                  <w:shd w:val="clear" w:color="auto" w:fill="FFFFFF"/>
                </w:tcPr>
                <w:p w:rsidR="00206DEE" w:rsidRDefault="00206DEE" w:rsidP="0027036B">
                  <w:pPr>
                    <w:widowControl w:val="0"/>
                    <w:shd w:val="clear" w:color="auto" w:fill="FFFFFF"/>
                    <w:rPr>
                      <w:sz w:val="24"/>
                    </w:rPr>
                  </w:pPr>
                </w:p>
              </w:tc>
            </w:tr>
          </w:tbl>
          <w:p w:rsidR="00206DEE" w:rsidRDefault="00206DEE" w:rsidP="0027036B">
            <w:pPr>
              <w:widowControl w:val="0"/>
              <w:rPr>
                <w:rFonts w:ascii="Calibri" w:eastAsia="Calibri" w:hAnsi="Calibri"/>
              </w:rPr>
            </w:pPr>
          </w:p>
        </w:tc>
      </w:tr>
    </w:tbl>
    <w:p w:rsidR="00206DEE" w:rsidRDefault="00206DEE" w:rsidP="0027036B">
      <w:pPr>
        <w:widowControl w:val="0"/>
      </w:pPr>
    </w:p>
    <w:p w:rsidR="00206DEE" w:rsidRDefault="00206DEE" w:rsidP="0027036B">
      <w:pPr>
        <w:widowControl w:val="0"/>
      </w:pPr>
    </w:p>
    <w:p w:rsidR="00206DEE" w:rsidRDefault="00206DEE" w:rsidP="0027036B">
      <w:pPr>
        <w:widowControl w:val="0"/>
      </w:pPr>
    </w:p>
    <w:p w:rsidR="00206DEE" w:rsidRDefault="00206DEE" w:rsidP="0027036B">
      <w:pPr>
        <w:widowControl w:val="0"/>
      </w:pPr>
    </w:p>
    <w:p w:rsidR="00206DEE" w:rsidRDefault="00206DEE" w:rsidP="0027036B">
      <w:pPr>
        <w:pStyle w:val="3"/>
        <w:widowControl w:val="0"/>
        <w:shd w:val="clear" w:color="auto" w:fill="FFFFFF"/>
        <w:rPr>
          <w:szCs w:val="24"/>
          <w:lang w:val="ru-RU"/>
        </w:rPr>
      </w:pPr>
      <w:r>
        <w:rPr>
          <w:sz w:val="28"/>
          <w:szCs w:val="24"/>
        </w:rPr>
        <w:t>РАБОЧАЯ ПРОГРАММА</w:t>
      </w:r>
      <w:r>
        <w:rPr>
          <w:sz w:val="28"/>
          <w:szCs w:val="24"/>
          <w:lang w:val="ru-RU"/>
        </w:rPr>
        <w:t xml:space="preserve"> ДИСЦИПЛИНЫ</w:t>
      </w:r>
    </w:p>
    <w:p w:rsidR="00206DEE" w:rsidRDefault="00206DEE" w:rsidP="0027036B">
      <w:pPr>
        <w:widowControl w:val="0"/>
        <w:shd w:val="clear" w:color="auto" w:fill="FFFFFF"/>
      </w:pPr>
    </w:p>
    <w:p w:rsidR="00206DEE" w:rsidRDefault="00206DEE" w:rsidP="0027036B">
      <w:pPr>
        <w:widowControl w:val="0"/>
        <w:shd w:val="clear" w:color="auto" w:fill="FFFFFF"/>
      </w:pPr>
    </w:p>
    <w:p w:rsidR="00206DEE" w:rsidRDefault="00041178" w:rsidP="0027036B">
      <w:pPr>
        <w:widowControl w:val="0"/>
        <w:shd w:val="clear" w:color="auto" w:fill="FFFFFF"/>
        <w:tabs>
          <w:tab w:val="left" w:pos="0"/>
        </w:tabs>
        <w:jc w:val="center"/>
        <w:rPr>
          <w:b/>
          <w:snapToGrid w:val="0"/>
          <w:sz w:val="24"/>
        </w:rPr>
      </w:pPr>
      <w:r w:rsidRPr="0004117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72.15pt;margin-top:4.05pt;width:326.35pt;height:28.4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" filled="f" stroked="f">
            <v:textbox>
              <w:txbxContent>
                <w:p w:rsidR="00EB6CD6" w:rsidRDefault="00EB6CD6" w:rsidP="00206DEE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ОПЦ. 04  Основы бухгалтерского учета</w:t>
                  </w:r>
                </w:p>
              </w:txbxContent>
            </v:textbox>
          </v:shape>
        </w:pict>
      </w:r>
    </w:p>
    <w:p w:rsidR="00206DEE" w:rsidRDefault="00206DEE" w:rsidP="0027036B">
      <w:pPr>
        <w:pStyle w:val="1"/>
        <w:widowControl w:val="0"/>
        <w:shd w:val="clear" w:color="auto" w:fill="FFFFFF"/>
      </w:pPr>
      <w:r>
        <w:t xml:space="preserve">  </w:t>
      </w:r>
      <w:r>
        <w:rPr>
          <w:lang w:val="ru-RU"/>
        </w:rPr>
        <w:t xml:space="preserve">         </w:t>
      </w:r>
      <w:r>
        <w:t xml:space="preserve"> ___________________________________________________________________</w:t>
      </w:r>
    </w:p>
    <w:p w:rsidR="00206DEE" w:rsidRDefault="00206DEE" w:rsidP="0027036B">
      <w:pPr>
        <w:widowControl w:val="0"/>
        <w:shd w:val="clear" w:color="auto" w:fill="FFFFFF"/>
        <w:tabs>
          <w:tab w:val="left" w:pos="0"/>
        </w:tabs>
        <w:jc w:val="center"/>
        <w:rPr>
          <w:snapToGrid w:val="0"/>
          <w:sz w:val="24"/>
        </w:rPr>
      </w:pPr>
      <w:r>
        <w:rPr>
          <w:snapToGrid w:val="0"/>
          <w:sz w:val="24"/>
        </w:rPr>
        <w:t xml:space="preserve"> Специальность среднего профессионального образования</w:t>
      </w:r>
    </w:p>
    <w:p w:rsidR="00206DEE" w:rsidRDefault="00206DEE" w:rsidP="0027036B">
      <w:pPr>
        <w:widowControl w:val="0"/>
        <w:shd w:val="clear" w:color="auto" w:fill="FFFFFF"/>
        <w:tabs>
          <w:tab w:val="left" w:pos="0"/>
        </w:tabs>
        <w:jc w:val="center"/>
        <w:rPr>
          <w:sz w:val="24"/>
          <w:szCs w:val="28"/>
        </w:rPr>
      </w:pPr>
      <w:r>
        <w:rPr>
          <w:sz w:val="24"/>
          <w:szCs w:val="28"/>
        </w:rPr>
        <w:t>38.02.01.  Экономика и бухгалтерский учет (по отраслям)</w:t>
      </w:r>
    </w:p>
    <w:p w:rsidR="00206DEE" w:rsidRDefault="00041178" w:rsidP="0027036B">
      <w:pPr>
        <w:widowControl w:val="0"/>
        <w:shd w:val="clear" w:color="auto" w:fill="FFFFFF"/>
        <w:tabs>
          <w:tab w:val="left" w:pos="0"/>
        </w:tabs>
        <w:jc w:val="center"/>
        <w:rPr>
          <w:snapToGrid w:val="0"/>
          <w:sz w:val="16"/>
        </w:rPr>
      </w:pPr>
      <w:r w:rsidRPr="0004117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8" type="#_x0000_t32" style="position:absolute;left:0;text-align:left;margin-left:1.05pt;margin-top:.55pt;width:474.75pt;height: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"/>
        </w:pict>
      </w:r>
      <w:r w:rsidRPr="00041178">
        <w:rPr>
          <w:noProof/>
        </w:rPr>
        <w:pict>
          <v:shape id="Прямая со стрелкой 1" o:spid="_x0000_s1027" type="#_x0000_t32" style="position:absolute;left:0;text-align:left;margin-left:4.7pt;margin-top:.4pt;width:482.9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"/>
        </w:pict>
      </w:r>
      <w:r w:rsidR="00206DEE">
        <w:rPr>
          <w:snapToGrid w:val="0"/>
          <w:sz w:val="16"/>
        </w:rPr>
        <w:t>(код и наименование специальности)</w:t>
      </w:r>
    </w:p>
    <w:p w:rsidR="00206DEE" w:rsidRDefault="00206DEE" w:rsidP="0027036B">
      <w:pPr>
        <w:widowControl w:val="0"/>
        <w:shd w:val="clear" w:color="auto" w:fill="FFFFFF"/>
        <w:tabs>
          <w:tab w:val="left" w:pos="0"/>
        </w:tabs>
        <w:jc w:val="center"/>
        <w:rPr>
          <w:snapToGrid w:val="0"/>
          <w:sz w:val="24"/>
        </w:rPr>
      </w:pPr>
      <w:r>
        <w:rPr>
          <w:i/>
          <w:snapToGrid w:val="0"/>
          <w:sz w:val="24"/>
          <w:u w:val="single"/>
        </w:rPr>
        <w:t>Базовой</w:t>
      </w:r>
      <w:r>
        <w:rPr>
          <w:snapToGrid w:val="0"/>
          <w:sz w:val="24"/>
        </w:rPr>
        <w:t xml:space="preserve"> подготовки</w:t>
      </w:r>
    </w:p>
    <w:p w:rsidR="00206DEE" w:rsidRDefault="00206DEE" w:rsidP="0027036B">
      <w:pPr>
        <w:widowControl w:val="0"/>
        <w:shd w:val="clear" w:color="auto" w:fill="FFFFFF"/>
        <w:tabs>
          <w:tab w:val="left" w:pos="0"/>
        </w:tabs>
        <w:jc w:val="center"/>
        <w:rPr>
          <w:snapToGrid w:val="0"/>
          <w:sz w:val="24"/>
        </w:rPr>
      </w:pPr>
      <w:r>
        <w:rPr>
          <w:snapToGrid w:val="0"/>
          <w:sz w:val="24"/>
        </w:rPr>
        <w:t>Форма обучения</w:t>
      </w:r>
    </w:p>
    <w:p w:rsidR="00206DEE" w:rsidRDefault="00206DEE" w:rsidP="0027036B">
      <w:pPr>
        <w:widowControl w:val="0"/>
        <w:shd w:val="clear" w:color="auto" w:fill="FFFFFF"/>
        <w:tabs>
          <w:tab w:val="left" w:pos="0"/>
        </w:tabs>
        <w:jc w:val="center"/>
      </w:pPr>
      <w:r>
        <w:rPr>
          <w:i/>
          <w:snapToGrid w:val="0"/>
          <w:sz w:val="24"/>
          <w:u w:val="single"/>
        </w:rPr>
        <w:t xml:space="preserve">очная </w:t>
      </w:r>
    </w:p>
    <w:p w:rsidR="00206DEE" w:rsidRDefault="00206DEE" w:rsidP="0027036B">
      <w:pPr>
        <w:widowControl w:val="0"/>
      </w:pPr>
    </w:p>
    <w:p w:rsidR="00206DEE" w:rsidRDefault="00206DEE" w:rsidP="0027036B">
      <w:pPr>
        <w:widowControl w:val="0"/>
      </w:pPr>
    </w:p>
    <w:p w:rsidR="00206DEE" w:rsidRDefault="00206DEE" w:rsidP="0027036B">
      <w:pPr>
        <w:widowControl w:val="0"/>
      </w:pPr>
    </w:p>
    <w:p w:rsidR="00206DEE" w:rsidRDefault="00206DEE" w:rsidP="0027036B">
      <w:pPr>
        <w:widowControl w:val="0"/>
      </w:pPr>
    </w:p>
    <w:p w:rsidR="00206DEE" w:rsidRDefault="00206DEE" w:rsidP="0027036B">
      <w:pPr>
        <w:widowControl w:val="0"/>
      </w:pPr>
    </w:p>
    <w:p w:rsidR="00206DEE" w:rsidRDefault="00206DEE" w:rsidP="0027036B">
      <w:pPr>
        <w:widowControl w:val="0"/>
      </w:pPr>
    </w:p>
    <w:p w:rsidR="00206DEE" w:rsidRDefault="00206DEE" w:rsidP="0027036B">
      <w:pPr>
        <w:widowControl w:val="0"/>
      </w:pPr>
    </w:p>
    <w:p w:rsidR="00206DEE" w:rsidRDefault="00206DEE" w:rsidP="0027036B">
      <w:pPr>
        <w:widowControl w:val="0"/>
      </w:pPr>
    </w:p>
    <w:p w:rsidR="00206DEE" w:rsidRDefault="00206DEE" w:rsidP="0027036B">
      <w:pPr>
        <w:widowControl w:val="0"/>
      </w:pPr>
    </w:p>
    <w:p w:rsidR="00206DEE" w:rsidRDefault="00206DEE" w:rsidP="0027036B">
      <w:pPr>
        <w:widowControl w:val="0"/>
      </w:pPr>
    </w:p>
    <w:p w:rsidR="00206DEE" w:rsidRDefault="00206DEE" w:rsidP="0027036B">
      <w:pPr>
        <w:widowControl w:val="0"/>
      </w:pPr>
    </w:p>
    <w:p w:rsidR="00206DEE" w:rsidRDefault="00206DEE" w:rsidP="0027036B">
      <w:pPr>
        <w:widowControl w:val="0"/>
      </w:pPr>
    </w:p>
    <w:p w:rsidR="00206DEE" w:rsidRDefault="00206DEE" w:rsidP="0027036B">
      <w:pPr>
        <w:widowControl w:val="0"/>
      </w:pPr>
    </w:p>
    <w:p w:rsidR="00206DEE" w:rsidRDefault="00206DEE" w:rsidP="0027036B">
      <w:pPr>
        <w:widowControl w:val="0"/>
      </w:pPr>
    </w:p>
    <w:p w:rsidR="00C274D3" w:rsidRDefault="00C274D3" w:rsidP="0027036B">
      <w:pPr>
        <w:widowControl w:val="0"/>
      </w:pPr>
    </w:p>
    <w:p w:rsidR="00206DEE" w:rsidRDefault="00206DEE" w:rsidP="0027036B">
      <w:pPr>
        <w:widowControl w:val="0"/>
      </w:pPr>
    </w:p>
    <w:p w:rsidR="00206DEE" w:rsidRDefault="00206DEE" w:rsidP="0027036B">
      <w:pPr>
        <w:widowControl w:val="0"/>
      </w:pPr>
    </w:p>
    <w:p w:rsidR="00206DEE" w:rsidRDefault="00206DEE" w:rsidP="0027036B">
      <w:pPr>
        <w:widowControl w:val="0"/>
      </w:pPr>
    </w:p>
    <w:p w:rsidR="00CA5EBB" w:rsidRDefault="00CA5EBB" w:rsidP="0027036B">
      <w:pPr>
        <w:widowControl w:val="0"/>
      </w:pPr>
    </w:p>
    <w:p w:rsidR="00CA5EBB" w:rsidRDefault="00CA5EBB" w:rsidP="0027036B">
      <w:pPr>
        <w:widowControl w:val="0"/>
      </w:pPr>
    </w:p>
    <w:p w:rsidR="00CA5EBB" w:rsidRDefault="00CA5EBB" w:rsidP="0027036B">
      <w:pPr>
        <w:widowControl w:val="0"/>
      </w:pPr>
    </w:p>
    <w:p w:rsidR="00CA5EBB" w:rsidRDefault="00CA5EBB" w:rsidP="0027036B">
      <w:pPr>
        <w:widowControl w:val="0"/>
      </w:pPr>
    </w:p>
    <w:p w:rsidR="00206DEE" w:rsidRDefault="00206DEE" w:rsidP="0027036B">
      <w:pPr>
        <w:widowControl w:val="0"/>
        <w:tabs>
          <w:tab w:val="left" w:pos="433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Петухово</w:t>
      </w:r>
    </w:p>
    <w:p w:rsidR="00206DEE" w:rsidRDefault="00206DEE" w:rsidP="0027036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</w:p>
    <w:p w:rsidR="00206DEE" w:rsidRDefault="00206DEE" w:rsidP="0027036B">
      <w:pPr>
        <w:widowControl w:val="0"/>
        <w:ind w:firstLine="709"/>
        <w:jc w:val="both"/>
        <w:rPr>
          <w:b/>
          <w:szCs w:val="24"/>
        </w:rPr>
      </w:pPr>
      <w:r>
        <w:rPr>
          <w:sz w:val="24"/>
          <w:szCs w:val="24"/>
        </w:rPr>
        <w:lastRenderedPageBreak/>
        <w:t xml:space="preserve">Рабочая программа дисциплины ОПЦ.04 «Основы бухгалтерского учета» составлена в соответствии с федеральным государственным образовательным стандартом (далее – ФГОС) по специальности среднего профессионального образования (далее - СПО) </w:t>
      </w:r>
      <w:r>
        <w:rPr>
          <w:sz w:val="24"/>
          <w:szCs w:val="24"/>
          <w:u w:val="single"/>
        </w:rPr>
        <w:t xml:space="preserve">38.02.01. </w:t>
      </w:r>
      <w:proofErr w:type="gramStart"/>
      <w:r>
        <w:rPr>
          <w:sz w:val="24"/>
          <w:szCs w:val="24"/>
          <w:u w:val="single"/>
        </w:rPr>
        <w:t>Экономика и бухгалтерский учет (по отраслям)</w:t>
      </w:r>
      <w:r>
        <w:rPr>
          <w:sz w:val="24"/>
          <w:szCs w:val="24"/>
        </w:rPr>
        <w:t xml:space="preserve"> (квалификация: бухгалтер), с учетом примерной основной образовательная программы  подготовки специалистов среднего звена </w:t>
      </w:r>
      <w:r>
        <w:rPr>
          <w:bCs/>
          <w:sz w:val="24"/>
          <w:szCs w:val="24"/>
        </w:rPr>
        <w:t>по специальности</w:t>
      </w:r>
      <w:r>
        <w:rPr>
          <w:bCs/>
          <w:i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38.02.01.</w:t>
      </w:r>
      <w:proofErr w:type="gramEnd"/>
      <w:r>
        <w:rPr>
          <w:sz w:val="24"/>
          <w:szCs w:val="24"/>
          <w:u w:val="single"/>
        </w:rPr>
        <w:t xml:space="preserve"> Экономика и бухгалтерский учет (по отраслям) </w:t>
      </w:r>
      <w:r>
        <w:rPr>
          <w:sz w:val="24"/>
          <w:szCs w:val="24"/>
        </w:rPr>
        <w:t xml:space="preserve">и требований профессионального стандарта «Бухгалтер».  </w:t>
      </w:r>
    </w:p>
    <w:p w:rsidR="00206DEE" w:rsidRDefault="00206DEE" w:rsidP="0027036B">
      <w:pPr>
        <w:pStyle w:val="Default"/>
        <w:widowControl w:val="0"/>
        <w:ind w:firstLine="700"/>
        <w:jc w:val="both"/>
        <w:rPr>
          <w:i/>
          <w:vertAlign w:val="superscript"/>
        </w:rPr>
      </w:pPr>
    </w:p>
    <w:p w:rsidR="00206DEE" w:rsidRDefault="00206DEE" w:rsidP="002703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Организация-разработчик: </w:t>
      </w:r>
    </w:p>
    <w:p w:rsidR="00206DEE" w:rsidRDefault="00206DEE" w:rsidP="002703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Петуховский</w:t>
      </w:r>
      <w:proofErr w:type="spellEnd"/>
      <w:r>
        <w:rPr>
          <w:sz w:val="24"/>
          <w:szCs w:val="24"/>
          <w:u w:val="single"/>
        </w:rPr>
        <w:t xml:space="preserve"> техникум механизации и электрификации сельского хозяйства – филиал федерального </w:t>
      </w:r>
      <w:r>
        <w:rPr>
          <w:sz w:val="24"/>
          <w:szCs w:val="28"/>
          <w:u w:val="single"/>
        </w:rPr>
        <w:t>государственного бюджетного образовательного учреждения высшего образования «Курганский государственный университет» (ФГБОУ ВО КГУ)</w:t>
      </w:r>
    </w:p>
    <w:p w:rsidR="00206DEE" w:rsidRDefault="00206DEE" w:rsidP="0027036B">
      <w:pPr>
        <w:widowControl w:val="0"/>
        <w:shd w:val="clear" w:color="auto" w:fill="FFFFFF"/>
        <w:rPr>
          <w:sz w:val="24"/>
          <w:szCs w:val="24"/>
        </w:rPr>
      </w:pPr>
    </w:p>
    <w:p w:rsidR="00206DEE" w:rsidRDefault="00206DEE" w:rsidP="002703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center"/>
        <w:rPr>
          <w:i/>
          <w:vertAlign w:val="superscript"/>
        </w:rPr>
      </w:pPr>
    </w:p>
    <w:p w:rsidR="00206DEE" w:rsidRDefault="00206DEE" w:rsidP="0027036B">
      <w:pPr>
        <w:widowControl w:val="0"/>
        <w:shd w:val="clear" w:color="auto" w:fill="FFFFFF"/>
        <w:ind w:firstLine="709"/>
        <w:rPr>
          <w:sz w:val="24"/>
          <w:szCs w:val="24"/>
        </w:rPr>
      </w:pPr>
    </w:p>
    <w:p w:rsidR="00206DEE" w:rsidRDefault="00206DEE" w:rsidP="0027036B">
      <w:pPr>
        <w:widowControl w:val="0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Разработчик:  </w:t>
      </w:r>
    </w:p>
    <w:p w:rsidR="00206DEE" w:rsidRDefault="00206DEE" w:rsidP="0027036B">
      <w:pPr>
        <w:widowControl w:val="0"/>
        <w:shd w:val="clear" w:color="auto" w:fill="FFFFFF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Алексеев Алексей Валерьевич, преподаватель  </w:t>
      </w:r>
      <w:proofErr w:type="spellStart"/>
      <w:r>
        <w:rPr>
          <w:sz w:val="24"/>
          <w:szCs w:val="24"/>
          <w:u w:val="single"/>
        </w:rPr>
        <w:t>Петуховского</w:t>
      </w:r>
      <w:proofErr w:type="spellEnd"/>
      <w:r>
        <w:rPr>
          <w:sz w:val="24"/>
          <w:szCs w:val="24"/>
          <w:u w:val="single"/>
        </w:rPr>
        <w:t xml:space="preserve"> филиала ФГБОУ ВО КГУ</w:t>
      </w:r>
    </w:p>
    <w:p w:rsidR="00206DEE" w:rsidRDefault="00206DEE" w:rsidP="0027036B">
      <w:pPr>
        <w:widowControl w:val="0"/>
        <w:tabs>
          <w:tab w:val="left" w:pos="6420"/>
        </w:tabs>
        <w:suppressAutoHyphens/>
      </w:pPr>
    </w:p>
    <w:p w:rsidR="00206DEE" w:rsidRDefault="00206DEE" w:rsidP="0027036B">
      <w:pPr>
        <w:widowControl w:val="0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ОДОБРЕНА </w:t>
      </w:r>
    </w:p>
    <w:p w:rsidR="00206DEE" w:rsidRDefault="00206DEE" w:rsidP="0027036B">
      <w:pPr>
        <w:widowControl w:val="0"/>
        <w:jc w:val="both"/>
        <w:rPr>
          <w:bCs/>
          <w:sz w:val="24"/>
        </w:rPr>
      </w:pPr>
      <w:r>
        <w:rPr>
          <w:sz w:val="24"/>
          <w:szCs w:val="24"/>
        </w:rPr>
        <w:t xml:space="preserve">предметно - цикловой комиссией дисциплин </w:t>
      </w:r>
      <w:r>
        <w:rPr>
          <w:sz w:val="24"/>
          <w:szCs w:val="28"/>
        </w:rPr>
        <w:t>профессионального учебного цикла по специальност</w:t>
      </w:r>
      <w:r>
        <w:rPr>
          <w:sz w:val="24"/>
          <w:szCs w:val="24"/>
        </w:rPr>
        <w:t>и «Экономика и бухгалтерский учет (по отраслям)» и профессионального обучения</w:t>
      </w:r>
      <w:r>
        <w:rPr>
          <w:bCs/>
          <w:sz w:val="24"/>
        </w:rPr>
        <w:t xml:space="preserve"> </w:t>
      </w:r>
    </w:p>
    <w:p w:rsidR="00206DEE" w:rsidRDefault="00206DEE" w:rsidP="0027036B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Протокол от 20 февраля 2020 г. № 06 </w:t>
      </w:r>
    </w:p>
    <w:p w:rsidR="00206DEE" w:rsidRDefault="00206DEE" w:rsidP="0027036B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Председатель:                     </w:t>
      </w:r>
    </w:p>
    <w:p w:rsidR="00206DEE" w:rsidRDefault="00206DEE" w:rsidP="0027036B">
      <w:pPr>
        <w:widowControl w:val="0"/>
        <w:shd w:val="clear" w:color="auto" w:fill="FFFFFF"/>
        <w:jc w:val="both"/>
        <w:rPr>
          <w:sz w:val="24"/>
          <w:szCs w:val="24"/>
        </w:rPr>
      </w:pPr>
    </w:p>
    <w:p w:rsidR="00206DEE" w:rsidRDefault="00206DEE" w:rsidP="002703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ИЗМЕНЕНИЯ РАССМОТРЕНЫ</w:t>
      </w:r>
    </w:p>
    <w:p w:rsidR="00206DEE" w:rsidRDefault="00206DEE" w:rsidP="0027036B">
      <w:pPr>
        <w:widowControl w:val="0"/>
        <w:jc w:val="both"/>
        <w:rPr>
          <w:bCs/>
          <w:sz w:val="24"/>
        </w:rPr>
      </w:pPr>
      <w:r>
        <w:rPr>
          <w:bCs/>
          <w:sz w:val="24"/>
          <w:szCs w:val="24"/>
        </w:rPr>
        <w:t xml:space="preserve">на заседании </w:t>
      </w:r>
      <w:r>
        <w:rPr>
          <w:sz w:val="24"/>
          <w:szCs w:val="24"/>
        </w:rPr>
        <w:t xml:space="preserve">предметно - цикловой комиссией дисциплин </w:t>
      </w:r>
      <w:r>
        <w:rPr>
          <w:sz w:val="24"/>
          <w:szCs w:val="28"/>
        </w:rPr>
        <w:t>профессионального учебного цикла по специальност</w:t>
      </w:r>
      <w:r>
        <w:rPr>
          <w:sz w:val="24"/>
          <w:szCs w:val="24"/>
        </w:rPr>
        <w:t>и «Экономика и бухгалтерский учет (по отраслям)» и профессионального обучения</w:t>
      </w:r>
      <w:r>
        <w:rPr>
          <w:bCs/>
          <w:sz w:val="24"/>
        </w:rPr>
        <w:t xml:space="preserve"> </w:t>
      </w:r>
    </w:p>
    <w:p w:rsidR="00206DEE" w:rsidRDefault="00206DEE" w:rsidP="0027036B">
      <w:pPr>
        <w:widowControl w:val="0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Протокол от ____ ________202______ г. № _____  </w:t>
      </w:r>
    </w:p>
    <w:p w:rsidR="00206DEE" w:rsidRDefault="00206DEE" w:rsidP="0027036B">
      <w:pPr>
        <w:widowControl w:val="0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Председатель:                     </w:t>
      </w:r>
    </w:p>
    <w:p w:rsidR="00206DEE" w:rsidRDefault="00206DEE" w:rsidP="0027036B">
      <w:pPr>
        <w:widowControl w:val="0"/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206DEE" w:rsidRDefault="00206DEE" w:rsidP="0027036B">
      <w:pPr>
        <w:widowControl w:val="0"/>
        <w:tabs>
          <w:tab w:val="left" w:pos="6420"/>
        </w:tabs>
        <w:suppressAutoHyphens/>
      </w:pPr>
    </w:p>
    <w:p w:rsidR="00206DEE" w:rsidRDefault="00206DEE" w:rsidP="0027036B">
      <w:pPr>
        <w:widowControl w:val="0"/>
        <w:tabs>
          <w:tab w:val="left" w:pos="6420"/>
        </w:tabs>
        <w:suppressAutoHyphens/>
      </w:pPr>
    </w:p>
    <w:p w:rsidR="00206DEE" w:rsidRDefault="00206DEE" w:rsidP="0027036B">
      <w:pPr>
        <w:widowControl w:val="0"/>
        <w:shd w:val="clear" w:color="auto" w:fill="FFFFFF"/>
        <w:jc w:val="center"/>
        <w:rPr>
          <w:b/>
          <w:sz w:val="24"/>
          <w:szCs w:val="24"/>
        </w:rPr>
      </w:pPr>
    </w:p>
    <w:p w:rsidR="00206DEE" w:rsidRDefault="00206DEE" w:rsidP="0027036B">
      <w:pPr>
        <w:widowControl w:val="0"/>
        <w:shd w:val="clear" w:color="auto" w:fill="FFFFFF"/>
        <w:jc w:val="center"/>
        <w:rPr>
          <w:b/>
          <w:sz w:val="24"/>
          <w:szCs w:val="24"/>
        </w:rPr>
      </w:pPr>
    </w:p>
    <w:p w:rsidR="00206DEE" w:rsidRDefault="00206DEE" w:rsidP="0027036B">
      <w:pPr>
        <w:widowControl w:val="0"/>
        <w:shd w:val="clear" w:color="auto" w:fill="FFFFFF"/>
        <w:jc w:val="center"/>
        <w:rPr>
          <w:b/>
          <w:sz w:val="24"/>
          <w:szCs w:val="24"/>
        </w:rPr>
      </w:pPr>
    </w:p>
    <w:p w:rsidR="00206DEE" w:rsidRDefault="00206DEE" w:rsidP="0027036B">
      <w:pPr>
        <w:widowControl w:val="0"/>
        <w:shd w:val="clear" w:color="auto" w:fill="FFFFFF"/>
        <w:jc w:val="center"/>
        <w:rPr>
          <w:b/>
          <w:sz w:val="24"/>
          <w:szCs w:val="24"/>
        </w:rPr>
      </w:pPr>
    </w:p>
    <w:p w:rsidR="00206DEE" w:rsidRDefault="00206DEE" w:rsidP="0027036B">
      <w:pPr>
        <w:widowControl w:val="0"/>
        <w:shd w:val="clear" w:color="auto" w:fill="FFFFFF"/>
        <w:jc w:val="center"/>
        <w:rPr>
          <w:b/>
          <w:sz w:val="24"/>
          <w:szCs w:val="24"/>
        </w:rPr>
      </w:pPr>
    </w:p>
    <w:p w:rsidR="00206DEE" w:rsidRDefault="00206DEE" w:rsidP="0027036B">
      <w:pPr>
        <w:widowControl w:val="0"/>
        <w:shd w:val="clear" w:color="auto" w:fill="FFFFFF"/>
        <w:jc w:val="center"/>
        <w:rPr>
          <w:b/>
          <w:sz w:val="24"/>
          <w:szCs w:val="24"/>
        </w:rPr>
      </w:pPr>
    </w:p>
    <w:p w:rsidR="00206DEE" w:rsidRDefault="00206DEE" w:rsidP="0027036B">
      <w:pPr>
        <w:widowControl w:val="0"/>
        <w:shd w:val="clear" w:color="auto" w:fill="FFFFFF"/>
        <w:jc w:val="center"/>
        <w:rPr>
          <w:b/>
          <w:sz w:val="24"/>
          <w:szCs w:val="24"/>
        </w:rPr>
      </w:pPr>
    </w:p>
    <w:p w:rsidR="00206DEE" w:rsidRDefault="00206DEE" w:rsidP="0027036B">
      <w:pPr>
        <w:widowControl w:val="0"/>
        <w:shd w:val="clear" w:color="auto" w:fill="FFFFFF"/>
        <w:jc w:val="center"/>
        <w:rPr>
          <w:b/>
          <w:sz w:val="24"/>
          <w:szCs w:val="24"/>
        </w:rPr>
      </w:pPr>
    </w:p>
    <w:p w:rsidR="00206DEE" w:rsidRDefault="00206DEE" w:rsidP="0027036B">
      <w:pPr>
        <w:widowControl w:val="0"/>
        <w:shd w:val="clear" w:color="auto" w:fill="FFFFFF"/>
        <w:jc w:val="center"/>
        <w:rPr>
          <w:b/>
          <w:sz w:val="24"/>
          <w:szCs w:val="24"/>
        </w:rPr>
      </w:pPr>
    </w:p>
    <w:p w:rsidR="00206DEE" w:rsidRDefault="00206DEE" w:rsidP="0027036B">
      <w:pPr>
        <w:widowControl w:val="0"/>
        <w:shd w:val="clear" w:color="auto" w:fill="FFFFFF"/>
        <w:jc w:val="center"/>
        <w:rPr>
          <w:b/>
          <w:sz w:val="24"/>
          <w:szCs w:val="24"/>
        </w:rPr>
      </w:pPr>
    </w:p>
    <w:p w:rsidR="00206DEE" w:rsidRDefault="00206DEE" w:rsidP="0027036B">
      <w:pPr>
        <w:widowControl w:val="0"/>
        <w:shd w:val="clear" w:color="auto" w:fill="FFFFFF"/>
        <w:jc w:val="center"/>
        <w:rPr>
          <w:b/>
          <w:sz w:val="24"/>
          <w:szCs w:val="24"/>
        </w:rPr>
      </w:pPr>
    </w:p>
    <w:p w:rsidR="00206DEE" w:rsidRDefault="00206DEE" w:rsidP="0027036B">
      <w:pPr>
        <w:widowControl w:val="0"/>
        <w:shd w:val="clear" w:color="auto" w:fill="FFFFFF"/>
        <w:jc w:val="center"/>
        <w:rPr>
          <w:b/>
          <w:sz w:val="24"/>
          <w:szCs w:val="24"/>
        </w:rPr>
      </w:pPr>
    </w:p>
    <w:p w:rsidR="00206DEE" w:rsidRDefault="00206DEE" w:rsidP="0027036B">
      <w:pPr>
        <w:widowControl w:val="0"/>
        <w:shd w:val="clear" w:color="auto" w:fill="FFFFFF"/>
        <w:jc w:val="center"/>
        <w:rPr>
          <w:b/>
          <w:sz w:val="24"/>
          <w:szCs w:val="24"/>
        </w:rPr>
      </w:pPr>
    </w:p>
    <w:p w:rsidR="00206DEE" w:rsidRDefault="00206DEE" w:rsidP="0027036B">
      <w:pPr>
        <w:widowControl w:val="0"/>
        <w:shd w:val="clear" w:color="auto" w:fill="FFFFFF"/>
        <w:jc w:val="center"/>
        <w:rPr>
          <w:b/>
          <w:sz w:val="24"/>
          <w:szCs w:val="24"/>
        </w:rPr>
      </w:pPr>
    </w:p>
    <w:p w:rsidR="00206DEE" w:rsidRDefault="00206DEE" w:rsidP="0027036B">
      <w:pPr>
        <w:widowControl w:val="0"/>
        <w:shd w:val="clear" w:color="auto" w:fill="FFFFFF"/>
        <w:jc w:val="center"/>
        <w:rPr>
          <w:b/>
          <w:sz w:val="24"/>
          <w:szCs w:val="24"/>
        </w:rPr>
      </w:pPr>
    </w:p>
    <w:p w:rsidR="00206DEE" w:rsidRDefault="00206DEE" w:rsidP="0027036B">
      <w:pPr>
        <w:widowControl w:val="0"/>
        <w:shd w:val="clear" w:color="auto" w:fill="FFFFFF"/>
        <w:jc w:val="center"/>
        <w:rPr>
          <w:b/>
          <w:sz w:val="24"/>
          <w:szCs w:val="24"/>
        </w:rPr>
      </w:pPr>
    </w:p>
    <w:p w:rsidR="00206DEE" w:rsidRDefault="00206DEE" w:rsidP="0027036B">
      <w:pPr>
        <w:widowControl w:val="0"/>
        <w:shd w:val="clear" w:color="auto" w:fill="FFFFFF"/>
        <w:jc w:val="center"/>
        <w:rPr>
          <w:b/>
          <w:sz w:val="24"/>
          <w:szCs w:val="24"/>
        </w:rPr>
      </w:pPr>
    </w:p>
    <w:p w:rsidR="00206DEE" w:rsidRDefault="00206DEE" w:rsidP="0027036B">
      <w:pPr>
        <w:widowControl w:val="0"/>
        <w:shd w:val="clear" w:color="auto" w:fill="FFFFFF"/>
        <w:jc w:val="center"/>
        <w:rPr>
          <w:b/>
          <w:sz w:val="24"/>
          <w:szCs w:val="24"/>
        </w:rPr>
      </w:pPr>
    </w:p>
    <w:p w:rsidR="004060BC" w:rsidRDefault="004060BC" w:rsidP="0027036B">
      <w:pPr>
        <w:widowControl w:val="0"/>
        <w:shd w:val="clear" w:color="auto" w:fill="FFFFFF"/>
        <w:jc w:val="center"/>
        <w:rPr>
          <w:b/>
          <w:sz w:val="24"/>
          <w:szCs w:val="24"/>
        </w:rPr>
      </w:pPr>
    </w:p>
    <w:p w:rsidR="00206DEE" w:rsidRDefault="00206DEE" w:rsidP="0027036B">
      <w:pPr>
        <w:widowControl w:val="0"/>
        <w:shd w:val="clear" w:color="auto" w:fill="FFFFFF"/>
        <w:jc w:val="center"/>
        <w:rPr>
          <w:b/>
          <w:sz w:val="24"/>
          <w:szCs w:val="24"/>
        </w:rPr>
      </w:pPr>
    </w:p>
    <w:p w:rsidR="00206DEE" w:rsidRDefault="00206DEE" w:rsidP="0027036B">
      <w:pPr>
        <w:widowControl w:val="0"/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</w:t>
      </w:r>
    </w:p>
    <w:p w:rsidR="00206DEE" w:rsidRDefault="00206DEE" w:rsidP="002703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ayout w:type="fixed"/>
        <w:tblLook w:val="01E0"/>
      </w:tblPr>
      <w:tblGrid>
        <w:gridCol w:w="694"/>
        <w:gridCol w:w="6974"/>
        <w:gridCol w:w="603"/>
        <w:gridCol w:w="1300"/>
        <w:gridCol w:w="175"/>
      </w:tblGrid>
      <w:tr w:rsidR="00206DEE" w:rsidTr="00206DEE">
        <w:trPr>
          <w:gridAfter w:val="1"/>
          <w:wAfter w:w="175" w:type="dxa"/>
        </w:trPr>
        <w:tc>
          <w:tcPr>
            <w:tcW w:w="7668" w:type="dxa"/>
            <w:gridSpan w:val="2"/>
          </w:tcPr>
          <w:p w:rsidR="00206DEE" w:rsidRDefault="00206DEE" w:rsidP="0027036B">
            <w:pPr>
              <w:pStyle w:val="1"/>
              <w:widowControl w:val="0"/>
              <w:ind w:left="284"/>
              <w:rPr>
                <w:b/>
                <w:caps/>
                <w:lang w:val="ru-RU"/>
              </w:rPr>
            </w:pPr>
          </w:p>
        </w:tc>
        <w:tc>
          <w:tcPr>
            <w:tcW w:w="1903" w:type="dxa"/>
            <w:gridSpan w:val="2"/>
          </w:tcPr>
          <w:p w:rsidR="00206DEE" w:rsidRDefault="00206DEE" w:rsidP="0027036B">
            <w:pPr>
              <w:widowControl w:val="0"/>
              <w:ind w:left="-87" w:right="-69"/>
              <w:jc w:val="center"/>
              <w:rPr>
                <w:sz w:val="28"/>
                <w:szCs w:val="28"/>
              </w:rPr>
            </w:pPr>
          </w:p>
        </w:tc>
      </w:tr>
      <w:tr w:rsidR="00206DEE" w:rsidTr="00206DEE">
        <w:tc>
          <w:tcPr>
            <w:tcW w:w="694" w:type="dxa"/>
          </w:tcPr>
          <w:p w:rsidR="00206DEE" w:rsidRDefault="00206DEE" w:rsidP="0027036B">
            <w:pPr>
              <w:keepNext/>
              <w:widowControl w:val="0"/>
              <w:autoSpaceDE w:val="0"/>
              <w:autoSpaceDN w:val="0"/>
              <w:outlineLvl w:val="0"/>
              <w:rPr>
                <w:b/>
                <w:caps/>
                <w:snapToGrid w:val="0"/>
                <w:sz w:val="24"/>
              </w:rPr>
            </w:pPr>
          </w:p>
        </w:tc>
        <w:tc>
          <w:tcPr>
            <w:tcW w:w="7577" w:type="dxa"/>
            <w:gridSpan w:val="2"/>
          </w:tcPr>
          <w:p w:rsidR="00206DEE" w:rsidRDefault="00206DEE" w:rsidP="0027036B">
            <w:pPr>
              <w:keepNext/>
              <w:widowControl w:val="0"/>
              <w:autoSpaceDE w:val="0"/>
              <w:autoSpaceDN w:val="0"/>
              <w:outlineLvl w:val="0"/>
              <w:rPr>
                <w:b/>
                <w:caps/>
                <w:snapToGrid w:val="0"/>
                <w:sz w:val="24"/>
              </w:rPr>
            </w:pPr>
          </w:p>
        </w:tc>
        <w:tc>
          <w:tcPr>
            <w:tcW w:w="1475" w:type="dxa"/>
            <w:gridSpan w:val="2"/>
            <w:hideMark/>
          </w:tcPr>
          <w:p w:rsidR="00206DEE" w:rsidRDefault="00206DEE" w:rsidP="0027036B">
            <w:pPr>
              <w:widowControl w:val="0"/>
              <w:ind w:left="86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стр.</w:t>
            </w:r>
          </w:p>
        </w:tc>
      </w:tr>
      <w:tr w:rsidR="00206DEE" w:rsidTr="00206DEE">
        <w:tc>
          <w:tcPr>
            <w:tcW w:w="694" w:type="dxa"/>
          </w:tcPr>
          <w:p w:rsidR="00206DEE" w:rsidRDefault="00206DEE" w:rsidP="0027036B">
            <w:pPr>
              <w:keepNext/>
              <w:widowControl w:val="0"/>
              <w:numPr>
                <w:ilvl w:val="0"/>
                <w:numId w:val="1"/>
              </w:numPr>
              <w:autoSpaceDE w:val="0"/>
              <w:autoSpaceDN w:val="0"/>
              <w:outlineLvl w:val="0"/>
              <w:rPr>
                <w:caps/>
                <w:snapToGrid w:val="0"/>
                <w:sz w:val="24"/>
              </w:rPr>
            </w:pPr>
          </w:p>
        </w:tc>
        <w:tc>
          <w:tcPr>
            <w:tcW w:w="7577" w:type="dxa"/>
            <w:gridSpan w:val="2"/>
          </w:tcPr>
          <w:p w:rsidR="00206DEE" w:rsidRDefault="00206DEE" w:rsidP="0027036B">
            <w:pPr>
              <w:keepNext/>
              <w:widowControl w:val="0"/>
              <w:autoSpaceDE w:val="0"/>
              <w:autoSpaceDN w:val="0"/>
              <w:outlineLvl w:val="0"/>
              <w:rPr>
                <w:caps/>
                <w:snapToGrid w:val="0"/>
                <w:sz w:val="24"/>
              </w:rPr>
            </w:pPr>
            <w:r>
              <w:rPr>
                <w:caps/>
                <w:snapToGrid w:val="0"/>
                <w:sz w:val="24"/>
              </w:rPr>
              <w:t>ПАСПОРТ рабочей ПРОГРАММЫ ДИСЦИПЛИНЫ</w:t>
            </w:r>
          </w:p>
          <w:p w:rsidR="00206DEE" w:rsidRDefault="00206DEE" w:rsidP="0027036B">
            <w:pPr>
              <w:widowControl w:val="0"/>
            </w:pPr>
          </w:p>
        </w:tc>
        <w:tc>
          <w:tcPr>
            <w:tcW w:w="1475" w:type="dxa"/>
            <w:gridSpan w:val="2"/>
            <w:hideMark/>
          </w:tcPr>
          <w:p w:rsidR="00206DEE" w:rsidRDefault="00206DEE" w:rsidP="0027036B">
            <w:pPr>
              <w:widowControl w:val="0"/>
              <w:ind w:left="86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4</w:t>
            </w:r>
          </w:p>
        </w:tc>
      </w:tr>
      <w:tr w:rsidR="00206DEE" w:rsidTr="00206DEE">
        <w:tc>
          <w:tcPr>
            <w:tcW w:w="694" w:type="dxa"/>
          </w:tcPr>
          <w:p w:rsidR="00206DEE" w:rsidRDefault="00206DEE" w:rsidP="0027036B">
            <w:pPr>
              <w:keepNext/>
              <w:widowControl w:val="0"/>
              <w:autoSpaceDE w:val="0"/>
              <w:autoSpaceDN w:val="0"/>
              <w:ind w:left="644"/>
              <w:outlineLvl w:val="0"/>
              <w:rPr>
                <w:caps/>
                <w:snapToGrid w:val="0"/>
                <w:sz w:val="24"/>
              </w:rPr>
            </w:pPr>
          </w:p>
        </w:tc>
        <w:tc>
          <w:tcPr>
            <w:tcW w:w="7577" w:type="dxa"/>
            <w:gridSpan w:val="2"/>
          </w:tcPr>
          <w:p w:rsidR="00206DEE" w:rsidRDefault="00206DEE" w:rsidP="0027036B">
            <w:pPr>
              <w:widowControl w:val="0"/>
              <w:tabs>
                <w:tab w:val="left" w:pos="1128"/>
              </w:tabs>
              <w:ind w:left="191"/>
              <w:rPr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1.1 </w:t>
            </w:r>
            <w:r>
              <w:rPr>
                <w:sz w:val="24"/>
                <w:szCs w:val="24"/>
              </w:rPr>
              <w:t>Область применения рабочей программы</w:t>
            </w:r>
          </w:p>
          <w:p w:rsidR="00206DEE" w:rsidRDefault="00206DEE" w:rsidP="0027036B">
            <w:pPr>
              <w:widowControl w:val="0"/>
              <w:tabs>
                <w:tab w:val="left" w:pos="1128"/>
              </w:tabs>
              <w:ind w:left="191"/>
              <w:rPr>
                <w:caps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hideMark/>
          </w:tcPr>
          <w:p w:rsidR="00206DEE" w:rsidRDefault="00206DEE" w:rsidP="0027036B">
            <w:pPr>
              <w:widowControl w:val="0"/>
              <w:ind w:left="867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</w:tr>
      <w:tr w:rsidR="00206DEE" w:rsidTr="00206DEE">
        <w:tc>
          <w:tcPr>
            <w:tcW w:w="694" w:type="dxa"/>
          </w:tcPr>
          <w:p w:rsidR="00206DEE" w:rsidRDefault="00206DEE" w:rsidP="0027036B">
            <w:pPr>
              <w:keepNext/>
              <w:widowControl w:val="0"/>
              <w:autoSpaceDE w:val="0"/>
              <w:autoSpaceDN w:val="0"/>
              <w:ind w:left="644"/>
              <w:outlineLvl w:val="0"/>
              <w:rPr>
                <w:caps/>
                <w:snapToGrid w:val="0"/>
                <w:sz w:val="24"/>
              </w:rPr>
            </w:pPr>
          </w:p>
        </w:tc>
        <w:tc>
          <w:tcPr>
            <w:tcW w:w="7577" w:type="dxa"/>
            <w:gridSpan w:val="2"/>
          </w:tcPr>
          <w:p w:rsidR="00206DEE" w:rsidRDefault="00206DEE" w:rsidP="0027036B">
            <w:pPr>
              <w:keepNext/>
              <w:widowControl w:val="0"/>
              <w:autoSpaceDE w:val="0"/>
              <w:autoSpaceDN w:val="0"/>
              <w:ind w:left="191"/>
              <w:outlineLvl w:val="0"/>
              <w:rPr>
                <w:snapToGrid w:val="0"/>
                <w:sz w:val="24"/>
                <w:szCs w:val="24"/>
              </w:rPr>
            </w:pPr>
            <w:r>
              <w:rPr>
                <w:caps/>
                <w:snapToGrid w:val="0"/>
                <w:sz w:val="24"/>
                <w:szCs w:val="24"/>
              </w:rPr>
              <w:t xml:space="preserve">1.2 </w:t>
            </w:r>
            <w:r>
              <w:rPr>
                <w:snapToGrid w:val="0"/>
                <w:sz w:val="24"/>
                <w:szCs w:val="24"/>
              </w:rPr>
              <w:t>Место дисциплины в структуре основной профессиональной образовательной программы</w:t>
            </w:r>
          </w:p>
          <w:p w:rsidR="00206DEE" w:rsidRDefault="00206DEE" w:rsidP="0027036B">
            <w:pPr>
              <w:widowControl w:val="0"/>
            </w:pPr>
          </w:p>
        </w:tc>
        <w:tc>
          <w:tcPr>
            <w:tcW w:w="1475" w:type="dxa"/>
            <w:gridSpan w:val="2"/>
          </w:tcPr>
          <w:p w:rsidR="00206DEE" w:rsidRDefault="00206DEE" w:rsidP="0027036B">
            <w:pPr>
              <w:widowControl w:val="0"/>
              <w:ind w:left="867"/>
              <w:jc w:val="right"/>
              <w:rPr>
                <w:sz w:val="24"/>
                <w:szCs w:val="28"/>
              </w:rPr>
            </w:pPr>
          </w:p>
          <w:p w:rsidR="00206DEE" w:rsidRDefault="00206DEE" w:rsidP="0027036B">
            <w:pPr>
              <w:widowControl w:val="0"/>
              <w:ind w:left="867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</w:tr>
      <w:tr w:rsidR="00206DEE" w:rsidTr="00206DEE">
        <w:tc>
          <w:tcPr>
            <w:tcW w:w="694" w:type="dxa"/>
          </w:tcPr>
          <w:p w:rsidR="00206DEE" w:rsidRDefault="00206DEE" w:rsidP="0027036B">
            <w:pPr>
              <w:keepNext/>
              <w:widowControl w:val="0"/>
              <w:autoSpaceDE w:val="0"/>
              <w:autoSpaceDN w:val="0"/>
              <w:ind w:left="644"/>
              <w:outlineLvl w:val="0"/>
              <w:rPr>
                <w:caps/>
                <w:snapToGrid w:val="0"/>
                <w:sz w:val="24"/>
              </w:rPr>
            </w:pPr>
          </w:p>
        </w:tc>
        <w:tc>
          <w:tcPr>
            <w:tcW w:w="7577" w:type="dxa"/>
            <w:gridSpan w:val="2"/>
          </w:tcPr>
          <w:p w:rsidR="00206DEE" w:rsidRDefault="00206DEE" w:rsidP="0027036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1.3 </w:t>
            </w:r>
            <w:r>
              <w:rPr>
                <w:sz w:val="24"/>
                <w:szCs w:val="24"/>
              </w:rPr>
              <w:t>Цели и задачи дисциплины, требования к результатам освоения учебной дисциплины</w:t>
            </w:r>
          </w:p>
          <w:p w:rsidR="00206DEE" w:rsidRDefault="00206DEE" w:rsidP="0027036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caps/>
                <w:sz w:val="24"/>
                <w:szCs w:val="24"/>
              </w:rPr>
            </w:pPr>
          </w:p>
        </w:tc>
        <w:tc>
          <w:tcPr>
            <w:tcW w:w="1475" w:type="dxa"/>
            <w:gridSpan w:val="2"/>
          </w:tcPr>
          <w:p w:rsidR="00206DEE" w:rsidRDefault="00206DEE" w:rsidP="0027036B">
            <w:pPr>
              <w:widowControl w:val="0"/>
              <w:ind w:left="867"/>
              <w:jc w:val="right"/>
              <w:rPr>
                <w:sz w:val="24"/>
                <w:szCs w:val="28"/>
              </w:rPr>
            </w:pPr>
          </w:p>
          <w:p w:rsidR="00206DEE" w:rsidRDefault="00206DEE" w:rsidP="0027036B">
            <w:pPr>
              <w:widowControl w:val="0"/>
              <w:ind w:left="867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</w:tr>
      <w:tr w:rsidR="00206DEE" w:rsidTr="00206DEE">
        <w:tc>
          <w:tcPr>
            <w:tcW w:w="694" w:type="dxa"/>
          </w:tcPr>
          <w:p w:rsidR="00206DEE" w:rsidRDefault="00206DEE" w:rsidP="0027036B">
            <w:pPr>
              <w:keepNext/>
              <w:widowControl w:val="0"/>
              <w:autoSpaceDE w:val="0"/>
              <w:autoSpaceDN w:val="0"/>
              <w:ind w:left="644"/>
              <w:outlineLvl w:val="0"/>
              <w:rPr>
                <w:caps/>
                <w:snapToGrid w:val="0"/>
                <w:sz w:val="24"/>
              </w:rPr>
            </w:pPr>
          </w:p>
        </w:tc>
        <w:tc>
          <w:tcPr>
            <w:tcW w:w="7577" w:type="dxa"/>
            <w:gridSpan w:val="2"/>
          </w:tcPr>
          <w:p w:rsidR="00206DEE" w:rsidRDefault="00206DEE" w:rsidP="0027036B">
            <w:pPr>
              <w:keepNext/>
              <w:widowControl w:val="0"/>
              <w:tabs>
                <w:tab w:val="num" w:pos="0"/>
              </w:tabs>
              <w:ind w:left="191"/>
              <w:outlineLvl w:val="0"/>
              <w:rPr>
                <w:snapToGrid w:val="0"/>
                <w:sz w:val="24"/>
                <w:szCs w:val="24"/>
              </w:rPr>
            </w:pPr>
            <w:r>
              <w:rPr>
                <w:caps/>
                <w:snapToGrid w:val="0"/>
                <w:sz w:val="24"/>
                <w:szCs w:val="24"/>
              </w:rPr>
              <w:t xml:space="preserve">1.4 </w:t>
            </w:r>
            <w:r>
              <w:rPr>
                <w:snapToGrid w:val="0"/>
                <w:sz w:val="24"/>
                <w:szCs w:val="24"/>
              </w:rPr>
              <w:t>Количество часов на освоение рабочей программы дисциплины</w:t>
            </w:r>
          </w:p>
          <w:p w:rsidR="00206DEE" w:rsidRDefault="00206DEE" w:rsidP="0027036B">
            <w:pPr>
              <w:widowControl w:val="0"/>
            </w:pPr>
          </w:p>
        </w:tc>
        <w:tc>
          <w:tcPr>
            <w:tcW w:w="1475" w:type="dxa"/>
            <w:gridSpan w:val="2"/>
            <w:hideMark/>
          </w:tcPr>
          <w:p w:rsidR="00206DEE" w:rsidRDefault="00206DEE" w:rsidP="0027036B">
            <w:pPr>
              <w:widowControl w:val="0"/>
              <w:ind w:left="867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</w:tr>
      <w:tr w:rsidR="00206DEE" w:rsidTr="00206DEE">
        <w:tc>
          <w:tcPr>
            <w:tcW w:w="694" w:type="dxa"/>
          </w:tcPr>
          <w:p w:rsidR="00206DEE" w:rsidRDefault="00206DEE" w:rsidP="0027036B">
            <w:pPr>
              <w:keepNext/>
              <w:widowControl w:val="0"/>
              <w:numPr>
                <w:ilvl w:val="0"/>
                <w:numId w:val="1"/>
              </w:numPr>
              <w:autoSpaceDE w:val="0"/>
              <w:autoSpaceDN w:val="0"/>
              <w:outlineLvl w:val="0"/>
              <w:rPr>
                <w:b/>
                <w:caps/>
                <w:snapToGrid w:val="0"/>
                <w:sz w:val="24"/>
              </w:rPr>
            </w:pPr>
          </w:p>
        </w:tc>
        <w:tc>
          <w:tcPr>
            <w:tcW w:w="7577" w:type="dxa"/>
            <w:gridSpan w:val="2"/>
          </w:tcPr>
          <w:p w:rsidR="00206DEE" w:rsidRDefault="00206DEE" w:rsidP="0027036B">
            <w:pPr>
              <w:keepNext/>
              <w:widowControl w:val="0"/>
              <w:autoSpaceDE w:val="0"/>
              <w:autoSpaceDN w:val="0"/>
              <w:outlineLvl w:val="0"/>
              <w:rPr>
                <w:caps/>
                <w:snapToGrid w:val="0"/>
                <w:sz w:val="24"/>
              </w:rPr>
            </w:pPr>
            <w:r>
              <w:rPr>
                <w:caps/>
                <w:snapToGrid w:val="0"/>
                <w:sz w:val="24"/>
              </w:rPr>
              <w:t>СТРУКТУРА и содержание ДИСЦИПЛИНЫ</w:t>
            </w:r>
          </w:p>
          <w:p w:rsidR="00206DEE" w:rsidRDefault="00206DEE" w:rsidP="0027036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80"/>
              <w:rPr>
                <w:caps/>
              </w:rPr>
            </w:pPr>
          </w:p>
        </w:tc>
        <w:tc>
          <w:tcPr>
            <w:tcW w:w="1475" w:type="dxa"/>
            <w:gridSpan w:val="2"/>
            <w:hideMark/>
          </w:tcPr>
          <w:p w:rsidR="00206DEE" w:rsidRDefault="00206DEE" w:rsidP="0027036B">
            <w:pPr>
              <w:widowControl w:val="0"/>
              <w:ind w:left="867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8</w:t>
            </w:r>
          </w:p>
        </w:tc>
      </w:tr>
      <w:tr w:rsidR="00206DEE" w:rsidTr="00206DEE">
        <w:tc>
          <w:tcPr>
            <w:tcW w:w="694" w:type="dxa"/>
          </w:tcPr>
          <w:p w:rsidR="00206DEE" w:rsidRDefault="00206DEE" w:rsidP="0027036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30" w:hanging="772"/>
              <w:rPr>
                <w:b/>
                <w:caps/>
                <w:sz w:val="24"/>
              </w:rPr>
            </w:pPr>
          </w:p>
        </w:tc>
        <w:tc>
          <w:tcPr>
            <w:tcW w:w="7577" w:type="dxa"/>
            <w:gridSpan w:val="2"/>
          </w:tcPr>
          <w:p w:rsidR="00206DEE" w:rsidRDefault="00206DEE" w:rsidP="0027036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30" w:hanging="772"/>
              <w:rPr>
                <w:sz w:val="24"/>
                <w:u w:val="single"/>
              </w:rPr>
            </w:pPr>
            <w:r>
              <w:rPr>
                <w:caps/>
                <w:sz w:val="24"/>
              </w:rPr>
              <w:t xml:space="preserve">      2.1 </w:t>
            </w:r>
            <w:r>
              <w:rPr>
                <w:sz w:val="24"/>
                <w:szCs w:val="28"/>
              </w:rPr>
              <w:t>Объем дисциплины и виды учебной работы</w:t>
            </w:r>
          </w:p>
          <w:p w:rsidR="00206DEE" w:rsidRDefault="00206DEE" w:rsidP="0027036B">
            <w:pPr>
              <w:keepNext/>
              <w:widowControl w:val="0"/>
              <w:autoSpaceDE w:val="0"/>
              <w:autoSpaceDN w:val="0"/>
              <w:ind w:left="488" w:hanging="630"/>
              <w:outlineLvl w:val="0"/>
              <w:rPr>
                <w:caps/>
                <w:snapToGrid w:val="0"/>
                <w:sz w:val="24"/>
              </w:rPr>
            </w:pPr>
          </w:p>
        </w:tc>
        <w:tc>
          <w:tcPr>
            <w:tcW w:w="1475" w:type="dxa"/>
            <w:gridSpan w:val="2"/>
            <w:hideMark/>
          </w:tcPr>
          <w:p w:rsidR="00206DEE" w:rsidRDefault="00206DEE" w:rsidP="0027036B">
            <w:pPr>
              <w:widowControl w:val="0"/>
              <w:ind w:left="867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8   </w:t>
            </w:r>
          </w:p>
        </w:tc>
      </w:tr>
      <w:tr w:rsidR="00206DEE" w:rsidTr="00206DEE">
        <w:tc>
          <w:tcPr>
            <w:tcW w:w="694" w:type="dxa"/>
          </w:tcPr>
          <w:p w:rsidR="00206DEE" w:rsidRDefault="00206DEE" w:rsidP="0027036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30" w:hanging="772"/>
              <w:rPr>
                <w:b/>
                <w:sz w:val="24"/>
                <w:szCs w:val="24"/>
              </w:rPr>
            </w:pPr>
          </w:p>
        </w:tc>
        <w:tc>
          <w:tcPr>
            <w:tcW w:w="7577" w:type="dxa"/>
            <w:gridSpan w:val="2"/>
          </w:tcPr>
          <w:p w:rsidR="00206DEE" w:rsidRDefault="00206DEE" w:rsidP="0027036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30" w:hanging="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2.2. Тематический план и содержание дисциплины</w:t>
            </w:r>
          </w:p>
          <w:p w:rsidR="00206DEE" w:rsidRDefault="00206DEE" w:rsidP="0027036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30" w:hanging="772"/>
              <w:rPr>
                <w:caps/>
                <w:sz w:val="24"/>
              </w:rPr>
            </w:pPr>
          </w:p>
        </w:tc>
        <w:tc>
          <w:tcPr>
            <w:tcW w:w="1475" w:type="dxa"/>
            <w:gridSpan w:val="2"/>
            <w:hideMark/>
          </w:tcPr>
          <w:p w:rsidR="00206DEE" w:rsidRDefault="00206DEE" w:rsidP="0027036B">
            <w:pPr>
              <w:widowControl w:val="0"/>
              <w:ind w:left="867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9</w:t>
            </w:r>
          </w:p>
        </w:tc>
      </w:tr>
      <w:tr w:rsidR="00206DEE" w:rsidTr="00206DEE">
        <w:tc>
          <w:tcPr>
            <w:tcW w:w="694" w:type="dxa"/>
          </w:tcPr>
          <w:p w:rsidR="00206DEE" w:rsidRDefault="00206DEE" w:rsidP="0027036B">
            <w:pPr>
              <w:keepNext/>
              <w:widowControl w:val="0"/>
              <w:numPr>
                <w:ilvl w:val="0"/>
                <w:numId w:val="1"/>
              </w:numPr>
              <w:autoSpaceDE w:val="0"/>
              <w:autoSpaceDN w:val="0"/>
              <w:outlineLvl w:val="0"/>
              <w:rPr>
                <w:b/>
                <w:caps/>
                <w:snapToGrid w:val="0"/>
                <w:sz w:val="24"/>
              </w:rPr>
            </w:pPr>
          </w:p>
        </w:tc>
        <w:tc>
          <w:tcPr>
            <w:tcW w:w="7577" w:type="dxa"/>
            <w:gridSpan w:val="2"/>
          </w:tcPr>
          <w:p w:rsidR="00206DEE" w:rsidRDefault="00206DEE" w:rsidP="0027036B">
            <w:pPr>
              <w:keepNext/>
              <w:widowControl w:val="0"/>
              <w:autoSpaceDE w:val="0"/>
              <w:autoSpaceDN w:val="0"/>
              <w:outlineLvl w:val="0"/>
              <w:rPr>
                <w:caps/>
                <w:snapToGrid w:val="0"/>
                <w:sz w:val="24"/>
              </w:rPr>
            </w:pPr>
            <w:r>
              <w:rPr>
                <w:caps/>
                <w:snapToGrid w:val="0"/>
                <w:sz w:val="24"/>
              </w:rPr>
              <w:t>условия реализации  РАБОЧЕЙ ПРОГРАММЫ дисциплины</w:t>
            </w:r>
          </w:p>
          <w:p w:rsidR="00206DEE" w:rsidRDefault="00206DEE" w:rsidP="0027036B">
            <w:pPr>
              <w:keepNext/>
              <w:widowControl w:val="0"/>
              <w:tabs>
                <w:tab w:val="num" w:pos="0"/>
              </w:tabs>
              <w:ind w:left="284"/>
              <w:outlineLvl w:val="0"/>
              <w:rPr>
                <w:caps/>
                <w:snapToGrid w:val="0"/>
                <w:sz w:val="24"/>
              </w:rPr>
            </w:pPr>
          </w:p>
        </w:tc>
        <w:tc>
          <w:tcPr>
            <w:tcW w:w="1475" w:type="dxa"/>
            <w:gridSpan w:val="2"/>
            <w:hideMark/>
          </w:tcPr>
          <w:p w:rsidR="00206DEE" w:rsidRDefault="00206DEE" w:rsidP="0027036B">
            <w:pPr>
              <w:widowControl w:val="0"/>
              <w:ind w:left="867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</w:t>
            </w:r>
          </w:p>
          <w:p w:rsidR="00206DEE" w:rsidRDefault="00206DEE" w:rsidP="0027036B">
            <w:pPr>
              <w:widowControl w:val="0"/>
              <w:ind w:left="867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</w:tc>
      </w:tr>
      <w:tr w:rsidR="00206DEE" w:rsidTr="00206DEE">
        <w:tc>
          <w:tcPr>
            <w:tcW w:w="694" w:type="dxa"/>
          </w:tcPr>
          <w:p w:rsidR="00206DEE" w:rsidRDefault="00206DEE" w:rsidP="0027036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30" w:hanging="63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7577" w:type="dxa"/>
            <w:gridSpan w:val="2"/>
            <w:hideMark/>
          </w:tcPr>
          <w:p w:rsidR="00206DEE" w:rsidRDefault="00206DEE" w:rsidP="0027036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hanging="489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       3.1 Образовательные технологии</w:t>
            </w:r>
          </w:p>
        </w:tc>
        <w:tc>
          <w:tcPr>
            <w:tcW w:w="1475" w:type="dxa"/>
            <w:gridSpan w:val="2"/>
          </w:tcPr>
          <w:p w:rsidR="00206DEE" w:rsidRDefault="00206DEE" w:rsidP="0027036B">
            <w:pPr>
              <w:widowControl w:val="0"/>
              <w:ind w:left="867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16</w:t>
            </w:r>
          </w:p>
          <w:p w:rsidR="00206DEE" w:rsidRDefault="00206DEE" w:rsidP="0027036B">
            <w:pPr>
              <w:widowControl w:val="0"/>
              <w:ind w:left="867"/>
              <w:jc w:val="right"/>
              <w:rPr>
                <w:sz w:val="24"/>
                <w:szCs w:val="28"/>
              </w:rPr>
            </w:pPr>
          </w:p>
        </w:tc>
      </w:tr>
      <w:tr w:rsidR="00206DEE" w:rsidTr="00206DEE">
        <w:tc>
          <w:tcPr>
            <w:tcW w:w="694" w:type="dxa"/>
          </w:tcPr>
          <w:p w:rsidR="00206DEE" w:rsidRDefault="00206DEE" w:rsidP="0027036B">
            <w:pPr>
              <w:keepNext/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/>
                <w:snapToGrid w:val="0"/>
                <w:sz w:val="24"/>
                <w:szCs w:val="28"/>
              </w:rPr>
            </w:pPr>
          </w:p>
        </w:tc>
        <w:tc>
          <w:tcPr>
            <w:tcW w:w="7577" w:type="dxa"/>
            <w:gridSpan w:val="2"/>
          </w:tcPr>
          <w:p w:rsidR="00206DEE" w:rsidRDefault="00206DEE" w:rsidP="0027036B">
            <w:pPr>
              <w:keepNext/>
              <w:widowControl w:val="0"/>
              <w:tabs>
                <w:tab w:val="left" w:pos="19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 w:hanging="191"/>
              <w:outlineLvl w:val="0"/>
              <w:rPr>
                <w:bCs/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 xml:space="preserve">   3.2 </w:t>
            </w:r>
            <w:r>
              <w:rPr>
                <w:bCs/>
                <w:snapToGrid w:val="0"/>
                <w:sz w:val="24"/>
                <w:szCs w:val="28"/>
              </w:rPr>
              <w:t>Требования к минимальному материально-техническому обеспечению</w:t>
            </w:r>
          </w:p>
          <w:p w:rsidR="00206DEE" w:rsidRDefault="00206DEE" w:rsidP="0027036B">
            <w:pPr>
              <w:widowControl w:val="0"/>
            </w:pPr>
          </w:p>
        </w:tc>
        <w:tc>
          <w:tcPr>
            <w:tcW w:w="1475" w:type="dxa"/>
            <w:gridSpan w:val="2"/>
            <w:hideMark/>
          </w:tcPr>
          <w:p w:rsidR="00206DEE" w:rsidRDefault="00206DEE" w:rsidP="0027036B">
            <w:pPr>
              <w:widowControl w:val="0"/>
              <w:ind w:left="867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16</w:t>
            </w:r>
          </w:p>
        </w:tc>
      </w:tr>
      <w:tr w:rsidR="00206DEE" w:rsidTr="00206DEE">
        <w:tc>
          <w:tcPr>
            <w:tcW w:w="694" w:type="dxa"/>
          </w:tcPr>
          <w:p w:rsidR="00206DEE" w:rsidRDefault="00206DEE" w:rsidP="0027036B">
            <w:pPr>
              <w:keepNext/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/>
                <w:snapToGrid w:val="0"/>
                <w:sz w:val="24"/>
                <w:szCs w:val="28"/>
              </w:rPr>
            </w:pPr>
          </w:p>
        </w:tc>
        <w:tc>
          <w:tcPr>
            <w:tcW w:w="7577" w:type="dxa"/>
            <w:gridSpan w:val="2"/>
          </w:tcPr>
          <w:p w:rsidR="00206DEE" w:rsidRDefault="00206DEE" w:rsidP="0027036B">
            <w:pPr>
              <w:keepNext/>
              <w:widowControl w:val="0"/>
              <w:tabs>
                <w:tab w:val="left" w:pos="0"/>
                <w:tab w:val="left" w:pos="20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  3.3 Информационное обеспечение обучения</w:t>
            </w:r>
          </w:p>
          <w:p w:rsidR="00206DEE" w:rsidRDefault="00206DEE" w:rsidP="0027036B">
            <w:pPr>
              <w:widowControl w:val="0"/>
            </w:pPr>
          </w:p>
        </w:tc>
        <w:tc>
          <w:tcPr>
            <w:tcW w:w="1475" w:type="dxa"/>
            <w:gridSpan w:val="2"/>
            <w:hideMark/>
          </w:tcPr>
          <w:p w:rsidR="00206DEE" w:rsidRDefault="00206DEE" w:rsidP="0027036B">
            <w:pPr>
              <w:widowControl w:val="0"/>
              <w:ind w:left="867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</w:tc>
      </w:tr>
      <w:tr w:rsidR="00206DEE" w:rsidTr="00206DEE">
        <w:tc>
          <w:tcPr>
            <w:tcW w:w="694" w:type="dxa"/>
          </w:tcPr>
          <w:p w:rsidR="00206DEE" w:rsidRDefault="00206DEE" w:rsidP="0027036B">
            <w:pPr>
              <w:keepNext/>
              <w:widowControl w:val="0"/>
              <w:numPr>
                <w:ilvl w:val="0"/>
                <w:numId w:val="1"/>
              </w:numPr>
              <w:autoSpaceDE w:val="0"/>
              <w:autoSpaceDN w:val="0"/>
              <w:outlineLvl w:val="0"/>
              <w:rPr>
                <w:b/>
                <w:caps/>
                <w:snapToGrid w:val="0"/>
                <w:sz w:val="24"/>
              </w:rPr>
            </w:pPr>
          </w:p>
        </w:tc>
        <w:tc>
          <w:tcPr>
            <w:tcW w:w="7577" w:type="dxa"/>
            <w:gridSpan w:val="2"/>
          </w:tcPr>
          <w:p w:rsidR="00206DEE" w:rsidRDefault="00206DEE" w:rsidP="0027036B">
            <w:pPr>
              <w:keepNext/>
              <w:widowControl w:val="0"/>
              <w:autoSpaceDE w:val="0"/>
              <w:autoSpaceDN w:val="0"/>
              <w:outlineLvl w:val="0"/>
              <w:rPr>
                <w:caps/>
                <w:snapToGrid w:val="0"/>
                <w:sz w:val="24"/>
              </w:rPr>
            </w:pPr>
            <w:r>
              <w:rPr>
                <w:caps/>
                <w:snapToGrid w:val="0"/>
                <w:sz w:val="24"/>
              </w:rPr>
              <w:t>Контроль и оценка результатов Освоения дисциплины</w:t>
            </w:r>
          </w:p>
          <w:p w:rsidR="00206DEE" w:rsidRDefault="00206DEE" w:rsidP="0027036B">
            <w:pPr>
              <w:keepNext/>
              <w:widowControl w:val="0"/>
              <w:tabs>
                <w:tab w:val="left" w:pos="0"/>
              </w:tabs>
              <w:ind w:left="284"/>
              <w:outlineLvl w:val="0"/>
              <w:rPr>
                <w:b/>
                <w:caps/>
                <w:snapToGrid w:val="0"/>
                <w:sz w:val="24"/>
              </w:rPr>
            </w:pPr>
          </w:p>
        </w:tc>
        <w:tc>
          <w:tcPr>
            <w:tcW w:w="1475" w:type="dxa"/>
            <w:gridSpan w:val="2"/>
            <w:hideMark/>
          </w:tcPr>
          <w:p w:rsidR="00206DEE" w:rsidRDefault="00206DEE" w:rsidP="0027036B">
            <w:pPr>
              <w:widowControl w:val="0"/>
              <w:ind w:left="8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4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       </w:t>
            </w:r>
          </w:p>
        </w:tc>
      </w:tr>
    </w:tbl>
    <w:p w:rsidR="00206DEE" w:rsidRDefault="00206DEE" w:rsidP="0027036B">
      <w:pPr>
        <w:widowControl w:val="0"/>
        <w:tabs>
          <w:tab w:val="left" w:pos="6420"/>
        </w:tabs>
        <w:suppressAutoHyphens/>
      </w:pPr>
    </w:p>
    <w:p w:rsidR="00206DEE" w:rsidRDefault="00206DEE" w:rsidP="0027036B">
      <w:pPr>
        <w:widowControl w:val="0"/>
        <w:shd w:val="clear" w:color="auto" w:fill="FFFFFF"/>
        <w:rPr>
          <w:sz w:val="24"/>
          <w:szCs w:val="24"/>
        </w:rPr>
      </w:pPr>
    </w:p>
    <w:p w:rsidR="00206DEE" w:rsidRDefault="00206DEE" w:rsidP="0027036B">
      <w:pPr>
        <w:widowControl w:val="0"/>
        <w:shd w:val="clear" w:color="auto" w:fill="FFFFFF"/>
        <w:rPr>
          <w:sz w:val="24"/>
          <w:szCs w:val="24"/>
        </w:rPr>
      </w:pPr>
    </w:p>
    <w:p w:rsidR="00206DEE" w:rsidRDefault="00206DEE" w:rsidP="0027036B">
      <w:pPr>
        <w:widowControl w:val="0"/>
        <w:tabs>
          <w:tab w:val="left" w:pos="6420"/>
        </w:tabs>
        <w:suppressAutoHyphens/>
        <w:rPr>
          <w:color w:val="FF0000"/>
        </w:rPr>
      </w:pPr>
    </w:p>
    <w:p w:rsidR="00206DEE" w:rsidRDefault="00206DEE" w:rsidP="0027036B">
      <w:pPr>
        <w:widowControl w:val="0"/>
        <w:tabs>
          <w:tab w:val="left" w:pos="6420"/>
        </w:tabs>
        <w:suppressAutoHyphens/>
        <w:rPr>
          <w:color w:val="FF0000"/>
        </w:rPr>
      </w:pPr>
    </w:p>
    <w:p w:rsidR="00206DEE" w:rsidRDefault="00206DEE" w:rsidP="0027036B">
      <w:pPr>
        <w:widowControl w:val="0"/>
        <w:tabs>
          <w:tab w:val="left" w:pos="6420"/>
        </w:tabs>
        <w:suppressAutoHyphens/>
        <w:rPr>
          <w:color w:val="FF0000"/>
        </w:rPr>
      </w:pPr>
    </w:p>
    <w:p w:rsidR="00206DEE" w:rsidRDefault="00206DEE" w:rsidP="002703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color w:val="FF0000"/>
          <w:sz w:val="24"/>
          <w:szCs w:val="28"/>
        </w:rPr>
      </w:pPr>
    </w:p>
    <w:p w:rsidR="00206DEE" w:rsidRDefault="00206DEE" w:rsidP="002703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color w:val="FF0000"/>
          <w:sz w:val="24"/>
          <w:szCs w:val="28"/>
        </w:rPr>
      </w:pPr>
    </w:p>
    <w:p w:rsidR="00206DEE" w:rsidRDefault="00206DEE" w:rsidP="002703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4"/>
          <w:szCs w:val="28"/>
        </w:rPr>
      </w:pPr>
    </w:p>
    <w:p w:rsidR="00206DEE" w:rsidRDefault="00206DEE" w:rsidP="002703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4"/>
          <w:szCs w:val="28"/>
        </w:rPr>
      </w:pPr>
    </w:p>
    <w:p w:rsidR="00206DEE" w:rsidRDefault="00206DEE" w:rsidP="002703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4"/>
          <w:szCs w:val="28"/>
        </w:rPr>
      </w:pPr>
    </w:p>
    <w:p w:rsidR="00206DEE" w:rsidRDefault="00206DEE" w:rsidP="002703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4"/>
          <w:szCs w:val="28"/>
        </w:rPr>
      </w:pPr>
    </w:p>
    <w:p w:rsidR="00206DEE" w:rsidRDefault="00206DEE" w:rsidP="002703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4"/>
          <w:szCs w:val="28"/>
        </w:rPr>
      </w:pPr>
    </w:p>
    <w:p w:rsidR="00206DEE" w:rsidRDefault="00206DEE" w:rsidP="002703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4"/>
          <w:szCs w:val="28"/>
        </w:rPr>
      </w:pPr>
    </w:p>
    <w:p w:rsidR="00206DEE" w:rsidRDefault="00206DEE" w:rsidP="002703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4"/>
          <w:szCs w:val="28"/>
        </w:rPr>
      </w:pPr>
    </w:p>
    <w:p w:rsidR="00206DEE" w:rsidRDefault="00206DEE" w:rsidP="002703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4"/>
          <w:szCs w:val="28"/>
        </w:rPr>
      </w:pPr>
    </w:p>
    <w:p w:rsidR="00206DEE" w:rsidRDefault="00206DEE" w:rsidP="002703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4"/>
          <w:szCs w:val="28"/>
        </w:rPr>
      </w:pPr>
    </w:p>
    <w:p w:rsidR="00206DEE" w:rsidRDefault="00206DEE" w:rsidP="002703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4"/>
          <w:szCs w:val="28"/>
        </w:rPr>
      </w:pPr>
    </w:p>
    <w:p w:rsidR="00206DEE" w:rsidRDefault="00206DEE" w:rsidP="002703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8"/>
        </w:rPr>
      </w:pPr>
      <w:r>
        <w:rPr>
          <w:b/>
          <w:caps/>
          <w:sz w:val="24"/>
          <w:szCs w:val="28"/>
        </w:rPr>
        <w:lastRenderedPageBreak/>
        <w:t>1. паспорт РАБОЧЕЙ ПРОГРАММЫ ДИСЦИПЛИНЫ</w:t>
      </w:r>
    </w:p>
    <w:p w:rsidR="00206DEE" w:rsidRDefault="00206DEE" w:rsidP="002703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ОПЦ.04 Основы бухгалтерского учета</w:t>
      </w:r>
    </w:p>
    <w:p w:rsidR="00206DEE" w:rsidRDefault="00206DEE" w:rsidP="002703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u w:val="single"/>
        </w:rPr>
      </w:pPr>
    </w:p>
    <w:p w:rsidR="00206DEE" w:rsidRDefault="00206DEE" w:rsidP="002703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u w:val="single"/>
        </w:rPr>
      </w:pPr>
      <w:r>
        <w:rPr>
          <w:b/>
          <w:sz w:val="24"/>
          <w:szCs w:val="28"/>
        </w:rPr>
        <w:t>1.1. Область применения рабочей программы</w:t>
      </w:r>
    </w:p>
    <w:p w:rsidR="00206DEE" w:rsidRDefault="00206DEE" w:rsidP="002703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2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Рабочая программа дисциплины является частью основной профессиональной образовательной программы в соответствии с ФГОС по специальностям СПО, входящей в состав укрупненной группы специальностей 38.00.00 Экономика и управление: </w:t>
      </w:r>
    </w:p>
    <w:p w:rsidR="00206DEE" w:rsidRDefault="00206DEE" w:rsidP="0027036B">
      <w:pPr>
        <w:widowControl w:val="0"/>
        <w:tabs>
          <w:tab w:val="left" w:pos="709"/>
          <w:tab w:val="left" w:pos="1134"/>
        </w:tabs>
        <w:jc w:val="center"/>
        <w:rPr>
          <w:sz w:val="24"/>
          <w:szCs w:val="28"/>
          <w:u w:val="single"/>
        </w:rPr>
      </w:pPr>
      <w:r>
        <w:rPr>
          <w:sz w:val="24"/>
          <w:szCs w:val="28"/>
          <w:u w:val="single"/>
        </w:rPr>
        <w:t xml:space="preserve">38.02.01    Экономика и бухгалтерский учет </w:t>
      </w:r>
      <w:r>
        <w:rPr>
          <w:sz w:val="24"/>
          <w:szCs w:val="24"/>
          <w:u w:val="single"/>
        </w:rPr>
        <w:t>(по отраслям)</w:t>
      </w:r>
      <w:r>
        <w:rPr>
          <w:sz w:val="24"/>
          <w:szCs w:val="28"/>
          <w:u w:val="single"/>
        </w:rPr>
        <w:t>;</w:t>
      </w:r>
    </w:p>
    <w:p w:rsidR="00206DEE" w:rsidRDefault="00206DEE" w:rsidP="002703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32"/>
        </w:rPr>
      </w:pPr>
      <w:r>
        <w:rPr>
          <w:b/>
          <w:sz w:val="24"/>
          <w:szCs w:val="28"/>
        </w:rPr>
        <w:t xml:space="preserve">1.2. Место дисциплины в структуре основной профессиональной образовательной программы </w:t>
      </w:r>
      <w:r>
        <w:rPr>
          <w:b/>
          <w:sz w:val="24"/>
          <w:szCs w:val="32"/>
        </w:rPr>
        <w:t xml:space="preserve">подготовки специалистов среднего звена: </w:t>
      </w:r>
      <w:r>
        <w:rPr>
          <w:sz w:val="24"/>
          <w:szCs w:val="32"/>
        </w:rPr>
        <w:t>Дисциплина относится к обязательным общепрофессиональным дисциплинам профессионального цикла основной профессиональной образовательной программы.</w:t>
      </w:r>
    </w:p>
    <w:p w:rsidR="00206DEE" w:rsidRDefault="00206DEE" w:rsidP="002703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1.3. Цели и задачи дисциплины – требования к результатам освоения дисциплины:</w:t>
      </w:r>
    </w:p>
    <w:p w:rsidR="00206DEE" w:rsidRDefault="00206DEE" w:rsidP="002703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Цели:</w:t>
      </w:r>
    </w:p>
    <w:p w:rsidR="00206DEE" w:rsidRDefault="00206DEE" w:rsidP="0027036B">
      <w:pPr>
        <w:pStyle w:val="a3"/>
        <w:widowControl w:val="0"/>
        <w:numPr>
          <w:ilvl w:val="0"/>
          <w:numId w:val="2"/>
        </w:num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актуализировать понятие контроля в экономической сфере; </w:t>
      </w:r>
      <w:r>
        <w:rPr>
          <w:rFonts w:ascii="Times New Roman" w:hAnsi="Times New Roman"/>
          <w:color w:val="000000"/>
          <w:sz w:val="24"/>
          <w:szCs w:val="24"/>
        </w:rPr>
        <w:t>потребности в получении  знаний</w:t>
      </w:r>
      <w:r>
        <w:rPr>
          <w:rFonts w:ascii="Times New Roman" w:hAnsi="Times New Roman"/>
          <w:sz w:val="24"/>
          <w:szCs w:val="24"/>
        </w:rPr>
        <w:t xml:space="preserve"> и интереса к изучению дисциплины; способности к личному самоопределению и самореализации;</w:t>
      </w:r>
    </w:p>
    <w:p w:rsidR="00206DEE" w:rsidRDefault="00206DEE" w:rsidP="0027036B">
      <w:pPr>
        <w:pStyle w:val="a3"/>
        <w:widowControl w:val="0"/>
        <w:numPr>
          <w:ilvl w:val="0"/>
          <w:numId w:val="2"/>
        </w:num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воспитание </w:t>
      </w:r>
      <w:r>
        <w:rPr>
          <w:rFonts w:ascii="Times New Roman" w:hAnsi="Times New Roman"/>
          <w:color w:val="000000"/>
          <w:sz w:val="24"/>
          <w:szCs w:val="24"/>
        </w:rPr>
        <w:t>ответственности за экономические решения; способности выявления и подтверждения неточностей и грубых ошибок в бухгалтерской (финансовой) отчетности экономического субъекта;</w:t>
      </w:r>
    </w:p>
    <w:p w:rsidR="00206DEE" w:rsidRDefault="00206DEE" w:rsidP="0027036B">
      <w:pPr>
        <w:widowControl w:val="0"/>
        <w:shd w:val="clear" w:color="auto" w:fill="FFFFFF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Задачи:</w:t>
      </w:r>
    </w:p>
    <w:p w:rsidR="00206DEE" w:rsidRDefault="00206DEE" w:rsidP="0027036B">
      <w:pPr>
        <w:widowControl w:val="0"/>
        <w:numPr>
          <w:ilvl w:val="0"/>
          <w:numId w:val="3"/>
        </w:numPr>
        <w:spacing w:before="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овладение умениями получать и критически осмысливать экономическую информацию, анализировать, систематизировать полученные данные; </w:t>
      </w:r>
    </w:p>
    <w:p w:rsidR="00206DEE" w:rsidRDefault="00206DEE" w:rsidP="0027036B">
      <w:pPr>
        <w:widowControl w:val="0"/>
        <w:numPr>
          <w:ilvl w:val="0"/>
          <w:numId w:val="3"/>
        </w:numPr>
        <w:spacing w:before="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опыта применения полученных знаний и умений для решения типичных экономических задач; </w:t>
      </w:r>
    </w:p>
    <w:p w:rsidR="00206DEE" w:rsidRDefault="00206DEE" w:rsidP="0027036B">
      <w:pPr>
        <w:widowControl w:val="0"/>
        <w:numPr>
          <w:ilvl w:val="0"/>
          <w:numId w:val="3"/>
        </w:numPr>
        <w:shd w:val="clear" w:color="auto" w:fill="FFFFFF"/>
        <w:spacing w:before="60"/>
        <w:contextualSpacing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умение контролировать и координировать  действия в работе с отчетностью.</w:t>
      </w:r>
    </w:p>
    <w:p w:rsidR="00206DEE" w:rsidRDefault="00206DEE" w:rsidP="002703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8"/>
        </w:rPr>
      </w:pPr>
      <w:r>
        <w:rPr>
          <w:sz w:val="24"/>
          <w:szCs w:val="28"/>
        </w:rPr>
        <w:t xml:space="preserve">В результате освоения учебной дисциплины обучающийся должен </w:t>
      </w:r>
      <w:r>
        <w:rPr>
          <w:b/>
          <w:sz w:val="24"/>
          <w:szCs w:val="28"/>
        </w:rPr>
        <w:t>уметь</w:t>
      </w:r>
      <w:r>
        <w:rPr>
          <w:sz w:val="24"/>
          <w:szCs w:val="28"/>
        </w:rPr>
        <w:t>:</w:t>
      </w:r>
    </w:p>
    <w:p w:rsidR="004060BC" w:rsidRPr="00FD3DC0" w:rsidRDefault="004060BC" w:rsidP="00FD3DC0">
      <w:pPr>
        <w:pStyle w:val="22"/>
        <w:numPr>
          <w:ilvl w:val="0"/>
          <w:numId w:val="5"/>
        </w:numPr>
        <w:shd w:val="clear" w:color="auto" w:fill="auto"/>
        <w:tabs>
          <w:tab w:val="left" w:pos="851"/>
          <w:tab w:val="left" w:pos="1987"/>
          <w:tab w:val="left" w:pos="3144"/>
        </w:tabs>
        <w:spacing w:before="0" w:after="0"/>
        <w:ind w:left="0" w:firstLine="567"/>
        <w:jc w:val="both"/>
        <w:rPr>
          <w:sz w:val="24"/>
          <w:szCs w:val="24"/>
        </w:rPr>
      </w:pPr>
      <w:r w:rsidRPr="00FD3DC0">
        <w:rPr>
          <w:sz w:val="24"/>
          <w:szCs w:val="24"/>
        </w:rPr>
        <w:t>распознавать задачу или проблему в профессиональном или социальном контексте;</w:t>
      </w:r>
    </w:p>
    <w:p w:rsidR="004060BC" w:rsidRPr="00FD3DC0" w:rsidRDefault="004060BC" w:rsidP="00FD3DC0">
      <w:pPr>
        <w:pStyle w:val="22"/>
        <w:numPr>
          <w:ilvl w:val="0"/>
          <w:numId w:val="5"/>
        </w:numPr>
        <w:shd w:val="clear" w:color="auto" w:fill="auto"/>
        <w:tabs>
          <w:tab w:val="left" w:pos="851"/>
          <w:tab w:val="left" w:pos="2059"/>
          <w:tab w:val="left" w:pos="3144"/>
        </w:tabs>
        <w:spacing w:before="0" w:after="0"/>
        <w:ind w:left="0" w:firstLine="567"/>
        <w:jc w:val="both"/>
        <w:rPr>
          <w:sz w:val="24"/>
          <w:szCs w:val="24"/>
        </w:rPr>
      </w:pPr>
      <w:r w:rsidRPr="00FD3DC0">
        <w:rPr>
          <w:sz w:val="24"/>
          <w:szCs w:val="24"/>
        </w:rPr>
        <w:t>анализировать задачу или проблему и выделять её составные части;</w:t>
      </w:r>
    </w:p>
    <w:p w:rsidR="004060BC" w:rsidRPr="00FD3DC0" w:rsidRDefault="004060BC" w:rsidP="00FD3DC0">
      <w:pPr>
        <w:pStyle w:val="22"/>
        <w:numPr>
          <w:ilvl w:val="0"/>
          <w:numId w:val="5"/>
        </w:numPr>
        <w:shd w:val="clear" w:color="auto" w:fill="auto"/>
        <w:tabs>
          <w:tab w:val="left" w:pos="851"/>
        </w:tabs>
        <w:spacing w:before="0" w:after="0"/>
        <w:ind w:left="0" w:firstLine="567"/>
        <w:jc w:val="both"/>
        <w:rPr>
          <w:sz w:val="24"/>
          <w:szCs w:val="24"/>
        </w:rPr>
      </w:pPr>
      <w:r w:rsidRPr="00FD3DC0">
        <w:rPr>
          <w:sz w:val="24"/>
          <w:szCs w:val="24"/>
        </w:rPr>
        <w:t>определять этапы решения задачи;</w:t>
      </w:r>
    </w:p>
    <w:p w:rsidR="004060BC" w:rsidRPr="00FD3DC0" w:rsidRDefault="004060BC" w:rsidP="00FD3DC0">
      <w:pPr>
        <w:pStyle w:val="22"/>
        <w:numPr>
          <w:ilvl w:val="0"/>
          <w:numId w:val="5"/>
        </w:numPr>
        <w:shd w:val="clear" w:color="auto" w:fill="auto"/>
        <w:tabs>
          <w:tab w:val="left" w:pos="851"/>
        </w:tabs>
        <w:spacing w:before="0" w:after="0"/>
        <w:ind w:left="0" w:firstLine="567"/>
        <w:jc w:val="both"/>
        <w:rPr>
          <w:sz w:val="24"/>
          <w:szCs w:val="24"/>
        </w:rPr>
      </w:pPr>
      <w:r w:rsidRPr="00FD3DC0">
        <w:rPr>
          <w:sz w:val="24"/>
          <w:szCs w:val="24"/>
        </w:rPr>
        <w:t>выявлять и эффективно искать информацию, необходимую для решения задачи и/или проблемы;</w:t>
      </w:r>
    </w:p>
    <w:p w:rsidR="004060BC" w:rsidRPr="00FD3DC0" w:rsidRDefault="004060BC" w:rsidP="00FD3DC0">
      <w:pPr>
        <w:pStyle w:val="Default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D3DC0">
        <w:t>составить</w:t>
      </w:r>
      <w:r w:rsidRPr="00FD3DC0">
        <w:tab/>
        <w:t>план</w:t>
      </w:r>
      <w:r w:rsidRPr="00FD3DC0">
        <w:tab/>
        <w:t>действия;</w:t>
      </w:r>
    </w:p>
    <w:p w:rsidR="00FE7968" w:rsidRPr="00FD3DC0" w:rsidRDefault="00FE7968" w:rsidP="00FD3DC0">
      <w:pPr>
        <w:pStyle w:val="Default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D3DC0">
        <w:t>определить</w:t>
      </w:r>
      <w:r w:rsidRPr="00FD3DC0">
        <w:tab/>
        <w:t>необходимые</w:t>
      </w:r>
      <w:r w:rsidR="00FD3DC0">
        <w:t xml:space="preserve"> </w:t>
      </w:r>
      <w:r w:rsidRPr="00FD3DC0">
        <w:t>ресурсы;</w:t>
      </w:r>
    </w:p>
    <w:p w:rsidR="00FE7968" w:rsidRPr="00FD3DC0" w:rsidRDefault="00FE7968" w:rsidP="00FD3DC0">
      <w:pPr>
        <w:pStyle w:val="Default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proofErr w:type="gramStart"/>
      <w:r w:rsidRPr="00FD3DC0">
        <w:t>владеть актуальными методами работы в профессиональной и смежных сферах;</w:t>
      </w:r>
      <w:proofErr w:type="gramEnd"/>
    </w:p>
    <w:p w:rsidR="00FE7968" w:rsidRPr="00FD3DC0" w:rsidRDefault="00FE7968" w:rsidP="00FD3DC0">
      <w:pPr>
        <w:pStyle w:val="Default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D3DC0">
        <w:t>реализовать составленный план;</w:t>
      </w:r>
    </w:p>
    <w:p w:rsidR="006677C3" w:rsidRPr="00FD3DC0" w:rsidRDefault="00FE7968" w:rsidP="00FD3DC0">
      <w:pPr>
        <w:pStyle w:val="Default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D3DC0">
        <w:t>оценивать</w:t>
      </w:r>
      <w:r w:rsidRPr="00FD3DC0">
        <w:tab/>
        <w:t>результат</w:t>
      </w:r>
      <w:r w:rsidRPr="00FD3DC0">
        <w:tab/>
        <w:t>и  последствия своих действий (самостоятельно или с помощью наставника).</w:t>
      </w:r>
    </w:p>
    <w:p w:rsidR="00FE7968" w:rsidRPr="00FD3DC0" w:rsidRDefault="00FE7968" w:rsidP="00FD3DC0">
      <w:pPr>
        <w:pStyle w:val="Default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D3DC0">
        <w:t>определять задачи для поиска информации;</w:t>
      </w:r>
    </w:p>
    <w:p w:rsidR="00FE7968" w:rsidRPr="00FD3DC0" w:rsidRDefault="00FE7968" w:rsidP="00FD3DC0">
      <w:pPr>
        <w:pStyle w:val="Default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D3DC0">
        <w:t>определять</w:t>
      </w:r>
      <w:r w:rsidRPr="00FD3DC0">
        <w:tab/>
        <w:t>необходимые</w:t>
      </w:r>
      <w:r w:rsidR="00941300" w:rsidRPr="00FD3DC0">
        <w:t xml:space="preserve"> </w:t>
      </w:r>
      <w:r w:rsidRPr="00FD3DC0">
        <w:t>источники информации;</w:t>
      </w:r>
    </w:p>
    <w:p w:rsidR="00FE7968" w:rsidRPr="00FD3DC0" w:rsidRDefault="00FE7968" w:rsidP="00FD3DC0">
      <w:pPr>
        <w:pStyle w:val="Default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D3DC0">
        <w:t>планировать процесс поиска;</w:t>
      </w:r>
    </w:p>
    <w:p w:rsidR="00FE7968" w:rsidRPr="00FD3DC0" w:rsidRDefault="00FE7968" w:rsidP="00FD3DC0">
      <w:pPr>
        <w:pStyle w:val="Default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D3DC0">
        <w:t>структурировать</w:t>
      </w:r>
      <w:r w:rsidRPr="00FD3DC0">
        <w:tab/>
        <w:t>получаемую</w:t>
      </w:r>
      <w:r w:rsidR="00941300" w:rsidRPr="00FD3DC0">
        <w:t xml:space="preserve"> </w:t>
      </w:r>
      <w:r w:rsidRPr="00FD3DC0">
        <w:t>информацию;</w:t>
      </w:r>
    </w:p>
    <w:p w:rsidR="00FE7968" w:rsidRPr="00FD3DC0" w:rsidRDefault="00FE7968" w:rsidP="00FD3DC0">
      <w:pPr>
        <w:pStyle w:val="Default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D3DC0">
        <w:t xml:space="preserve">выделять наиболее </w:t>
      </w:r>
      <w:proofErr w:type="gramStart"/>
      <w:r w:rsidRPr="00FD3DC0">
        <w:t>значимое</w:t>
      </w:r>
      <w:proofErr w:type="gramEnd"/>
      <w:r w:rsidRPr="00FD3DC0">
        <w:t xml:space="preserve"> в перечне информации;</w:t>
      </w:r>
    </w:p>
    <w:p w:rsidR="00941300" w:rsidRPr="00FD3DC0" w:rsidRDefault="00FE7968" w:rsidP="00FD3DC0">
      <w:pPr>
        <w:pStyle w:val="Default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D3DC0">
        <w:t>оценивать</w:t>
      </w:r>
      <w:r w:rsidRPr="00FD3DC0">
        <w:tab/>
        <w:t>практическую</w:t>
      </w:r>
      <w:r w:rsidR="00941300" w:rsidRPr="00FD3DC0">
        <w:t xml:space="preserve"> </w:t>
      </w:r>
      <w:r w:rsidRPr="00FD3DC0">
        <w:t xml:space="preserve">значимость результатов поиска; </w:t>
      </w:r>
    </w:p>
    <w:p w:rsidR="00FE7968" w:rsidRPr="00FD3DC0" w:rsidRDefault="00FE7968" w:rsidP="00FD3DC0">
      <w:pPr>
        <w:pStyle w:val="Default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D3DC0">
        <w:t>оформлять результаты поиска.</w:t>
      </w:r>
    </w:p>
    <w:p w:rsidR="00FE7968" w:rsidRPr="00FD3DC0" w:rsidRDefault="00FE7968" w:rsidP="00FD3DC0">
      <w:pPr>
        <w:pStyle w:val="Default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D3DC0">
        <w:t>определять</w:t>
      </w:r>
      <w:r w:rsidRPr="00FD3DC0">
        <w:tab/>
        <w:t>актуальность</w:t>
      </w:r>
      <w:r w:rsidR="00941300" w:rsidRPr="00FD3DC0">
        <w:t xml:space="preserve"> </w:t>
      </w:r>
      <w:r w:rsidRPr="00FD3DC0">
        <w:t>нормативно-правовой документации</w:t>
      </w:r>
      <w:r w:rsidR="00941300" w:rsidRPr="00FD3DC0">
        <w:t xml:space="preserve"> </w:t>
      </w:r>
      <w:r w:rsidRPr="00FD3DC0">
        <w:t>в</w:t>
      </w:r>
      <w:r w:rsidR="00941300" w:rsidRPr="00FD3DC0">
        <w:t xml:space="preserve"> </w:t>
      </w:r>
      <w:r w:rsidRPr="00FD3DC0">
        <w:t>профессиональной деятельности;</w:t>
      </w:r>
    </w:p>
    <w:p w:rsidR="00FE7968" w:rsidRPr="00FD3DC0" w:rsidRDefault="00FE7968" w:rsidP="00FD3DC0">
      <w:pPr>
        <w:pStyle w:val="Default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D3DC0">
        <w:t>применять</w:t>
      </w:r>
      <w:r w:rsidR="00941300" w:rsidRPr="00FD3DC0">
        <w:t xml:space="preserve"> </w:t>
      </w:r>
      <w:r w:rsidRPr="00FD3DC0">
        <w:t>современную</w:t>
      </w:r>
      <w:r w:rsidR="00941300" w:rsidRPr="00FD3DC0">
        <w:t xml:space="preserve"> </w:t>
      </w:r>
      <w:r w:rsidRPr="00FD3DC0">
        <w:t>научную</w:t>
      </w:r>
      <w:r w:rsidR="00FD3DC0">
        <w:t xml:space="preserve"> </w:t>
      </w:r>
      <w:r w:rsidRPr="00FD3DC0">
        <w:t>профессиональную</w:t>
      </w:r>
      <w:r w:rsidR="00941300" w:rsidRPr="00FD3DC0">
        <w:t xml:space="preserve"> </w:t>
      </w:r>
      <w:r w:rsidRPr="00FD3DC0">
        <w:t>терминологию;</w:t>
      </w:r>
    </w:p>
    <w:p w:rsidR="00FE7968" w:rsidRPr="00FD3DC0" w:rsidRDefault="00FE7968" w:rsidP="00FD3DC0">
      <w:pPr>
        <w:pStyle w:val="Default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D3DC0">
        <w:t>определять</w:t>
      </w:r>
      <w:r w:rsidR="00941300" w:rsidRPr="00FD3DC0">
        <w:t xml:space="preserve"> </w:t>
      </w:r>
      <w:r w:rsidRPr="00FD3DC0">
        <w:t>и</w:t>
      </w:r>
      <w:r w:rsidR="00FD3DC0">
        <w:t xml:space="preserve"> </w:t>
      </w:r>
      <w:r w:rsidRPr="00FD3DC0">
        <w:t>выстраивать</w:t>
      </w:r>
      <w:r w:rsidR="00941300" w:rsidRPr="00FD3DC0">
        <w:t xml:space="preserve"> </w:t>
      </w:r>
      <w:r w:rsidRPr="00FD3DC0">
        <w:t>траектории</w:t>
      </w:r>
      <w:r w:rsidR="00941300" w:rsidRPr="00FD3DC0">
        <w:t xml:space="preserve"> </w:t>
      </w:r>
      <w:r w:rsidRPr="00FD3DC0">
        <w:t>профессионального</w:t>
      </w:r>
      <w:r w:rsidR="00941300" w:rsidRPr="00FD3DC0">
        <w:t xml:space="preserve"> </w:t>
      </w:r>
      <w:r w:rsidRPr="00FD3DC0">
        <w:t>развития</w:t>
      </w:r>
      <w:r w:rsidR="00941300" w:rsidRPr="00FD3DC0">
        <w:t xml:space="preserve"> </w:t>
      </w:r>
      <w:r w:rsidRPr="00FD3DC0">
        <w:t>и самообразования.</w:t>
      </w:r>
    </w:p>
    <w:p w:rsidR="00FE7968" w:rsidRPr="00FD3DC0" w:rsidRDefault="00FE7968" w:rsidP="00FD3DC0">
      <w:pPr>
        <w:pStyle w:val="Default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D3DC0">
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</w:r>
    </w:p>
    <w:p w:rsidR="00FE7968" w:rsidRPr="00FD3DC0" w:rsidRDefault="00FE7968" w:rsidP="00FD3DC0">
      <w:pPr>
        <w:pStyle w:val="Default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D3DC0">
        <w:lastRenderedPageBreak/>
        <w:t>обрабатывать</w:t>
      </w:r>
      <w:r w:rsidR="00FD3DC0">
        <w:t xml:space="preserve"> </w:t>
      </w:r>
      <w:r w:rsidR="00941300" w:rsidRPr="00FD3DC0">
        <w:t xml:space="preserve"> </w:t>
      </w:r>
      <w:r w:rsidRPr="00FD3DC0">
        <w:t>текстовую</w:t>
      </w:r>
      <w:r w:rsidR="00941300" w:rsidRPr="00FD3DC0">
        <w:t xml:space="preserve"> </w:t>
      </w:r>
      <w:r w:rsidRPr="00FD3DC0">
        <w:t>табличную информацию;</w:t>
      </w:r>
    </w:p>
    <w:p w:rsidR="00FE7968" w:rsidRPr="00FD3DC0" w:rsidRDefault="00FE7968" w:rsidP="00FD3DC0">
      <w:pPr>
        <w:pStyle w:val="Default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D3DC0">
        <w:t>использовать деловую графику и мультимедиа информацию;</w:t>
      </w:r>
    </w:p>
    <w:p w:rsidR="00FE7968" w:rsidRPr="00FD3DC0" w:rsidRDefault="00FE7968" w:rsidP="00FD3DC0">
      <w:pPr>
        <w:pStyle w:val="Default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D3DC0">
        <w:t>создавать презентации;</w:t>
      </w:r>
    </w:p>
    <w:p w:rsidR="00FE7968" w:rsidRPr="00FD3DC0" w:rsidRDefault="00FE7968" w:rsidP="00FD3DC0">
      <w:pPr>
        <w:pStyle w:val="Default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D3DC0">
        <w:t>применять</w:t>
      </w:r>
      <w:r w:rsidRPr="00FD3DC0">
        <w:tab/>
        <w:t>антивирусные</w:t>
      </w:r>
      <w:r w:rsidR="00941300" w:rsidRPr="00FD3DC0">
        <w:t xml:space="preserve"> </w:t>
      </w:r>
      <w:r w:rsidRPr="00FD3DC0">
        <w:t>средства защиты;</w:t>
      </w:r>
    </w:p>
    <w:p w:rsidR="00FE7968" w:rsidRPr="00FD3DC0" w:rsidRDefault="00FE7968" w:rsidP="00FD3DC0">
      <w:pPr>
        <w:pStyle w:val="Default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D3DC0">
        <w:t>читать</w:t>
      </w:r>
      <w:r w:rsidR="00FD3DC0">
        <w:t xml:space="preserve"> </w:t>
      </w:r>
      <w:r w:rsidRPr="00FD3DC0">
        <w:t>(интерпретировать)</w:t>
      </w:r>
      <w:r w:rsidR="00941300" w:rsidRPr="00FD3DC0">
        <w:t xml:space="preserve"> </w:t>
      </w:r>
      <w:r w:rsidRPr="00FD3DC0">
        <w:t>интерфейс специализированного программного</w:t>
      </w:r>
      <w:r w:rsidR="00FD3DC0">
        <w:t xml:space="preserve"> </w:t>
      </w:r>
      <w:r w:rsidRPr="00FD3DC0">
        <w:t>обеспечения,</w:t>
      </w:r>
      <w:r w:rsidR="00941300" w:rsidRPr="00FD3DC0">
        <w:t xml:space="preserve"> </w:t>
      </w:r>
      <w:r w:rsidRPr="00FD3DC0">
        <w:t>находить контекстную помощь, работать с документацией;</w:t>
      </w:r>
    </w:p>
    <w:p w:rsidR="00FE7968" w:rsidRPr="00FD3DC0" w:rsidRDefault="00FE7968" w:rsidP="00FD3DC0">
      <w:pPr>
        <w:pStyle w:val="Default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D3DC0">
        <w:t>применять специализированное</w:t>
      </w:r>
      <w:r w:rsidR="00941300" w:rsidRPr="00FD3DC0">
        <w:t xml:space="preserve"> </w:t>
      </w:r>
      <w:r w:rsidRPr="00FD3DC0">
        <w:t>программное обеспечение для сбора, хранения и обработки бухгалтерской информации в соответствии</w:t>
      </w:r>
      <w:r w:rsidRPr="00FD3DC0">
        <w:tab/>
        <w:t>с</w:t>
      </w:r>
      <w:r w:rsidR="00941300" w:rsidRPr="00FD3DC0">
        <w:t xml:space="preserve"> </w:t>
      </w:r>
      <w:r w:rsidRPr="00FD3DC0">
        <w:t>изучаемыми</w:t>
      </w:r>
      <w:r w:rsidR="00941300" w:rsidRPr="00FD3DC0">
        <w:t xml:space="preserve"> </w:t>
      </w:r>
      <w:r w:rsidRPr="00FD3DC0">
        <w:t>профессиональными модулями;</w:t>
      </w:r>
    </w:p>
    <w:p w:rsidR="00FE7968" w:rsidRPr="00FD3DC0" w:rsidRDefault="00FE7968" w:rsidP="00FD3DC0">
      <w:pPr>
        <w:pStyle w:val="Default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D3DC0">
        <w:t>пользоваться</w:t>
      </w:r>
      <w:r w:rsidR="00941300" w:rsidRPr="00FD3DC0">
        <w:t xml:space="preserve"> </w:t>
      </w:r>
      <w:r w:rsidRPr="00FD3DC0">
        <w:t>автоматизированными системами делопроизводства;</w:t>
      </w:r>
    </w:p>
    <w:p w:rsidR="00FE7968" w:rsidRPr="00FD3DC0" w:rsidRDefault="00FE7968" w:rsidP="00FD3DC0">
      <w:pPr>
        <w:pStyle w:val="Default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D3DC0">
        <w:t>применять методы и средства</w:t>
      </w:r>
      <w:r w:rsidR="00941300" w:rsidRPr="00FD3DC0">
        <w:t xml:space="preserve"> </w:t>
      </w:r>
      <w:r w:rsidRPr="00FD3DC0">
        <w:t>защиты</w:t>
      </w:r>
      <w:r w:rsidR="00941300" w:rsidRPr="00FD3DC0">
        <w:t xml:space="preserve"> </w:t>
      </w:r>
      <w:r w:rsidRPr="00FD3DC0">
        <w:t>бухгалтерской</w:t>
      </w:r>
      <w:r w:rsidR="00941300" w:rsidRPr="00FD3DC0">
        <w:t xml:space="preserve"> </w:t>
      </w:r>
      <w:r w:rsidRPr="00FD3DC0">
        <w:t>информации</w:t>
      </w:r>
    </w:p>
    <w:p w:rsidR="00FE7968" w:rsidRPr="00FD3DC0" w:rsidRDefault="00FE7968" w:rsidP="00FD3DC0">
      <w:pPr>
        <w:pStyle w:val="Default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D3DC0">
        <w:t>понимать общий смысл четко</w:t>
      </w:r>
      <w:r w:rsidR="00941300" w:rsidRPr="00FD3DC0">
        <w:t xml:space="preserve"> </w:t>
      </w:r>
      <w:r w:rsidRPr="00FD3DC0">
        <w:t>произнесенных высказываний на известные</w:t>
      </w:r>
      <w:r w:rsidR="00FD3DC0" w:rsidRPr="00FD3DC0">
        <w:t xml:space="preserve"> </w:t>
      </w:r>
      <w:r w:rsidRPr="00FD3DC0">
        <w:t>темы</w:t>
      </w:r>
      <w:r w:rsidR="00941300" w:rsidRPr="00FD3DC0">
        <w:t xml:space="preserve"> </w:t>
      </w:r>
      <w:r w:rsidRPr="00FD3DC0">
        <w:t>(профессиональные и бытовые), понимать тексты на базовые профессиональные темы;</w:t>
      </w:r>
    </w:p>
    <w:p w:rsidR="00FE7968" w:rsidRPr="00FD3DC0" w:rsidRDefault="00FE7968" w:rsidP="00FD3DC0">
      <w:pPr>
        <w:pStyle w:val="Default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D3DC0">
        <w:t>участвовать в диалогах на</w:t>
      </w:r>
      <w:r w:rsidR="00941300" w:rsidRPr="00FD3DC0">
        <w:t xml:space="preserve"> </w:t>
      </w:r>
      <w:r w:rsidRPr="00FD3DC0">
        <w:t>знакомые</w:t>
      </w:r>
      <w:r w:rsidR="00941300" w:rsidRPr="00FD3DC0">
        <w:t xml:space="preserve"> </w:t>
      </w:r>
      <w:r w:rsidRPr="00FD3DC0">
        <w:t>общие</w:t>
      </w:r>
      <w:r w:rsidR="00941300" w:rsidRPr="00FD3DC0">
        <w:t xml:space="preserve"> </w:t>
      </w:r>
      <w:r w:rsidRPr="00FD3DC0">
        <w:t>и</w:t>
      </w:r>
      <w:r w:rsidR="00941300" w:rsidRPr="00FD3DC0">
        <w:t xml:space="preserve"> </w:t>
      </w:r>
      <w:r w:rsidRPr="00FD3DC0">
        <w:t>профессиональные темы;</w:t>
      </w:r>
    </w:p>
    <w:p w:rsidR="00FE7968" w:rsidRPr="00FD3DC0" w:rsidRDefault="00FE7968" w:rsidP="00FD3DC0">
      <w:pPr>
        <w:pStyle w:val="Default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D3DC0">
        <w:t>строить простые высказывания</w:t>
      </w:r>
      <w:r w:rsidR="00941300" w:rsidRPr="00FD3DC0">
        <w:t xml:space="preserve"> </w:t>
      </w:r>
      <w:r w:rsidRPr="00FD3DC0">
        <w:t>о</w:t>
      </w:r>
      <w:r w:rsidR="00941300" w:rsidRPr="00FD3DC0">
        <w:t xml:space="preserve"> </w:t>
      </w:r>
      <w:r w:rsidRPr="00FD3DC0">
        <w:t>себе</w:t>
      </w:r>
      <w:r w:rsidR="00941300" w:rsidRPr="00FD3DC0">
        <w:t xml:space="preserve"> </w:t>
      </w:r>
      <w:r w:rsidRPr="00FD3DC0">
        <w:t>и</w:t>
      </w:r>
      <w:r w:rsidR="00941300" w:rsidRPr="00FD3DC0">
        <w:t xml:space="preserve"> </w:t>
      </w:r>
      <w:r w:rsidRPr="00FD3DC0">
        <w:t>о</w:t>
      </w:r>
      <w:r w:rsidR="00941300" w:rsidRPr="00FD3DC0">
        <w:t xml:space="preserve"> </w:t>
      </w:r>
      <w:r w:rsidRPr="00FD3DC0">
        <w:t>своей</w:t>
      </w:r>
      <w:r w:rsidR="00941300" w:rsidRPr="00FD3DC0">
        <w:t xml:space="preserve"> </w:t>
      </w:r>
      <w:r w:rsidRPr="00FD3DC0">
        <w:t>профессиональной деятельности;</w:t>
      </w:r>
    </w:p>
    <w:p w:rsidR="00FE7968" w:rsidRPr="00FD3DC0" w:rsidRDefault="00FE7968" w:rsidP="00FD3DC0">
      <w:pPr>
        <w:pStyle w:val="Default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D3DC0">
        <w:t>кратко</w:t>
      </w:r>
      <w:r w:rsidR="00941300" w:rsidRPr="00FD3DC0">
        <w:t xml:space="preserve"> </w:t>
      </w:r>
      <w:r w:rsidRPr="00FD3DC0">
        <w:t>обосновывать</w:t>
      </w:r>
      <w:r w:rsidR="00941300" w:rsidRPr="00FD3DC0">
        <w:t xml:space="preserve"> </w:t>
      </w:r>
      <w:r w:rsidRPr="00FD3DC0">
        <w:t>и</w:t>
      </w:r>
      <w:r w:rsidR="00941300" w:rsidRPr="00FD3DC0">
        <w:t xml:space="preserve"> </w:t>
      </w:r>
      <w:r w:rsidRPr="00FD3DC0">
        <w:t>объяснить</w:t>
      </w:r>
      <w:r w:rsidR="00941300" w:rsidRPr="00FD3DC0">
        <w:t xml:space="preserve"> </w:t>
      </w:r>
      <w:r w:rsidRPr="00FD3DC0">
        <w:t>свои</w:t>
      </w:r>
      <w:r w:rsidR="00941300" w:rsidRPr="00FD3DC0">
        <w:t xml:space="preserve"> </w:t>
      </w:r>
      <w:r w:rsidRPr="00FD3DC0">
        <w:t>действия</w:t>
      </w:r>
      <w:r w:rsidR="00941300" w:rsidRPr="00FD3DC0">
        <w:t xml:space="preserve"> </w:t>
      </w:r>
      <w:r w:rsidRPr="00FD3DC0">
        <w:t>(текущие и планируемые);</w:t>
      </w:r>
    </w:p>
    <w:p w:rsidR="00FE7968" w:rsidRPr="00FD3DC0" w:rsidRDefault="00FE7968" w:rsidP="00FD3DC0">
      <w:pPr>
        <w:pStyle w:val="Default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D3DC0">
        <w:t>писать</w:t>
      </w:r>
      <w:r w:rsidR="00941300" w:rsidRPr="00FD3DC0">
        <w:t xml:space="preserve"> </w:t>
      </w:r>
      <w:r w:rsidRPr="00FD3DC0">
        <w:t>простые</w:t>
      </w:r>
      <w:r w:rsidR="00941300" w:rsidRPr="00FD3DC0">
        <w:t xml:space="preserve"> </w:t>
      </w:r>
      <w:r w:rsidRPr="00FD3DC0">
        <w:t>связные</w:t>
      </w:r>
      <w:r w:rsidR="00941300" w:rsidRPr="00FD3DC0">
        <w:t xml:space="preserve"> </w:t>
      </w:r>
      <w:r w:rsidRPr="00FD3DC0">
        <w:t>сообщения на знакомые или</w:t>
      </w:r>
      <w:r w:rsidR="00941300" w:rsidRPr="00FD3DC0">
        <w:t xml:space="preserve"> </w:t>
      </w:r>
      <w:r w:rsidR="00691778" w:rsidRPr="00FD3DC0">
        <w:t>интересующие профессиональные темы</w:t>
      </w:r>
    </w:p>
    <w:p w:rsidR="00FE7968" w:rsidRPr="00FD3DC0" w:rsidRDefault="00FE7968" w:rsidP="00FD3DC0">
      <w:pPr>
        <w:pStyle w:val="Default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D3DC0">
        <w:t>выявлять</w:t>
      </w:r>
      <w:r w:rsidRPr="00FD3DC0">
        <w:tab/>
        <w:t>достоинства</w:t>
      </w:r>
      <w:r w:rsidRPr="00FD3DC0">
        <w:tab/>
        <w:t>и</w:t>
      </w:r>
      <w:r w:rsidR="00691778" w:rsidRPr="00FD3DC0">
        <w:t xml:space="preserve"> </w:t>
      </w:r>
      <w:r w:rsidRPr="00FD3DC0">
        <w:t>недостатки коммерческой идеи;</w:t>
      </w:r>
    </w:p>
    <w:p w:rsidR="00FE7968" w:rsidRPr="00FD3DC0" w:rsidRDefault="00FE7968" w:rsidP="00FD3DC0">
      <w:pPr>
        <w:pStyle w:val="Default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D3DC0">
        <w:t>презентовать идеи открытия</w:t>
      </w:r>
      <w:r w:rsidR="00691778" w:rsidRPr="00FD3DC0">
        <w:t xml:space="preserve"> </w:t>
      </w:r>
      <w:r w:rsidRPr="00FD3DC0">
        <w:t>собственного</w:t>
      </w:r>
      <w:r w:rsidR="00691778" w:rsidRPr="00FD3DC0">
        <w:t xml:space="preserve"> </w:t>
      </w:r>
      <w:r w:rsidRPr="00FD3DC0">
        <w:t>дела</w:t>
      </w:r>
      <w:r w:rsidR="00440A7B">
        <w:t xml:space="preserve"> </w:t>
      </w:r>
      <w:r w:rsidRPr="00FD3DC0">
        <w:t>в</w:t>
      </w:r>
      <w:r w:rsidR="00691778" w:rsidRPr="00FD3DC0">
        <w:t xml:space="preserve"> </w:t>
      </w:r>
      <w:r w:rsidRPr="00FD3DC0">
        <w:t>профессиональной деятельности;</w:t>
      </w:r>
    </w:p>
    <w:p w:rsidR="00FE7968" w:rsidRPr="00FD3DC0" w:rsidRDefault="00FE7968" w:rsidP="00FD3DC0">
      <w:pPr>
        <w:pStyle w:val="Default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D3DC0">
        <w:t>оформлять</w:t>
      </w:r>
      <w:r w:rsidRPr="00FD3DC0">
        <w:tab/>
        <w:t>бизнес-план;</w:t>
      </w:r>
    </w:p>
    <w:p w:rsidR="00FE7968" w:rsidRPr="00FD3DC0" w:rsidRDefault="00FE7968" w:rsidP="00FD3DC0">
      <w:pPr>
        <w:pStyle w:val="Default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D3DC0">
        <w:t>рассчитывать размеры выплат по процентным</w:t>
      </w:r>
      <w:r w:rsidRPr="00FD3DC0">
        <w:tab/>
        <w:t>ставкам</w:t>
      </w:r>
    </w:p>
    <w:p w:rsidR="00FE7968" w:rsidRPr="00FD3DC0" w:rsidRDefault="00FE7968" w:rsidP="00FD3DC0">
      <w:pPr>
        <w:pStyle w:val="Default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D3DC0">
        <w:t>определять инвестиционную привлекательность коммерческих идей в рамках профессиональной деятельности; презентовать бизнес-идею;</w:t>
      </w:r>
    </w:p>
    <w:p w:rsidR="00FE7968" w:rsidRPr="00FD3DC0" w:rsidRDefault="00FE7968" w:rsidP="00FD3DC0">
      <w:pPr>
        <w:pStyle w:val="Default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D3DC0">
        <w:t>определять источники финансирования.</w:t>
      </w:r>
    </w:p>
    <w:p w:rsidR="00FE7968" w:rsidRPr="00FD3DC0" w:rsidRDefault="00FE7968" w:rsidP="00FD3DC0">
      <w:pPr>
        <w:pStyle w:val="Default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D3DC0">
        <w:t>принимать</w:t>
      </w:r>
      <w:r w:rsidR="00691778" w:rsidRPr="00FD3DC0">
        <w:t xml:space="preserve"> </w:t>
      </w:r>
      <w:r w:rsidRPr="00FD3DC0">
        <w:t>произвольные</w:t>
      </w:r>
      <w:r w:rsidR="00691778" w:rsidRPr="00FD3DC0">
        <w:t xml:space="preserve"> </w:t>
      </w:r>
      <w:r w:rsidRPr="00FD3DC0">
        <w:t>первичные</w:t>
      </w:r>
      <w:r w:rsidR="00691778" w:rsidRPr="00FD3DC0">
        <w:t xml:space="preserve"> </w:t>
      </w:r>
      <w:r w:rsidRPr="00FD3DC0">
        <w:t>бухгалтерские</w:t>
      </w:r>
      <w:r w:rsidR="00691778" w:rsidRPr="00FD3DC0">
        <w:t xml:space="preserve"> </w:t>
      </w:r>
      <w:r w:rsidRPr="00FD3DC0">
        <w:t>документы, рассматриваемые как</w:t>
      </w:r>
      <w:r w:rsidR="00691778" w:rsidRPr="00FD3DC0">
        <w:t xml:space="preserve"> </w:t>
      </w:r>
      <w:r w:rsidRPr="00FD3DC0">
        <w:t>письменное</w:t>
      </w:r>
      <w:r w:rsidR="00691778" w:rsidRPr="00FD3DC0">
        <w:t xml:space="preserve"> </w:t>
      </w:r>
      <w:r w:rsidRPr="00FD3DC0">
        <w:t>доказательство</w:t>
      </w:r>
      <w:r w:rsidR="00691778" w:rsidRPr="00FD3DC0">
        <w:t xml:space="preserve"> </w:t>
      </w:r>
      <w:r w:rsidRPr="00FD3DC0">
        <w:t>совершения</w:t>
      </w:r>
      <w:r w:rsidR="00691778" w:rsidRPr="00FD3DC0">
        <w:t xml:space="preserve"> </w:t>
      </w:r>
      <w:r w:rsidRPr="00FD3DC0">
        <w:t>хозяйственной</w:t>
      </w:r>
      <w:r w:rsidR="00691778" w:rsidRPr="00FD3DC0">
        <w:t xml:space="preserve"> </w:t>
      </w:r>
      <w:r w:rsidRPr="00FD3DC0">
        <w:t>операции</w:t>
      </w:r>
      <w:r w:rsidR="00691778" w:rsidRPr="00FD3DC0">
        <w:t xml:space="preserve"> </w:t>
      </w:r>
      <w:r w:rsidRPr="00FD3DC0">
        <w:t>или</w:t>
      </w:r>
      <w:r w:rsidR="00691778" w:rsidRPr="00FD3DC0">
        <w:t xml:space="preserve"> </w:t>
      </w:r>
      <w:r w:rsidRPr="00FD3DC0">
        <w:t>получение</w:t>
      </w:r>
      <w:r w:rsidR="00691778" w:rsidRPr="00FD3DC0">
        <w:t xml:space="preserve"> </w:t>
      </w:r>
      <w:r w:rsidRPr="00FD3DC0">
        <w:t>разрешения на ее проведение;</w:t>
      </w:r>
    </w:p>
    <w:p w:rsidR="00FE7968" w:rsidRPr="00FD3DC0" w:rsidRDefault="00FE7968" w:rsidP="00FD3DC0">
      <w:pPr>
        <w:pStyle w:val="Default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D3DC0">
        <w:t>принимать</w:t>
      </w:r>
      <w:r w:rsidR="00691778" w:rsidRPr="00FD3DC0">
        <w:t xml:space="preserve"> </w:t>
      </w:r>
      <w:r w:rsidRPr="00FD3DC0">
        <w:t>первичные</w:t>
      </w:r>
      <w:r w:rsidR="00691778" w:rsidRPr="00FD3DC0">
        <w:t xml:space="preserve"> </w:t>
      </w:r>
      <w:r w:rsidRPr="00FD3DC0">
        <w:t>бухгалтерские</w:t>
      </w:r>
      <w:r w:rsidR="00691778" w:rsidRPr="00FD3DC0">
        <w:t xml:space="preserve"> </w:t>
      </w:r>
      <w:r w:rsidRPr="00FD3DC0">
        <w:t>документы на</w:t>
      </w:r>
      <w:r w:rsidR="00691778" w:rsidRPr="00FD3DC0">
        <w:t xml:space="preserve"> </w:t>
      </w:r>
      <w:r w:rsidRPr="00FD3DC0">
        <w:t>бумажном носителе и (или) в</w:t>
      </w:r>
      <w:r w:rsidR="00691778" w:rsidRPr="00FD3DC0">
        <w:t xml:space="preserve"> </w:t>
      </w:r>
      <w:r w:rsidRPr="00FD3DC0">
        <w:t>виде электронного документа,</w:t>
      </w:r>
      <w:r w:rsidR="00691778" w:rsidRPr="00FD3DC0">
        <w:t xml:space="preserve"> </w:t>
      </w:r>
      <w:r w:rsidRPr="00FD3DC0">
        <w:t>подписанного</w:t>
      </w:r>
      <w:r w:rsidR="00691778" w:rsidRPr="00FD3DC0">
        <w:t xml:space="preserve"> </w:t>
      </w:r>
      <w:r w:rsidRPr="00FD3DC0">
        <w:t>электронной</w:t>
      </w:r>
      <w:r w:rsidR="00691778" w:rsidRPr="00FD3DC0">
        <w:t xml:space="preserve"> </w:t>
      </w:r>
      <w:r w:rsidRPr="00FD3DC0">
        <w:t>подписью;</w:t>
      </w:r>
    </w:p>
    <w:p w:rsidR="00FE7968" w:rsidRPr="00FD3DC0" w:rsidRDefault="00FE7968" w:rsidP="00FD3DC0">
      <w:pPr>
        <w:pStyle w:val="Default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D3DC0">
        <w:t>проверять</w:t>
      </w:r>
      <w:r w:rsidR="00691778" w:rsidRPr="00FD3DC0">
        <w:t xml:space="preserve"> </w:t>
      </w:r>
      <w:r w:rsidRPr="00FD3DC0">
        <w:t>наличие</w:t>
      </w:r>
      <w:r w:rsidRPr="00FD3DC0">
        <w:tab/>
        <w:t>в</w:t>
      </w:r>
      <w:r w:rsidR="00691778" w:rsidRPr="00FD3DC0">
        <w:t xml:space="preserve"> </w:t>
      </w:r>
      <w:r w:rsidRPr="00FD3DC0">
        <w:t>произвольных</w:t>
      </w:r>
      <w:r w:rsidR="00691778" w:rsidRPr="00FD3DC0">
        <w:t xml:space="preserve"> </w:t>
      </w:r>
      <w:r w:rsidRPr="00FD3DC0">
        <w:t>первичных</w:t>
      </w:r>
      <w:r w:rsidR="00691778" w:rsidRPr="00FD3DC0">
        <w:t xml:space="preserve"> </w:t>
      </w:r>
      <w:r w:rsidRPr="00FD3DC0">
        <w:t>бухгалтерских</w:t>
      </w:r>
      <w:r w:rsidR="00691778" w:rsidRPr="00FD3DC0">
        <w:t xml:space="preserve"> </w:t>
      </w:r>
      <w:r w:rsidRPr="00FD3DC0">
        <w:t>документах</w:t>
      </w:r>
      <w:r w:rsidR="00691778" w:rsidRPr="00FD3DC0">
        <w:t xml:space="preserve"> </w:t>
      </w:r>
      <w:r w:rsidRPr="00FD3DC0">
        <w:t>обязательных реквизитов;</w:t>
      </w:r>
    </w:p>
    <w:p w:rsidR="00FE7968" w:rsidRPr="00FD3DC0" w:rsidRDefault="00FE7968" w:rsidP="00FD3DC0">
      <w:pPr>
        <w:pStyle w:val="Default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D3DC0">
        <w:t>проводить</w:t>
      </w:r>
      <w:r w:rsidR="00691778" w:rsidRPr="00FD3DC0">
        <w:t xml:space="preserve"> </w:t>
      </w:r>
      <w:r w:rsidRPr="00FD3DC0">
        <w:t>формальную</w:t>
      </w:r>
      <w:r w:rsidR="00691778" w:rsidRPr="00FD3DC0">
        <w:t xml:space="preserve"> </w:t>
      </w:r>
      <w:r w:rsidRPr="00FD3DC0">
        <w:t>проверку документов, проверку</w:t>
      </w:r>
      <w:r w:rsidR="00691778" w:rsidRPr="00FD3DC0">
        <w:t xml:space="preserve"> </w:t>
      </w:r>
      <w:r w:rsidRPr="00FD3DC0">
        <w:t>по существу,</w:t>
      </w:r>
      <w:r w:rsidR="00691778" w:rsidRPr="00FD3DC0">
        <w:t xml:space="preserve"> </w:t>
      </w:r>
      <w:r w:rsidRPr="00FD3DC0">
        <w:t>арифметическую</w:t>
      </w:r>
      <w:r w:rsidR="00691778" w:rsidRPr="00FD3DC0">
        <w:t xml:space="preserve"> </w:t>
      </w:r>
      <w:r w:rsidRPr="00FD3DC0">
        <w:t>проверку;</w:t>
      </w:r>
    </w:p>
    <w:p w:rsidR="00FE7968" w:rsidRPr="00FD3DC0" w:rsidRDefault="00FE7968" w:rsidP="00FD3DC0">
      <w:pPr>
        <w:pStyle w:val="Default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D3DC0">
        <w:t>проводить</w:t>
      </w:r>
      <w:r w:rsidR="00691778" w:rsidRPr="00FD3DC0">
        <w:t xml:space="preserve"> </w:t>
      </w:r>
      <w:r w:rsidRPr="00FD3DC0">
        <w:t>группировку</w:t>
      </w:r>
      <w:r w:rsidR="00691778" w:rsidRPr="00FD3DC0">
        <w:t xml:space="preserve"> </w:t>
      </w:r>
      <w:r w:rsidRPr="00FD3DC0">
        <w:t>первичных</w:t>
      </w:r>
      <w:r w:rsidR="00691778" w:rsidRPr="00FD3DC0">
        <w:t xml:space="preserve"> </w:t>
      </w:r>
      <w:r w:rsidRPr="00FD3DC0">
        <w:t>бухгалтерских</w:t>
      </w:r>
      <w:r w:rsidR="00691778" w:rsidRPr="00FD3DC0">
        <w:t xml:space="preserve"> </w:t>
      </w:r>
      <w:r w:rsidRPr="00FD3DC0">
        <w:t>документов по ряду признаков;</w:t>
      </w:r>
    </w:p>
    <w:p w:rsidR="00FE7968" w:rsidRPr="00FD3DC0" w:rsidRDefault="00FE7968" w:rsidP="00FD3DC0">
      <w:pPr>
        <w:pStyle w:val="Default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D3DC0">
        <w:t>проводить</w:t>
      </w:r>
      <w:r w:rsidR="00691778" w:rsidRPr="00FD3DC0">
        <w:t xml:space="preserve"> </w:t>
      </w:r>
      <w:r w:rsidRPr="00FD3DC0">
        <w:t>таксировку</w:t>
      </w:r>
      <w:r w:rsidR="00691778" w:rsidRPr="00FD3DC0">
        <w:t xml:space="preserve"> </w:t>
      </w:r>
      <w:r w:rsidRPr="00FD3DC0">
        <w:t>и</w:t>
      </w:r>
      <w:r w:rsidR="00691778" w:rsidRPr="00FD3DC0">
        <w:t xml:space="preserve"> </w:t>
      </w:r>
      <w:proofErr w:type="spellStart"/>
      <w:r w:rsidRPr="00FD3DC0">
        <w:t>контировку</w:t>
      </w:r>
      <w:proofErr w:type="spellEnd"/>
      <w:r w:rsidR="00691778" w:rsidRPr="00FD3DC0">
        <w:t xml:space="preserve"> </w:t>
      </w:r>
      <w:r w:rsidRPr="00FD3DC0">
        <w:t>первичных</w:t>
      </w:r>
      <w:r w:rsidR="00691778" w:rsidRPr="00FD3DC0">
        <w:t xml:space="preserve"> </w:t>
      </w:r>
      <w:r w:rsidRPr="00FD3DC0">
        <w:t>бухгалтерских документов;</w:t>
      </w:r>
    </w:p>
    <w:p w:rsidR="00FE7968" w:rsidRPr="00FD3DC0" w:rsidRDefault="00FE7968" w:rsidP="00FD3DC0">
      <w:pPr>
        <w:pStyle w:val="Default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D3DC0">
        <w:t>организовывать документооборот;</w:t>
      </w:r>
    </w:p>
    <w:p w:rsidR="00FE7968" w:rsidRPr="00FD3DC0" w:rsidRDefault="00FE7968" w:rsidP="00FD3DC0">
      <w:pPr>
        <w:pStyle w:val="Default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D3DC0">
        <w:t>разбираться в номенклатуре дел;</w:t>
      </w:r>
    </w:p>
    <w:p w:rsidR="00FE7968" w:rsidRPr="00FD3DC0" w:rsidRDefault="00FE7968" w:rsidP="00FD3DC0">
      <w:pPr>
        <w:pStyle w:val="Default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D3DC0">
        <w:t>заносить</w:t>
      </w:r>
      <w:r w:rsidR="00691778" w:rsidRPr="00FD3DC0">
        <w:t xml:space="preserve"> </w:t>
      </w:r>
      <w:r w:rsidRPr="00FD3DC0">
        <w:t>данные</w:t>
      </w:r>
      <w:r w:rsidR="00691778" w:rsidRPr="00FD3DC0">
        <w:t xml:space="preserve"> </w:t>
      </w:r>
      <w:r w:rsidRPr="00FD3DC0">
        <w:t>по</w:t>
      </w:r>
      <w:r w:rsidR="00691778" w:rsidRPr="00FD3DC0">
        <w:t xml:space="preserve"> </w:t>
      </w:r>
      <w:r w:rsidRPr="00FD3DC0">
        <w:t>сгруппированным документам в регистры бухгалтерского учета;</w:t>
      </w:r>
    </w:p>
    <w:p w:rsidR="00FE7968" w:rsidRPr="00FD3DC0" w:rsidRDefault="00FE7968" w:rsidP="00FD3DC0">
      <w:pPr>
        <w:pStyle w:val="Default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D3DC0">
        <w:t>передавать</w:t>
      </w:r>
      <w:r w:rsidRPr="00FD3DC0">
        <w:tab/>
        <w:t>первичные</w:t>
      </w:r>
      <w:r w:rsidR="00565FE5" w:rsidRPr="00FD3DC0">
        <w:t xml:space="preserve"> </w:t>
      </w:r>
      <w:r w:rsidRPr="00FD3DC0">
        <w:t>бухгалтерские</w:t>
      </w:r>
      <w:r w:rsidRPr="00FD3DC0">
        <w:tab/>
        <w:t>документы</w:t>
      </w:r>
      <w:r w:rsidRPr="00FD3DC0">
        <w:tab/>
        <w:t>в</w:t>
      </w:r>
      <w:r w:rsidR="00565FE5" w:rsidRPr="00FD3DC0">
        <w:t xml:space="preserve"> </w:t>
      </w:r>
      <w:r w:rsidRPr="00FD3DC0">
        <w:t>текущий бухгалтерский архив;</w:t>
      </w:r>
    </w:p>
    <w:p w:rsidR="00FE7968" w:rsidRPr="00FD3DC0" w:rsidRDefault="00FE7968" w:rsidP="00FD3DC0">
      <w:pPr>
        <w:pStyle w:val="Default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D3DC0">
        <w:t>передавать</w:t>
      </w:r>
      <w:r w:rsidRPr="00FD3DC0">
        <w:tab/>
        <w:t>первичные</w:t>
      </w:r>
      <w:r w:rsidR="00565FE5" w:rsidRPr="00FD3DC0">
        <w:t xml:space="preserve"> </w:t>
      </w:r>
      <w:r w:rsidRPr="00FD3DC0">
        <w:t>бухгалтерские</w:t>
      </w:r>
      <w:r w:rsidRPr="00FD3DC0">
        <w:tab/>
        <w:t>документы</w:t>
      </w:r>
      <w:r w:rsidRPr="00FD3DC0">
        <w:tab/>
        <w:t>в</w:t>
      </w:r>
      <w:r w:rsidR="00565FE5" w:rsidRPr="00FD3DC0">
        <w:t xml:space="preserve"> </w:t>
      </w:r>
      <w:r w:rsidRPr="00FD3DC0">
        <w:t>постоянный архив по истечении установленного срока хранения;</w:t>
      </w:r>
    </w:p>
    <w:p w:rsidR="00FE7968" w:rsidRPr="00FD3DC0" w:rsidRDefault="00FE7968" w:rsidP="00FD3DC0">
      <w:pPr>
        <w:pStyle w:val="Default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D3DC0">
        <w:t>исправлять</w:t>
      </w:r>
      <w:r w:rsidR="00565FE5" w:rsidRPr="00FD3DC0">
        <w:t xml:space="preserve"> </w:t>
      </w:r>
      <w:r w:rsidRPr="00FD3DC0">
        <w:t>ошибки</w:t>
      </w:r>
      <w:r w:rsidR="00440A7B">
        <w:t xml:space="preserve"> </w:t>
      </w:r>
      <w:r w:rsidRPr="00FD3DC0">
        <w:t>в</w:t>
      </w:r>
      <w:r w:rsidR="00565FE5" w:rsidRPr="00FD3DC0">
        <w:t xml:space="preserve"> </w:t>
      </w:r>
      <w:r w:rsidRPr="00FD3DC0">
        <w:t>первичных</w:t>
      </w:r>
      <w:r w:rsidRPr="00FD3DC0">
        <w:tab/>
        <w:t>бухгалтерских</w:t>
      </w:r>
      <w:r w:rsidR="00565FE5" w:rsidRPr="00FD3DC0">
        <w:t xml:space="preserve"> </w:t>
      </w:r>
      <w:r w:rsidRPr="00FD3DC0">
        <w:t>документах;</w:t>
      </w:r>
    </w:p>
    <w:p w:rsidR="00FE7968" w:rsidRPr="00FD3DC0" w:rsidRDefault="00FE7968" w:rsidP="00FD3DC0">
      <w:pPr>
        <w:pStyle w:val="Default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D3DC0">
        <w:t>понимать и анализировать план счетов бухгалтерского учета финансово-хозяйственной деятельности организаций.</w:t>
      </w:r>
    </w:p>
    <w:p w:rsidR="00FE7968" w:rsidRPr="00FD3DC0" w:rsidRDefault="00FE7968" w:rsidP="00FD3DC0">
      <w:pPr>
        <w:pStyle w:val="Default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D3DC0">
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</w:r>
    </w:p>
    <w:p w:rsidR="00FE7968" w:rsidRPr="00FD3DC0" w:rsidRDefault="00FE7968" w:rsidP="00FD3DC0">
      <w:pPr>
        <w:pStyle w:val="Default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D3DC0">
        <w:t>конструировать поэтапно рабочий план счетов бухгалтерского учета организации.</w:t>
      </w:r>
    </w:p>
    <w:p w:rsidR="00FE7968" w:rsidRPr="00FD3DC0" w:rsidRDefault="00FE7968" w:rsidP="00FD3DC0">
      <w:pPr>
        <w:pStyle w:val="Default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D3DC0">
        <w:t>проводить</w:t>
      </w:r>
      <w:r w:rsidRPr="00FD3DC0">
        <w:tab/>
        <w:t>учет</w:t>
      </w:r>
      <w:r w:rsidRPr="00FD3DC0">
        <w:tab/>
        <w:t>кассовых</w:t>
      </w:r>
      <w:r w:rsidR="00565FE5" w:rsidRPr="00FD3DC0">
        <w:t xml:space="preserve"> </w:t>
      </w:r>
      <w:r w:rsidRPr="00FD3DC0">
        <w:t>операций, денежных документов</w:t>
      </w:r>
      <w:r w:rsidR="00565FE5" w:rsidRPr="00FD3DC0">
        <w:t xml:space="preserve"> </w:t>
      </w:r>
      <w:r w:rsidRPr="00FD3DC0">
        <w:t>и переводов в пути;</w:t>
      </w:r>
    </w:p>
    <w:p w:rsidR="00FE7968" w:rsidRPr="00FD3DC0" w:rsidRDefault="00FE7968" w:rsidP="00FD3DC0">
      <w:pPr>
        <w:pStyle w:val="Default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D3DC0">
        <w:t>проводить</w:t>
      </w:r>
      <w:r w:rsidRPr="00FD3DC0">
        <w:tab/>
        <w:t>учет</w:t>
      </w:r>
      <w:r w:rsidRPr="00FD3DC0">
        <w:tab/>
        <w:t>денежных</w:t>
      </w:r>
      <w:r w:rsidR="00565FE5" w:rsidRPr="00FD3DC0">
        <w:t xml:space="preserve"> </w:t>
      </w:r>
      <w:r w:rsidRPr="00FD3DC0">
        <w:t>средств</w:t>
      </w:r>
      <w:r w:rsidR="00565FE5" w:rsidRPr="00FD3DC0">
        <w:t xml:space="preserve"> </w:t>
      </w:r>
      <w:r w:rsidRPr="00FD3DC0">
        <w:t>на</w:t>
      </w:r>
      <w:r w:rsidR="00565FE5" w:rsidRPr="00FD3DC0">
        <w:t xml:space="preserve"> </w:t>
      </w:r>
      <w:r w:rsidRPr="00FD3DC0">
        <w:t>расчетных</w:t>
      </w:r>
      <w:r w:rsidR="00565FE5" w:rsidRPr="00FD3DC0">
        <w:t xml:space="preserve"> </w:t>
      </w:r>
      <w:r w:rsidRPr="00FD3DC0">
        <w:t>и</w:t>
      </w:r>
      <w:r w:rsidR="00565FE5" w:rsidRPr="00FD3DC0">
        <w:t xml:space="preserve"> </w:t>
      </w:r>
      <w:r w:rsidRPr="00FD3DC0">
        <w:t>специальных счетах;</w:t>
      </w:r>
    </w:p>
    <w:p w:rsidR="00FE7968" w:rsidRPr="00FD3DC0" w:rsidRDefault="00FE7968" w:rsidP="00FD3DC0">
      <w:pPr>
        <w:pStyle w:val="Default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D3DC0">
        <w:t>учитывать особенности учета</w:t>
      </w:r>
      <w:r w:rsidR="00565FE5" w:rsidRPr="00FD3DC0">
        <w:t xml:space="preserve"> </w:t>
      </w:r>
      <w:r w:rsidRPr="00FD3DC0">
        <w:t>кассовых</w:t>
      </w:r>
      <w:r w:rsidRPr="00FD3DC0">
        <w:tab/>
        <w:t>операций</w:t>
      </w:r>
      <w:r w:rsidR="00565FE5" w:rsidRPr="00FD3DC0">
        <w:t xml:space="preserve"> </w:t>
      </w:r>
      <w:r w:rsidRPr="00FD3DC0">
        <w:t>в</w:t>
      </w:r>
      <w:r w:rsidR="00565FE5" w:rsidRPr="00FD3DC0">
        <w:t xml:space="preserve"> </w:t>
      </w:r>
      <w:r w:rsidRPr="00FD3DC0">
        <w:t>иностранной валюте и операций</w:t>
      </w:r>
      <w:r w:rsidR="00565FE5" w:rsidRPr="00FD3DC0">
        <w:t xml:space="preserve"> </w:t>
      </w:r>
      <w:r w:rsidRPr="00FD3DC0">
        <w:lastRenderedPageBreak/>
        <w:t>по валютным счетам;</w:t>
      </w:r>
    </w:p>
    <w:p w:rsidR="00FE7968" w:rsidRPr="00FD3DC0" w:rsidRDefault="00FE7968" w:rsidP="00FD3DC0">
      <w:pPr>
        <w:pStyle w:val="Default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D3DC0">
        <w:t>оформлять</w:t>
      </w:r>
      <w:r w:rsidR="00565FE5" w:rsidRPr="00FD3DC0">
        <w:t xml:space="preserve"> </w:t>
      </w:r>
      <w:r w:rsidRPr="00FD3DC0">
        <w:t>денежные</w:t>
      </w:r>
      <w:r w:rsidR="00565FE5" w:rsidRPr="00FD3DC0">
        <w:t xml:space="preserve"> </w:t>
      </w:r>
      <w:r w:rsidRPr="00FD3DC0">
        <w:t>и</w:t>
      </w:r>
      <w:r w:rsidR="00565FE5" w:rsidRPr="00FD3DC0">
        <w:t xml:space="preserve"> </w:t>
      </w:r>
      <w:r w:rsidRPr="00FD3DC0">
        <w:t>кассовые документы;</w:t>
      </w:r>
    </w:p>
    <w:p w:rsidR="00FE7968" w:rsidRPr="00FD3DC0" w:rsidRDefault="00FE7968" w:rsidP="00FD3DC0">
      <w:pPr>
        <w:pStyle w:val="Default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D3DC0">
        <w:t>заполнять кассовую книгу и отчет кассира в бухгалтерию.</w:t>
      </w:r>
    </w:p>
    <w:p w:rsidR="00FE7968" w:rsidRPr="00FD3DC0" w:rsidRDefault="00FE7968" w:rsidP="00FD3DC0">
      <w:pPr>
        <w:pStyle w:val="Default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D3DC0">
        <w:t>проводить</w:t>
      </w:r>
      <w:r w:rsidR="00440A7B">
        <w:t xml:space="preserve"> </w:t>
      </w:r>
      <w:r w:rsidRPr="00FD3DC0">
        <w:t>учет</w:t>
      </w:r>
      <w:r w:rsidR="00440A7B">
        <w:t xml:space="preserve"> </w:t>
      </w:r>
      <w:r w:rsidRPr="00FD3DC0">
        <w:t>основных</w:t>
      </w:r>
      <w:r w:rsidR="00565FE5" w:rsidRPr="00FD3DC0">
        <w:t xml:space="preserve"> </w:t>
      </w:r>
      <w:r w:rsidRPr="00FD3DC0">
        <w:t>средств;</w:t>
      </w:r>
    </w:p>
    <w:p w:rsidR="00FE7968" w:rsidRPr="00FD3DC0" w:rsidRDefault="00FE7968" w:rsidP="00FD3DC0">
      <w:pPr>
        <w:pStyle w:val="Default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D3DC0">
        <w:t>проводить учет нематериальных</w:t>
      </w:r>
      <w:r w:rsidR="00565FE5" w:rsidRPr="00FD3DC0">
        <w:t xml:space="preserve"> </w:t>
      </w:r>
      <w:r w:rsidRPr="00FD3DC0">
        <w:t>активов;</w:t>
      </w:r>
    </w:p>
    <w:p w:rsidR="00FE7968" w:rsidRPr="00FD3DC0" w:rsidRDefault="00FE7968" w:rsidP="00FD3DC0">
      <w:pPr>
        <w:pStyle w:val="Default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D3DC0">
        <w:t>проводить учет долгосрочных</w:t>
      </w:r>
      <w:r w:rsidR="00565FE5" w:rsidRPr="00FD3DC0">
        <w:t xml:space="preserve"> </w:t>
      </w:r>
      <w:r w:rsidRPr="00FD3DC0">
        <w:t>инвестиций;</w:t>
      </w:r>
    </w:p>
    <w:p w:rsidR="00FE7968" w:rsidRPr="00FD3DC0" w:rsidRDefault="00FE7968" w:rsidP="00FD3DC0">
      <w:pPr>
        <w:pStyle w:val="Default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D3DC0">
        <w:t>проводить учет финансовых</w:t>
      </w:r>
      <w:r w:rsidR="00565FE5" w:rsidRPr="00FD3DC0">
        <w:t xml:space="preserve"> </w:t>
      </w:r>
      <w:r w:rsidRPr="00FD3DC0">
        <w:t>вложений и ценных бумаг;</w:t>
      </w:r>
    </w:p>
    <w:p w:rsidR="00FE7968" w:rsidRPr="00FD3DC0" w:rsidRDefault="00FE7968" w:rsidP="00FD3DC0">
      <w:pPr>
        <w:pStyle w:val="Default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D3DC0">
        <w:t>проводить учет материально-производственных запасов;</w:t>
      </w:r>
    </w:p>
    <w:p w:rsidR="00FE7968" w:rsidRPr="00FD3DC0" w:rsidRDefault="00FE7968" w:rsidP="00FD3DC0">
      <w:pPr>
        <w:pStyle w:val="Default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D3DC0">
        <w:t>проводить учет затрат на</w:t>
      </w:r>
      <w:r w:rsidR="00565FE5" w:rsidRPr="00FD3DC0">
        <w:t xml:space="preserve"> </w:t>
      </w:r>
      <w:r w:rsidRPr="00FD3DC0">
        <w:t xml:space="preserve">производство и </w:t>
      </w:r>
      <w:proofErr w:type="spellStart"/>
      <w:r w:rsidRPr="00FD3DC0">
        <w:t>калькулирование</w:t>
      </w:r>
      <w:proofErr w:type="spellEnd"/>
      <w:r w:rsidR="00565FE5" w:rsidRPr="00FD3DC0">
        <w:t xml:space="preserve"> </w:t>
      </w:r>
      <w:r w:rsidRPr="00FD3DC0">
        <w:t>себестоимости;</w:t>
      </w:r>
    </w:p>
    <w:p w:rsidR="00FE7968" w:rsidRPr="00FD3DC0" w:rsidRDefault="00FE7968" w:rsidP="00FD3DC0">
      <w:pPr>
        <w:pStyle w:val="Default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D3DC0">
        <w:t>проводить</w:t>
      </w:r>
      <w:r w:rsidR="00440A7B">
        <w:t xml:space="preserve"> </w:t>
      </w:r>
      <w:r w:rsidRPr="00FD3DC0">
        <w:t>учет</w:t>
      </w:r>
      <w:r w:rsidR="00440A7B">
        <w:t xml:space="preserve"> </w:t>
      </w:r>
      <w:r w:rsidRPr="00FD3DC0">
        <w:t>готовой</w:t>
      </w:r>
      <w:r w:rsidR="00565FE5" w:rsidRPr="00FD3DC0">
        <w:t xml:space="preserve"> </w:t>
      </w:r>
      <w:r w:rsidRPr="00FD3DC0">
        <w:t>продукц</w:t>
      </w:r>
      <w:proofErr w:type="gramStart"/>
      <w:r w:rsidRPr="00FD3DC0">
        <w:t>ии и ее</w:t>
      </w:r>
      <w:proofErr w:type="gramEnd"/>
      <w:r w:rsidRPr="00FD3DC0">
        <w:t xml:space="preserve"> реализации;</w:t>
      </w:r>
    </w:p>
    <w:p w:rsidR="00FE7968" w:rsidRPr="00FD3DC0" w:rsidRDefault="00FE7968" w:rsidP="00FD3DC0">
      <w:pPr>
        <w:pStyle w:val="Default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D3DC0">
        <w:t>проводить</w:t>
      </w:r>
      <w:r w:rsidR="00440A7B">
        <w:t xml:space="preserve"> </w:t>
      </w:r>
      <w:r w:rsidRPr="00FD3DC0">
        <w:t>учет</w:t>
      </w:r>
      <w:r w:rsidR="00440A7B">
        <w:t xml:space="preserve"> </w:t>
      </w:r>
      <w:r w:rsidRPr="00FD3DC0">
        <w:t>текущих</w:t>
      </w:r>
      <w:r w:rsidR="00565FE5" w:rsidRPr="00FD3DC0">
        <w:t xml:space="preserve"> </w:t>
      </w:r>
      <w:r w:rsidRPr="00FD3DC0">
        <w:t>операций и расчетов;</w:t>
      </w:r>
    </w:p>
    <w:p w:rsidR="00FE7968" w:rsidRPr="00FD3DC0" w:rsidRDefault="00FE7968" w:rsidP="00FD3DC0">
      <w:pPr>
        <w:pStyle w:val="Default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D3DC0">
        <w:t>проводить учет труда и</w:t>
      </w:r>
      <w:r w:rsidR="00565FE5" w:rsidRPr="00FD3DC0">
        <w:t xml:space="preserve"> </w:t>
      </w:r>
      <w:r w:rsidRPr="00FD3DC0">
        <w:t>заработной платы;</w:t>
      </w:r>
    </w:p>
    <w:p w:rsidR="00FE7968" w:rsidRPr="00FD3DC0" w:rsidRDefault="00FE7968" w:rsidP="00FD3DC0">
      <w:pPr>
        <w:pStyle w:val="Default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D3DC0">
        <w:t>проводить учет финансовых</w:t>
      </w:r>
      <w:r w:rsidR="00565FE5" w:rsidRPr="00FD3DC0">
        <w:t xml:space="preserve"> </w:t>
      </w:r>
      <w:r w:rsidRPr="00FD3DC0">
        <w:t>результатов и использования</w:t>
      </w:r>
      <w:r w:rsidR="00565FE5" w:rsidRPr="00FD3DC0">
        <w:t xml:space="preserve"> </w:t>
      </w:r>
      <w:r w:rsidRPr="00FD3DC0">
        <w:t>прибыли;</w:t>
      </w:r>
    </w:p>
    <w:p w:rsidR="00FE7968" w:rsidRPr="00FD3DC0" w:rsidRDefault="00FE7968" w:rsidP="00FD3DC0">
      <w:pPr>
        <w:pStyle w:val="Default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D3DC0">
        <w:t>проводить учет собственного</w:t>
      </w:r>
      <w:r w:rsidR="00565FE5" w:rsidRPr="00FD3DC0">
        <w:t xml:space="preserve"> </w:t>
      </w:r>
      <w:r w:rsidRPr="00FD3DC0">
        <w:t>капитала;</w:t>
      </w:r>
    </w:p>
    <w:p w:rsidR="00FE7968" w:rsidRPr="00FD3DC0" w:rsidRDefault="00FE7968" w:rsidP="00FD3DC0">
      <w:pPr>
        <w:pStyle w:val="Default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D3DC0">
        <w:t>проводить учет кредитов и</w:t>
      </w:r>
      <w:r w:rsidR="00565FE5" w:rsidRPr="00FD3DC0">
        <w:t xml:space="preserve"> </w:t>
      </w:r>
      <w:r w:rsidRPr="00FD3DC0">
        <w:t>займов;</w:t>
      </w:r>
    </w:p>
    <w:p w:rsidR="00FE7968" w:rsidRPr="00FD3DC0" w:rsidRDefault="00FE7968" w:rsidP="00FD3DC0">
      <w:pPr>
        <w:pStyle w:val="Default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FD3DC0">
        <w:t>документировать</w:t>
      </w:r>
      <w:r w:rsidR="00565FE5" w:rsidRPr="00FD3DC0">
        <w:t xml:space="preserve"> </w:t>
      </w:r>
      <w:r w:rsidRPr="00FD3DC0">
        <w:t>хозяйственные операции и вести</w:t>
      </w:r>
      <w:r w:rsidR="00565FE5" w:rsidRPr="00FD3DC0">
        <w:t xml:space="preserve"> </w:t>
      </w:r>
      <w:r w:rsidRPr="00FD3DC0">
        <w:t>бухгалтерский</w:t>
      </w:r>
      <w:r w:rsidR="00565FE5" w:rsidRPr="00FD3DC0">
        <w:t xml:space="preserve"> </w:t>
      </w:r>
      <w:r w:rsidRPr="00FD3DC0">
        <w:t>учет</w:t>
      </w:r>
      <w:r w:rsidR="00565FE5" w:rsidRPr="00FD3DC0">
        <w:t xml:space="preserve"> </w:t>
      </w:r>
      <w:r w:rsidRPr="00FD3DC0">
        <w:t>активов</w:t>
      </w:r>
      <w:r w:rsidR="00565FE5" w:rsidRPr="00FD3DC0">
        <w:t xml:space="preserve"> </w:t>
      </w:r>
      <w:r w:rsidRPr="00FD3DC0">
        <w:t>организации.</w:t>
      </w:r>
    </w:p>
    <w:p w:rsidR="00440A7B" w:rsidRDefault="00440A7B" w:rsidP="004060BC">
      <w:pPr>
        <w:pStyle w:val="Default"/>
        <w:widowControl w:val="0"/>
        <w:jc w:val="both"/>
      </w:pPr>
    </w:p>
    <w:p w:rsidR="00206DEE" w:rsidRDefault="00206DEE" w:rsidP="00C274D3">
      <w:pPr>
        <w:pStyle w:val="Default"/>
        <w:widowControl w:val="0"/>
        <w:jc w:val="both"/>
      </w:pPr>
      <w:r>
        <w:t xml:space="preserve">В результате освоения учебной дисциплины обучающийся должен </w:t>
      </w:r>
      <w:r>
        <w:rPr>
          <w:b/>
        </w:rPr>
        <w:t>знать</w:t>
      </w:r>
      <w:r>
        <w:t xml:space="preserve">: </w:t>
      </w:r>
    </w:p>
    <w:p w:rsidR="00D7329A" w:rsidRPr="00166BE1" w:rsidRDefault="00D7329A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актуальный</w:t>
      </w:r>
      <w:r w:rsidRPr="00166BE1">
        <w:rPr>
          <w:rFonts w:ascii="Times New Roman" w:hAnsi="Times New Roman"/>
          <w:sz w:val="24"/>
          <w:szCs w:val="24"/>
        </w:rPr>
        <w:tab/>
        <w:t>профессиональный</w:t>
      </w:r>
      <w:r w:rsidRPr="00166BE1">
        <w:rPr>
          <w:rFonts w:ascii="Times New Roman" w:hAnsi="Times New Roman"/>
          <w:sz w:val="24"/>
          <w:szCs w:val="24"/>
        </w:rPr>
        <w:tab/>
        <w:t>и</w:t>
      </w:r>
      <w:r w:rsidR="00166BE1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социальный</w:t>
      </w:r>
      <w:r w:rsidR="00166BE1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контекст,</w:t>
      </w:r>
      <w:r w:rsidR="00166BE1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в</w:t>
      </w:r>
      <w:r w:rsidR="00166BE1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котором</w:t>
      </w:r>
      <w:r w:rsidR="00166BE1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приходится работать и жить;</w:t>
      </w:r>
    </w:p>
    <w:p w:rsidR="00D7329A" w:rsidRPr="00166BE1" w:rsidRDefault="00D7329A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основные источники информации и</w:t>
      </w:r>
      <w:r w:rsidR="00E3029E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ресурсы для решения задач и проблем в</w:t>
      </w:r>
      <w:r w:rsidR="00E3029E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профессиональном и/или социальном</w:t>
      </w:r>
      <w:r w:rsidR="00E3029E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контексте;</w:t>
      </w:r>
    </w:p>
    <w:p w:rsidR="00D7329A" w:rsidRPr="00166BE1" w:rsidRDefault="00D7329A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алгоритмы выполнения работ в</w:t>
      </w:r>
      <w:r w:rsidR="00E302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66BE1">
        <w:rPr>
          <w:rFonts w:ascii="Times New Roman" w:hAnsi="Times New Roman"/>
          <w:sz w:val="24"/>
          <w:szCs w:val="24"/>
        </w:rPr>
        <w:t>профессиональной</w:t>
      </w:r>
      <w:proofErr w:type="gramEnd"/>
      <w:r w:rsidRPr="00166BE1">
        <w:rPr>
          <w:rFonts w:ascii="Times New Roman" w:hAnsi="Times New Roman"/>
          <w:sz w:val="24"/>
          <w:szCs w:val="24"/>
        </w:rPr>
        <w:t xml:space="preserve"> и смежных областях;</w:t>
      </w:r>
    </w:p>
    <w:p w:rsidR="00D7329A" w:rsidRPr="00166BE1" w:rsidRDefault="00D7329A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6BE1">
        <w:rPr>
          <w:rFonts w:ascii="Times New Roman" w:hAnsi="Times New Roman"/>
          <w:sz w:val="24"/>
          <w:szCs w:val="24"/>
        </w:rPr>
        <w:t>методы работы в профессиональной и</w:t>
      </w:r>
      <w:r w:rsidR="00E3029E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смежных сферах;</w:t>
      </w:r>
      <w:proofErr w:type="gramEnd"/>
    </w:p>
    <w:p w:rsidR="002C5C20" w:rsidRPr="00166BE1" w:rsidRDefault="00D7329A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структуру плана для решения задач;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 xml:space="preserve">порядок </w:t>
      </w:r>
      <w:proofErr w:type="gramStart"/>
      <w:r w:rsidRPr="00166BE1">
        <w:rPr>
          <w:rFonts w:ascii="Times New Roman" w:hAnsi="Times New Roman"/>
          <w:sz w:val="24"/>
          <w:szCs w:val="24"/>
        </w:rPr>
        <w:t>оценки результатов решения задач профессиональной деятельности</w:t>
      </w:r>
      <w:proofErr w:type="gramEnd"/>
      <w:r w:rsidRPr="00166BE1">
        <w:rPr>
          <w:rFonts w:ascii="Times New Roman" w:hAnsi="Times New Roman"/>
          <w:sz w:val="24"/>
          <w:szCs w:val="24"/>
        </w:rPr>
        <w:t>.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основные методы и средства сбора,</w:t>
      </w:r>
      <w:r w:rsidR="00E3029E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обработки,</w:t>
      </w:r>
      <w:r w:rsidR="00E3029E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хранения,</w:t>
      </w:r>
      <w:r w:rsidR="00E3029E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передачи</w:t>
      </w:r>
      <w:r w:rsidRPr="00166BE1">
        <w:rPr>
          <w:rFonts w:ascii="Times New Roman" w:hAnsi="Times New Roman"/>
          <w:sz w:val="24"/>
          <w:szCs w:val="24"/>
        </w:rPr>
        <w:tab/>
        <w:t>и</w:t>
      </w:r>
      <w:r w:rsidR="008436F9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накопления</w:t>
      </w:r>
      <w:r w:rsidR="008436F9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информации;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технологию поиска информации в сети Интернет;</w:t>
      </w:r>
    </w:p>
    <w:p w:rsidR="00E3029E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номенклатура</w:t>
      </w:r>
      <w:r w:rsidR="00E3029E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информационных</w:t>
      </w:r>
      <w:r w:rsidR="00E3029E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источников</w:t>
      </w:r>
      <w:r w:rsidR="00E3029E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применяемых</w:t>
      </w:r>
      <w:r w:rsidR="00E3029E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в</w:t>
      </w:r>
      <w:r w:rsidR="00E3029E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 xml:space="preserve">профессиональной деятельности; 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приемы структурирования информации;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формат оформления результатов поиска информации.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содержание актуальной нормативно-правовой документации;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современная</w:t>
      </w:r>
      <w:r w:rsidR="008436F9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научная</w:t>
      </w:r>
      <w:r w:rsidR="00E3029E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и</w:t>
      </w:r>
      <w:r w:rsidR="00E3029E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профессиональная терминология;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возможные</w:t>
      </w:r>
      <w:r w:rsidRPr="00166BE1">
        <w:rPr>
          <w:rFonts w:ascii="Times New Roman" w:hAnsi="Times New Roman"/>
          <w:sz w:val="24"/>
          <w:szCs w:val="24"/>
        </w:rPr>
        <w:tab/>
        <w:t>траектории</w:t>
      </w:r>
      <w:r w:rsidR="00E3029E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профессионального</w:t>
      </w:r>
      <w:r w:rsidR="00E3029E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развития</w:t>
      </w:r>
      <w:r w:rsidR="00E3029E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и</w:t>
      </w:r>
      <w:r w:rsidR="00E3029E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самообразования.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психологические</w:t>
      </w:r>
      <w:r w:rsidR="00E3029E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основы</w:t>
      </w:r>
      <w:r w:rsidR="00E3029E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деятельности коллектива, психологические особенности личности;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основы проектной деятельности.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особенности</w:t>
      </w:r>
      <w:r w:rsidR="008436F9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социального</w:t>
      </w:r>
      <w:r w:rsidRPr="00166BE1">
        <w:rPr>
          <w:rFonts w:ascii="Times New Roman" w:hAnsi="Times New Roman"/>
          <w:sz w:val="24"/>
          <w:szCs w:val="24"/>
        </w:rPr>
        <w:tab/>
        <w:t>и</w:t>
      </w:r>
      <w:r w:rsidR="00E3029E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культурного контекста;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правила оформления документов и построения устных сообщений.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назначение,</w:t>
      </w:r>
      <w:r w:rsidRPr="00166BE1">
        <w:rPr>
          <w:rFonts w:ascii="Times New Roman" w:hAnsi="Times New Roman"/>
          <w:sz w:val="24"/>
          <w:szCs w:val="24"/>
        </w:rPr>
        <w:tab/>
        <w:t>состав,</w:t>
      </w:r>
      <w:r w:rsidR="00E3029E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основные</w:t>
      </w:r>
      <w:r w:rsidR="00E3029E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характеристики организационной</w:t>
      </w:r>
      <w:r w:rsidR="00E3029E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и</w:t>
      </w:r>
      <w:r w:rsidR="00E3029E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компьютерной техники;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основные компоненты компьютерных</w:t>
      </w:r>
      <w:r w:rsidR="00E3029E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сетей, принципы пакетной передачи данных,</w:t>
      </w:r>
      <w:r w:rsidR="00E3029E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организацию</w:t>
      </w:r>
      <w:r w:rsidR="00E3029E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межсетевого</w:t>
      </w:r>
      <w:r w:rsidR="00E3029E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взаимодействия;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назначение</w:t>
      </w:r>
      <w:r w:rsidRPr="00166BE1">
        <w:rPr>
          <w:rFonts w:ascii="Times New Roman" w:hAnsi="Times New Roman"/>
          <w:sz w:val="24"/>
          <w:szCs w:val="24"/>
        </w:rPr>
        <w:tab/>
        <w:t>и</w:t>
      </w:r>
      <w:r w:rsidR="008436F9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принципы</w:t>
      </w:r>
      <w:r w:rsidR="00E3029E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использования системного и прикладного программного обеспечения;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принципы защиты информации от несанкционированного доступа;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правовые аспекты использования</w:t>
      </w:r>
      <w:r w:rsidR="00E3029E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информационных</w:t>
      </w:r>
      <w:r w:rsidRPr="00166BE1">
        <w:rPr>
          <w:rFonts w:ascii="Times New Roman" w:hAnsi="Times New Roman"/>
          <w:sz w:val="24"/>
          <w:szCs w:val="24"/>
        </w:rPr>
        <w:tab/>
        <w:t>технологий</w:t>
      </w:r>
      <w:r w:rsidRPr="00166BE1">
        <w:rPr>
          <w:rFonts w:ascii="Times New Roman" w:hAnsi="Times New Roman"/>
          <w:sz w:val="24"/>
          <w:szCs w:val="24"/>
        </w:rPr>
        <w:tab/>
        <w:t>и</w:t>
      </w:r>
      <w:r w:rsidR="00E3029E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программного обеспечения;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о</w:t>
      </w:r>
      <w:r w:rsidR="008436F9">
        <w:rPr>
          <w:rFonts w:ascii="Times New Roman" w:hAnsi="Times New Roman"/>
          <w:sz w:val="24"/>
          <w:szCs w:val="24"/>
        </w:rPr>
        <w:t xml:space="preserve">сновные </w:t>
      </w:r>
      <w:r w:rsidRPr="00166BE1">
        <w:rPr>
          <w:rFonts w:ascii="Times New Roman" w:hAnsi="Times New Roman"/>
          <w:sz w:val="24"/>
          <w:szCs w:val="24"/>
        </w:rPr>
        <w:t>понятия</w:t>
      </w:r>
      <w:r w:rsidR="00E3029E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автоматизированной</w:t>
      </w:r>
      <w:r w:rsidR="008436F9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обработки</w:t>
      </w:r>
      <w:r w:rsidR="00E3029E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информации;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lastRenderedPageBreak/>
        <w:t>направления</w:t>
      </w:r>
      <w:r w:rsidR="008436F9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автоматизации</w:t>
      </w:r>
      <w:r w:rsidR="00E3029E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бухгалтерской деятельности;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информационных систем;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основные угрозы и методы обеспечения</w:t>
      </w:r>
      <w:r w:rsidR="008436F9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информационной</w:t>
      </w:r>
      <w:r w:rsidR="00E3029E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безопасности.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правила построения простых и сложных предложений на профессиональные темы;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основные общеупотребительные глаголы (бытовая и профессиональная лексика);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лексический минимум, относящийся к описанию предметов, средств и процессов профессиональной деятельности; особенности произношения;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правила чтения текстов профессиональной направленности.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основы</w:t>
      </w:r>
      <w:r w:rsidR="00E76EA5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предпринимательской</w:t>
      </w:r>
      <w:r w:rsidR="00AC2D75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деятельности;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основы финансовой грамотности;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правила разработки бизнес-планов;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порядок выстраивания презентации;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кредитные банковские продукты.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общие требования к бухгалтерскому</w:t>
      </w:r>
      <w:r w:rsidR="00AC2D75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учету в части документирования всех</w:t>
      </w:r>
      <w:r w:rsidR="00AC2D75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хозяйственных действий и операций;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понятие первичной бухгалтерской</w:t>
      </w:r>
      <w:r w:rsidR="00AC2D75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документации;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определение первичных бухгалтерских</w:t>
      </w:r>
      <w:r w:rsidR="00AC2D75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документов;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формы</w:t>
      </w:r>
      <w:r w:rsidR="00E76EA5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первичных</w:t>
      </w:r>
      <w:r w:rsidRPr="00166BE1">
        <w:rPr>
          <w:rFonts w:ascii="Times New Roman" w:hAnsi="Times New Roman"/>
          <w:sz w:val="24"/>
          <w:szCs w:val="24"/>
        </w:rPr>
        <w:tab/>
        <w:t>бухгалтерских</w:t>
      </w:r>
      <w:r w:rsidR="00AC2D75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документов, содержащих обязательные</w:t>
      </w:r>
      <w:r w:rsidR="00AC2D75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реквизиты</w:t>
      </w:r>
      <w:r w:rsidR="00E76EA5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первичного</w:t>
      </w:r>
      <w:r w:rsidR="00E76EA5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учетного</w:t>
      </w:r>
      <w:r w:rsidR="00AC2D75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документа;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порядок</w:t>
      </w:r>
      <w:r w:rsidR="00E76EA5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проведения</w:t>
      </w:r>
      <w:r w:rsidR="00E76EA5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проверки</w:t>
      </w:r>
      <w:r w:rsidR="00AC2D75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первичных бухгалтерских документов,</w:t>
      </w:r>
      <w:r w:rsidR="00AC2D75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формальной</w:t>
      </w:r>
      <w:r w:rsidR="00E76EA5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проверки</w:t>
      </w:r>
      <w:r w:rsidR="00E76EA5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документов,</w:t>
      </w:r>
      <w:r w:rsidR="00AC2D75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проверки по существу, арифметической</w:t>
      </w:r>
      <w:r w:rsidR="00AC2D75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проверки;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принципы и признаки группировки</w:t>
      </w:r>
      <w:r w:rsidR="00AC2D75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первичных бухгалтерских документов;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порядок проведения таксировки и</w:t>
      </w:r>
      <w:r w:rsidR="00AC2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6BE1">
        <w:rPr>
          <w:rFonts w:ascii="Times New Roman" w:hAnsi="Times New Roman"/>
          <w:sz w:val="24"/>
          <w:szCs w:val="24"/>
        </w:rPr>
        <w:t>контировки</w:t>
      </w:r>
      <w:proofErr w:type="spellEnd"/>
      <w:r w:rsidRPr="00166BE1">
        <w:rPr>
          <w:rFonts w:ascii="Times New Roman" w:hAnsi="Times New Roman"/>
          <w:sz w:val="24"/>
          <w:szCs w:val="24"/>
        </w:rPr>
        <w:t xml:space="preserve"> первичных бухгалтерских</w:t>
      </w:r>
      <w:r w:rsidR="00AC2D75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документов;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порядок</w:t>
      </w:r>
      <w:r w:rsidR="00E76EA5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составления</w:t>
      </w:r>
      <w:r w:rsidR="00E76EA5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регистров</w:t>
      </w:r>
      <w:r w:rsidR="00AC2D75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бухгалтерского учета;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правила и сроки хранения первичной</w:t>
      </w:r>
      <w:r w:rsidR="00AC2D75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бухгалтерской документации.</w:t>
      </w:r>
    </w:p>
    <w:p w:rsidR="00166BE1" w:rsidRPr="00E76EA5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76EA5">
        <w:rPr>
          <w:rFonts w:ascii="Times New Roman" w:hAnsi="Times New Roman"/>
          <w:sz w:val="24"/>
          <w:szCs w:val="24"/>
        </w:rPr>
        <w:t>сущность</w:t>
      </w:r>
      <w:r w:rsidR="00E76E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76EA5">
        <w:rPr>
          <w:rFonts w:ascii="Times New Roman" w:hAnsi="Times New Roman"/>
          <w:sz w:val="24"/>
          <w:szCs w:val="24"/>
        </w:rPr>
        <w:t>плана</w:t>
      </w:r>
      <w:r w:rsidR="00E76EA5">
        <w:rPr>
          <w:rFonts w:ascii="Times New Roman" w:hAnsi="Times New Roman"/>
          <w:sz w:val="24"/>
          <w:szCs w:val="24"/>
        </w:rPr>
        <w:t xml:space="preserve"> </w:t>
      </w:r>
      <w:r w:rsidRPr="00E76EA5">
        <w:rPr>
          <w:rFonts w:ascii="Times New Roman" w:hAnsi="Times New Roman"/>
          <w:sz w:val="24"/>
          <w:szCs w:val="24"/>
        </w:rPr>
        <w:t>счетов</w:t>
      </w:r>
      <w:r w:rsidR="00E76EA5">
        <w:rPr>
          <w:rFonts w:ascii="Times New Roman" w:hAnsi="Times New Roman"/>
          <w:sz w:val="24"/>
          <w:szCs w:val="24"/>
        </w:rPr>
        <w:t xml:space="preserve"> </w:t>
      </w:r>
      <w:r w:rsidRPr="00E76EA5">
        <w:rPr>
          <w:rFonts w:ascii="Times New Roman" w:hAnsi="Times New Roman"/>
          <w:sz w:val="24"/>
          <w:szCs w:val="24"/>
        </w:rPr>
        <w:t>бухгалтерского</w:t>
      </w:r>
      <w:r w:rsidR="00E76EA5">
        <w:rPr>
          <w:rFonts w:ascii="Times New Roman" w:hAnsi="Times New Roman"/>
          <w:sz w:val="24"/>
          <w:szCs w:val="24"/>
        </w:rPr>
        <w:t xml:space="preserve"> </w:t>
      </w:r>
      <w:r w:rsidRPr="00E76EA5">
        <w:rPr>
          <w:rFonts w:ascii="Times New Roman" w:hAnsi="Times New Roman"/>
          <w:sz w:val="24"/>
          <w:szCs w:val="24"/>
        </w:rPr>
        <w:t>учета</w:t>
      </w:r>
      <w:r w:rsidR="00E76EA5">
        <w:rPr>
          <w:rFonts w:ascii="Times New Roman" w:hAnsi="Times New Roman"/>
          <w:sz w:val="24"/>
          <w:szCs w:val="24"/>
        </w:rPr>
        <w:t xml:space="preserve"> </w:t>
      </w:r>
      <w:r w:rsidRPr="00E76EA5">
        <w:rPr>
          <w:rFonts w:ascii="Times New Roman" w:hAnsi="Times New Roman"/>
          <w:sz w:val="24"/>
          <w:szCs w:val="24"/>
        </w:rPr>
        <w:t>финансово-хозяйственной</w:t>
      </w:r>
      <w:r w:rsidR="00E76EA5">
        <w:rPr>
          <w:rFonts w:ascii="Times New Roman" w:hAnsi="Times New Roman"/>
          <w:sz w:val="24"/>
          <w:szCs w:val="24"/>
        </w:rPr>
        <w:t xml:space="preserve"> </w:t>
      </w:r>
      <w:r w:rsidRPr="00E76EA5">
        <w:rPr>
          <w:rFonts w:ascii="Times New Roman" w:hAnsi="Times New Roman"/>
          <w:sz w:val="24"/>
          <w:szCs w:val="24"/>
        </w:rPr>
        <w:t>деятельности организаций</w:t>
      </w:r>
      <w:proofErr w:type="gramEnd"/>
      <w:r w:rsidRPr="00E76EA5">
        <w:rPr>
          <w:rFonts w:ascii="Times New Roman" w:hAnsi="Times New Roman"/>
          <w:sz w:val="24"/>
          <w:szCs w:val="24"/>
        </w:rPr>
        <w:t>;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теоретические вопросы разработки и</w:t>
      </w:r>
      <w:r w:rsidR="00AC2D75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применения плана счетов бухгалтерского учета</w:t>
      </w:r>
      <w:r w:rsidR="00E76EA5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в</w:t>
      </w:r>
      <w:r w:rsidR="00E76EA5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финансово-хозяйственной</w:t>
      </w:r>
      <w:r w:rsidR="00AC2D75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деятельности организации;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инструкцию по применению плана счетов бухгалтерского учета;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 xml:space="preserve">принципы и цели </w:t>
      </w:r>
      <w:proofErr w:type="gramStart"/>
      <w:r w:rsidRPr="00166BE1">
        <w:rPr>
          <w:rFonts w:ascii="Times New Roman" w:hAnsi="Times New Roman"/>
          <w:sz w:val="24"/>
          <w:szCs w:val="24"/>
        </w:rPr>
        <w:t>разработки рабочего плана счетов бухгалтерского учета</w:t>
      </w:r>
      <w:r w:rsidR="00AC2D75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организации</w:t>
      </w:r>
      <w:proofErr w:type="gramEnd"/>
      <w:r w:rsidRPr="00166BE1">
        <w:rPr>
          <w:rFonts w:ascii="Times New Roman" w:hAnsi="Times New Roman"/>
          <w:sz w:val="24"/>
          <w:szCs w:val="24"/>
        </w:rPr>
        <w:t>;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классификацию счетов бухгалтерского учета по экономическому содержанию, назначению и структуре;</w:t>
      </w:r>
    </w:p>
    <w:p w:rsidR="00AC2D75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два подхода к проблеме оптимальной</w:t>
      </w:r>
      <w:r w:rsidR="00AC2D75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 xml:space="preserve">организации рабочего плана счетов 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автономию</w:t>
      </w:r>
      <w:r w:rsidRPr="00166BE1">
        <w:rPr>
          <w:rFonts w:ascii="Times New Roman" w:hAnsi="Times New Roman"/>
          <w:sz w:val="24"/>
          <w:szCs w:val="24"/>
        </w:rPr>
        <w:tab/>
        <w:t>финансового</w:t>
      </w:r>
      <w:r w:rsidRPr="00166BE1">
        <w:rPr>
          <w:rFonts w:ascii="Times New Roman" w:hAnsi="Times New Roman"/>
          <w:sz w:val="24"/>
          <w:szCs w:val="24"/>
        </w:rPr>
        <w:tab/>
        <w:t>и</w:t>
      </w:r>
      <w:r w:rsidR="00AC2D75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управленческого учета и объединение финансового и управленческого учета.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учет кассовых операций, денежных</w:t>
      </w:r>
      <w:r w:rsidR="00AC2D75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документов и переводов в пути;</w:t>
      </w:r>
    </w:p>
    <w:p w:rsidR="00AC2D75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учет денежных средств на расчетных и</w:t>
      </w:r>
      <w:r w:rsidR="00AC2D75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 xml:space="preserve">специальных счетах; 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особенности учета</w:t>
      </w:r>
      <w:r w:rsidR="00AC2D75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кассовых операций в иностранной</w:t>
      </w:r>
      <w:r w:rsidR="00AC2D75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валюте и операций по валютным счетам;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порядок оформления денежных и</w:t>
      </w:r>
      <w:r w:rsidR="00AC2D75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кассовых</w:t>
      </w:r>
      <w:r w:rsidR="00AC2D75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документов,</w:t>
      </w:r>
      <w:r w:rsidR="00AC2D75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заполнения</w:t>
      </w:r>
      <w:r w:rsidR="00AC2D75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кассовой</w:t>
      </w:r>
      <w:r w:rsidR="00AC2D75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книги;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правила заполнения отчета кассира в</w:t>
      </w:r>
      <w:r w:rsidR="00AC2D75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бухгалтерию.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понятие и классификацию основных</w:t>
      </w:r>
      <w:r w:rsidR="00AC2D75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средств;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оценку и переоценку основных средств;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учет поступления основных средств;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учет выбытия и аренды основных</w:t>
      </w:r>
      <w:r w:rsidR="00AC2D75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средств;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учет амортизации основных средств;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особенности учета арендованных и</w:t>
      </w:r>
      <w:r w:rsidR="00AC2D75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сданных в аренду основных средств;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понятие</w:t>
      </w:r>
      <w:r w:rsidR="00E76EA5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и</w:t>
      </w:r>
      <w:r w:rsidR="00E76EA5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классификацию</w:t>
      </w:r>
      <w:r w:rsidR="00AC2D75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нематериальных активов;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учет</w:t>
      </w:r>
      <w:r w:rsidR="00E76EA5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поступления</w:t>
      </w:r>
      <w:r w:rsidRPr="00166BE1">
        <w:rPr>
          <w:rFonts w:ascii="Times New Roman" w:hAnsi="Times New Roman"/>
          <w:sz w:val="24"/>
          <w:szCs w:val="24"/>
        </w:rPr>
        <w:tab/>
        <w:t>и</w:t>
      </w:r>
      <w:r w:rsidR="00E76EA5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выбытия</w:t>
      </w:r>
      <w:r w:rsidR="00AC2D75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нематериальных активов;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lastRenderedPageBreak/>
        <w:t>амортизацию нематериальных активов;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учет долгосрочных инвестиций;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учет финансовых вложений и ценных</w:t>
      </w:r>
      <w:r w:rsidR="00AC2D75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бумаг;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учет материально-производственных</w:t>
      </w:r>
      <w:r w:rsidR="00AC2D75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запасов: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понятие, классификацию и оценку</w:t>
      </w:r>
      <w:r w:rsidR="00AC2D75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материально-производственных запасов;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документальное</w:t>
      </w:r>
      <w:r w:rsidRPr="00166BE1">
        <w:rPr>
          <w:rFonts w:ascii="Times New Roman" w:hAnsi="Times New Roman"/>
          <w:sz w:val="24"/>
          <w:szCs w:val="24"/>
        </w:rPr>
        <w:tab/>
        <w:t>оформление</w:t>
      </w:r>
      <w:r w:rsidR="00AC2D75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поступления и расхода материально-производственных запасов;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учет материалов на складе и в</w:t>
      </w:r>
      <w:r w:rsidR="00AC2D75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бухгалтерии;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синтетический</w:t>
      </w:r>
      <w:r w:rsidR="00E76EA5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учет</w:t>
      </w:r>
      <w:r w:rsidR="00E76EA5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движения</w:t>
      </w:r>
      <w:r w:rsidR="00AC2D75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материалов;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учет</w:t>
      </w:r>
      <w:r w:rsidRPr="00166BE1">
        <w:rPr>
          <w:rFonts w:ascii="Times New Roman" w:hAnsi="Times New Roman"/>
          <w:sz w:val="24"/>
          <w:szCs w:val="24"/>
        </w:rPr>
        <w:tab/>
        <w:t>транспортно-заготовительных</w:t>
      </w:r>
      <w:r w:rsidR="00AC2D75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расходов.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 xml:space="preserve">учет затрат на производство и </w:t>
      </w:r>
      <w:proofErr w:type="spellStart"/>
      <w:r w:rsidRPr="00166BE1">
        <w:rPr>
          <w:rFonts w:ascii="Times New Roman" w:hAnsi="Times New Roman"/>
          <w:sz w:val="24"/>
          <w:szCs w:val="24"/>
        </w:rPr>
        <w:t>калькулирование</w:t>
      </w:r>
      <w:proofErr w:type="spellEnd"/>
      <w:r w:rsidRPr="00166BE1">
        <w:rPr>
          <w:rFonts w:ascii="Times New Roman" w:hAnsi="Times New Roman"/>
          <w:sz w:val="24"/>
          <w:szCs w:val="24"/>
        </w:rPr>
        <w:t xml:space="preserve"> себестоимости: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систему учета производственных затрат и их классификацию;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сводный учет затрат на производство,</w:t>
      </w:r>
      <w:r w:rsidR="008436F9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обслуживание</w:t>
      </w:r>
      <w:r w:rsidR="008436F9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производства</w:t>
      </w:r>
      <w:r w:rsidRPr="00166BE1">
        <w:rPr>
          <w:rFonts w:ascii="Times New Roman" w:hAnsi="Times New Roman"/>
          <w:sz w:val="24"/>
          <w:szCs w:val="24"/>
        </w:rPr>
        <w:tab/>
      </w:r>
      <w:r w:rsidR="008436F9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и</w:t>
      </w:r>
      <w:r w:rsidR="008436F9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управление;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особенности учета и распределения затрат вспомогательных производств;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учет потерь и непроизводственных расходов;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учет</w:t>
      </w:r>
      <w:r w:rsidRPr="00166BE1">
        <w:rPr>
          <w:rFonts w:ascii="Times New Roman" w:hAnsi="Times New Roman"/>
          <w:sz w:val="24"/>
          <w:szCs w:val="24"/>
        </w:rPr>
        <w:tab/>
        <w:t>и</w:t>
      </w:r>
      <w:r w:rsidR="000A4370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оценку</w:t>
      </w:r>
      <w:r w:rsidR="000A4370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незавершенного</w:t>
      </w:r>
      <w:r w:rsidR="008436F9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производства;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калькуляцию</w:t>
      </w:r>
      <w:r w:rsidR="000A4370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себестоимости</w:t>
      </w:r>
      <w:r w:rsidR="008436F9">
        <w:rPr>
          <w:rFonts w:ascii="Times New Roman" w:hAnsi="Times New Roman"/>
          <w:sz w:val="24"/>
          <w:szCs w:val="24"/>
        </w:rPr>
        <w:t xml:space="preserve"> </w:t>
      </w:r>
      <w:r w:rsidRPr="00166BE1">
        <w:rPr>
          <w:rFonts w:ascii="Times New Roman" w:hAnsi="Times New Roman"/>
          <w:sz w:val="24"/>
          <w:szCs w:val="24"/>
        </w:rPr>
        <w:t>продукции;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характеристику готовой продукции, оценку и синтетический учет;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технологию реализации готовой продукции (работ, услуг);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учет выручки от реализации продукции (работ, услуг);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учет расходов по реализации продукции, выполнению работ и оказанию услуг;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учет дебиторской и кредиторской задолженности и формы расчетов;</w:t>
      </w:r>
    </w:p>
    <w:p w:rsidR="00166BE1" w:rsidRPr="00166BE1" w:rsidRDefault="00166BE1" w:rsidP="00C274D3">
      <w:pPr>
        <w:pStyle w:val="a3"/>
        <w:widowControl w:val="0"/>
        <w:numPr>
          <w:ilvl w:val="0"/>
          <w:numId w:val="6"/>
        </w:numPr>
        <w:tabs>
          <w:tab w:val="left" w:pos="-426"/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BE1">
        <w:rPr>
          <w:rFonts w:ascii="Times New Roman" w:hAnsi="Times New Roman"/>
          <w:sz w:val="24"/>
          <w:szCs w:val="24"/>
        </w:rPr>
        <w:t>учет расчетов с работниками по прочим операциям и расчетов с подотчетными лицами.</w:t>
      </w:r>
    </w:p>
    <w:p w:rsidR="002C5C20" w:rsidRDefault="002C5C20" w:rsidP="0027036B">
      <w:pPr>
        <w:pStyle w:val="a3"/>
        <w:widowControl w:val="0"/>
        <w:tabs>
          <w:tab w:val="left" w:pos="180"/>
          <w:tab w:val="left" w:pos="709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06DEE" w:rsidRDefault="00206DEE" w:rsidP="0027036B">
      <w:pPr>
        <w:pStyle w:val="a3"/>
        <w:widowControl w:val="0"/>
        <w:tabs>
          <w:tab w:val="left" w:pos="180"/>
          <w:tab w:val="left" w:pos="709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Формируемые компетенции</w:t>
      </w:r>
    </w:p>
    <w:p w:rsidR="00206DEE" w:rsidRDefault="00206DEE" w:rsidP="0027036B">
      <w:pPr>
        <w:pStyle w:val="a3"/>
        <w:widowControl w:val="0"/>
        <w:tabs>
          <w:tab w:val="left" w:pos="180"/>
          <w:tab w:val="left" w:pos="709"/>
        </w:tabs>
        <w:spacing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>Общие компетенции</w:t>
      </w:r>
    </w:p>
    <w:p w:rsidR="00206DEE" w:rsidRDefault="00206DEE" w:rsidP="0027036B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01. Выбирать способы решения задач профессиональной деятельности применительно к различным контекстам; </w:t>
      </w:r>
    </w:p>
    <w:p w:rsidR="00206DEE" w:rsidRDefault="00206DEE" w:rsidP="0027036B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02. Осуществлять поиск, анализ и интерпретацию информации, необходимой для выполнения задач профессиональной деятельности; </w:t>
      </w:r>
    </w:p>
    <w:p w:rsidR="00206DEE" w:rsidRDefault="00206DEE" w:rsidP="0027036B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03. Планировать и реализовывать собственное профессиональное и личностное развитие; </w:t>
      </w:r>
    </w:p>
    <w:p w:rsidR="00206DEE" w:rsidRDefault="00206DEE" w:rsidP="0027036B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04. Работать в коллективе и команде, эффективно взаимодействовать с коллегами, руководством, клиентами; </w:t>
      </w:r>
    </w:p>
    <w:p w:rsidR="00206DEE" w:rsidRDefault="00206DEE" w:rsidP="0027036B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</w:r>
    </w:p>
    <w:p w:rsidR="00206DEE" w:rsidRDefault="00206DEE" w:rsidP="0027036B">
      <w:pPr>
        <w:pStyle w:val="a3"/>
        <w:widowControl w:val="0"/>
        <w:tabs>
          <w:tab w:val="left" w:pos="-2127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 09. Использовать информационные технологии в профессиональной деятельности; </w:t>
      </w:r>
    </w:p>
    <w:p w:rsidR="00206DEE" w:rsidRDefault="00206DEE" w:rsidP="0027036B">
      <w:pPr>
        <w:pStyle w:val="a3"/>
        <w:widowControl w:val="0"/>
        <w:tabs>
          <w:tab w:val="left" w:pos="-2127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 10. Пользоваться профессиональной документацией на государственном и иностранном языках; </w:t>
      </w:r>
    </w:p>
    <w:p w:rsidR="00206DEE" w:rsidRDefault="00206DEE" w:rsidP="0027036B">
      <w:pPr>
        <w:pStyle w:val="a3"/>
        <w:widowControl w:val="0"/>
        <w:tabs>
          <w:tab w:val="left" w:pos="-2127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206DEE" w:rsidRDefault="00206DEE" w:rsidP="0027036B">
      <w:pPr>
        <w:pStyle w:val="a3"/>
        <w:widowControl w:val="0"/>
        <w:tabs>
          <w:tab w:val="left" w:pos="180"/>
          <w:tab w:val="left" w:pos="709"/>
        </w:tabs>
        <w:spacing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>Профессиональные компетенции</w:t>
      </w:r>
    </w:p>
    <w:p w:rsidR="00206DEE" w:rsidRDefault="00206DEE" w:rsidP="0027036B">
      <w:pPr>
        <w:pStyle w:val="a3"/>
        <w:widowControl w:val="0"/>
        <w:tabs>
          <w:tab w:val="left" w:pos="180"/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1.1. Обрабатывать первичные бухгалтерские документы; </w:t>
      </w:r>
    </w:p>
    <w:p w:rsidR="00206DEE" w:rsidRDefault="00206DEE" w:rsidP="0027036B">
      <w:pPr>
        <w:pStyle w:val="a3"/>
        <w:widowControl w:val="0"/>
        <w:tabs>
          <w:tab w:val="left" w:pos="180"/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1.2. Разрабатывать и согласовывать с руководством организации рабочий план счетов бухгалтерского учета организации; </w:t>
      </w:r>
    </w:p>
    <w:p w:rsidR="00206DEE" w:rsidRDefault="00206DEE" w:rsidP="0027036B">
      <w:pPr>
        <w:pStyle w:val="a3"/>
        <w:widowControl w:val="0"/>
        <w:tabs>
          <w:tab w:val="left" w:pos="180"/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1.3. Проводить учет денежных средств, оформлять денежные и кассовые документы;</w:t>
      </w:r>
    </w:p>
    <w:p w:rsidR="00206DEE" w:rsidRDefault="00206DEE" w:rsidP="0027036B">
      <w:pPr>
        <w:pStyle w:val="a3"/>
        <w:widowControl w:val="0"/>
        <w:tabs>
          <w:tab w:val="left" w:pos="180"/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ПК 1.4. Формировать бухгалтерские проводки по учету активов организации на основе рабочего плана счетов бухгалтерского учета.</w:t>
      </w:r>
    </w:p>
    <w:p w:rsidR="00C274D3" w:rsidRDefault="00C274D3" w:rsidP="002703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8"/>
        </w:rPr>
      </w:pPr>
    </w:p>
    <w:p w:rsidR="00C274D3" w:rsidRDefault="00C274D3" w:rsidP="002703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8"/>
        </w:rPr>
      </w:pPr>
    </w:p>
    <w:p w:rsidR="00206DEE" w:rsidRDefault="00206DEE" w:rsidP="002703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8"/>
        </w:rPr>
      </w:pPr>
      <w:r>
        <w:rPr>
          <w:b/>
          <w:sz w:val="24"/>
          <w:szCs w:val="28"/>
        </w:rPr>
        <w:lastRenderedPageBreak/>
        <w:t>1.4.</w:t>
      </w:r>
      <w:r>
        <w:rPr>
          <w:sz w:val="24"/>
          <w:szCs w:val="28"/>
        </w:rPr>
        <w:t xml:space="preserve"> </w:t>
      </w:r>
      <w:r>
        <w:rPr>
          <w:b/>
          <w:sz w:val="24"/>
          <w:szCs w:val="28"/>
        </w:rPr>
        <w:t>Количество часов на освоение рабочей программы учебной дисциплины:</w:t>
      </w:r>
    </w:p>
    <w:p w:rsidR="00206DEE" w:rsidRDefault="00206DEE" w:rsidP="002703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8"/>
        </w:rPr>
      </w:pPr>
      <w:r>
        <w:rPr>
          <w:sz w:val="24"/>
          <w:szCs w:val="28"/>
        </w:rPr>
        <w:t xml:space="preserve">максимальной учебной нагрузки </w:t>
      </w:r>
      <w:proofErr w:type="gramStart"/>
      <w:r>
        <w:rPr>
          <w:sz w:val="24"/>
          <w:szCs w:val="28"/>
        </w:rPr>
        <w:t>обучающегося</w:t>
      </w:r>
      <w:proofErr w:type="gramEnd"/>
      <w:r>
        <w:rPr>
          <w:sz w:val="24"/>
          <w:szCs w:val="28"/>
        </w:rPr>
        <w:t xml:space="preserve"> </w:t>
      </w:r>
      <w:r>
        <w:rPr>
          <w:sz w:val="24"/>
          <w:szCs w:val="28"/>
          <w:u w:val="single"/>
        </w:rPr>
        <w:t>7</w:t>
      </w:r>
      <w:r w:rsidR="00103960">
        <w:rPr>
          <w:sz w:val="24"/>
          <w:szCs w:val="28"/>
          <w:u w:val="single"/>
        </w:rPr>
        <w:t>8</w:t>
      </w:r>
      <w:r>
        <w:rPr>
          <w:sz w:val="24"/>
          <w:szCs w:val="28"/>
        </w:rPr>
        <w:t xml:space="preserve"> часов, в том числе:</w:t>
      </w:r>
    </w:p>
    <w:p w:rsidR="00206DEE" w:rsidRDefault="00206DEE" w:rsidP="002703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8"/>
        </w:rPr>
      </w:pPr>
      <w:r>
        <w:rPr>
          <w:sz w:val="24"/>
          <w:szCs w:val="28"/>
        </w:rPr>
        <w:t>обязательной аудиторной учебной нагрузки обучающегося _</w:t>
      </w:r>
      <w:r>
        <w:rPr>
          <w:sz w:val="24"/>
          <w:szCs w:val="28"/>
          <w:u w:val="single"/>
        </w:rPr>
        <w:t>4</w:t>
      </w:r>
      <w:r w:rsidR="00103960">
        <w:rPr>
          <w:sz w:val="24"/>
          <w:szCs w:val="28"/>
          <w:u w:val="single"/>
        </w:rPr>
        <w:t>8</w:t>
      </w:r>
      <w:r>
        <w:rPr>
          <w:sz w:val="24"/>
          <w:szCs w:val="28"/>
        </w:rPr>
        <w:t>_ часа;</w:t>
      </w:r>
    </w:p>
    <w:p w:rsidR="00206DEE" w:rsidRDefault="00206DEE" w:rsidP="002703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8"/>
        </w:rPr>
      </w:pPr>
      <w:r>
        <w:rPr>
          <w:sz w:val="24"/>
          <w:szCs w:val="28"/>
        </w:rPr>
        <w:t xml:space="preserve">самостоятельной работы </w:t>
      </w:r>
      <w:proofErr w:type="gramStart"/>
      <w:r>
        <w:rPr>
          <w:sz w:val="24"/>
          <w:szCs w:val="28"/>
        </w:rPr>
        <w:t>обучающегося</w:t>
      </w:r>
      <w:proofErr w:type="gramEnd"/>
      <w:r>
        <w:rPr>
          <w:sz w:val="24"/>
          <w:szCs w:val="28"/>
        </w:rPr>
        <w:t xml:space="preserve"> _</w:t>
      </w:r>
      <w:r w:rsidR="00103960">
        <w:rPr>
          <w:sz w:val="24"/>
          <w:szCs w:val="28"/>
          <w:u w:val="single"/>
        </w:rPr>
        <w:t>3</w:t>
      </w:r>
      <w:r>
        <w:rPr>
          <w:sz w:val="24"/>
          <w:szCs w:val="28"/>
          <w:u w:val="single"/>
        </w:rPr>
        <w:t>0</w:t>
      </w:r>
      <w:r>
        <w:rPr>
          <w:sz w:val="24"/>
          <w:szCs w:val="28"/>
        </w:rPr>
        <w:t xml:space="preserve"> часов; </w:t>
      </w:r>
    </w:p>
    <w:p w:rsidR="00206DEE" w:rsidRDefault="00206DEE" w:rsidP="002703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8"/>
        </w:rPr>
      </w:pPr>
      <w:r>
        <w:rPr>
          <w:sz w:val="24"/>
          <w:szCs w:val="28"/>
        </w:rPr>
        <w:t>консультации _</w:t>
      </w:r>
      <w:r>
        <w:rPr>
          <w:sz w:val="24"/>
          <w:szCs w:val="28"/>
          <w:u w:val="single"/>
        </w:rPr>
        <w:t xml:space="preserve">2_ </w:t>
      </w:r>
      <w:r>
        <w:rPr>
          <w:sz w:val="24"/>
          <w:szCs w:val="28"/>
        </w:rPr>
        <w:t>часа</w:t>
      </w:r>
    </w:p>
    <w:p w:rsidR="00206DEE" w:rsidRDefault="00206DEE" w:rsidP="002703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8"/>
        </w:rPr>
      </w:pPr>
    </w:p>
    <w:p w:rsidR="00543156" w:rsidRDefault="00543156" w:rsidP="0027036B">
      <w:pPr>
        <w:widowControl w:val="0"/>
      </w:pPr>
    </w:p>
    <w:p w:rsidR="00103960" w:rsidRDefault="00103960" w:rsidP="0027036B">
      <w:pPr>
        <w:widowControl w:val="0"/>
      </w:pPr>
    </w:p>
    <w:p w:rsidR="00103960" w:rsidRDefault="00103960" w:rsidP="0027036B">
      <w:pPr>
        <w:widowControl w:val="0"/>
      </w:pPr>
    </w:p>
    <w:p w:rsidR="00103960" w:rsidRDefault="00103960" w:rsidP="0027036B">
      <w:pPr>
        <w:widowControl w:val="0"/>
      </w:pPr>
    </w:p>
    <w:p w:rsidR="00103960" w:rsidRDefault="00103960" w:rsidP="0027036B">
      <w:pPr>
        <w:widowControl w:val="0"/>
      </w:pPr>
    </w:p>
    <w:p w:rsidR="00103960" w:rsidRDefault="00103960" w:rsidP="0027036B">
      <w:pPr>
        <w:widowControl w:val="0"/>
      </w:pPr>
    </w:p>
    <w:p w:rsidR="00103960" w:rsidRDefault="00103960" w:rsidP="0027036B">
      <w:pPr>
        <w:widowControl w:val="0"/>
      </w:pPr>
    </w:p>
    <w:p w:rsidR="00103960" w:rsidRDefault="00103960" w:rsidP="0027036B">
      <w:pPr>
        <w:widowControl w:val="0"/>
      </w:pPr>
    </w:p>
    <w:p w:rsidR="00103960" w:rsidRDefault="00103960" w:rsidP="0027036B">
      <w:pPr>
        <w:widowControl w:val="0"/>
      </w:pPr>
    </w:p>
    <w:p w:rsidR="00103960" w:rsidRDefault="00103960" w:rsidP="0027036B">
      <w:pPr>
        <w:widowControl w:val="0"/>
      </w:pPr>
    </w:p>
    <w:p w:rsidR="00103960" w:rsidRDefault="00103960" w:rsidP="0027036B">
      <w:pPr>
        <w:widowControl w:val="0"/>
      </w:pPr>
    </w:p>
    <w:p w:rsidR="00103960" w:rsidRDefault="00103960" w:rsidP="0027036B">
      <w:pPr>
        <w:widowControl w:val="0"/>
      </w:pPr>
    </w:p>
    <w:p w:rsidR="00103960" w:rsidRDefault="00103960" w:rsidP="0027036B">
      <w:pPr>
        <w:widowControl w:val="0"/>
      </w:pPr>
    </w:p>
    <w:p w:rsidR="00103960" w:rsidRDefault="00103960" w:rsidP="0027036B">
      <w:pPr>
        <w:widowControl w:val="0"/>
      </w:pPr>
    </w:p>
    <w:p w:rsidR="00103960" w:rsidRDefault="00103960" w:rsidP="0027036B">
      <w:pPr>
        <w:widowControl w:val="0"/>
      </w:pPr>
    </w:p>
    <w:p w:rsidR="00103960" w:rsidRDefault="00103960" w:rsidP="0027036B">
      <w:pPr>
        <w:widowControl w:val="0"/>
      </w:pPr>
    </w:p>
    <w:p w:rsidR="00103960" w:rsidRDefault="00103960" w:rsidP="0027036B">
      <w:pPr>
        <w:widowControl w:val="0"/>
      </w:pPr>
    </w:p>
    <w:p w:rsidR="00103960" w:rsidRDefault="00103960" w:rsidP="0027036B">
      <w:pPr>
        <w:widowControl w:val="0"/>
      </w:pPr>
    </w:p>
    <w:p w:rsidR="00103960" w:rsidRDefault="00103960" w:rsidP="0027036B">
      <w:pPr>
        <w:widowControl w:val="0"/>
      </w:pPr>
    </w:p>
    <w:p w:rsidR="00103960" w:rsidRDefault="00103960" w:rsidP="0027036B">
      <w:pPr>
        <w:widowControl w:val="0"/>
      </w:pPr>
    </w:p>
    <w:p w:rsidR="00103960" w:rsidRDefault="00103960" w:rsidP="0027036B">
      <w:pPr>
        <w:widowControl w:val="0"/>
      </w:pPr>
    </w:p>
    <w:p w:rsidR="00103960" w:rsidRDefault="00103960" w:rsidP="0027036B">
      <w:pPr>
        <w:widowControl w:val="0"/>
      </w:pPr>
    </w:p>
    <w:p w:rsidR="00103960" w:rsidRDefault="00103960" w:rsidP="0027036B">
      <w:pPr>
        <w:widowControl w:val="0"/>
      </w:pPr>
    </w:p>
    <w:p w:rsidR="00103960" w:rsidRDefault="00103960" w:rsidP="0027036B">
      <w:pPr>
        <w:widowControl w:val="0"/>
      </w:pPr>
    </w:p>
    <w:p w:rsidR="00103960" w:rsidRDefault="00103960" w:rsidP="0027036B">
      <w:pPr>
        <w:widowControl w:val="0"/>
      </w:pPr>
    </w:p>
    <w:p w:rsidR="00103960" w:rsidRDefault="00103960" w:rsidP="0027036B">
      <w:pPr>
        <w:widowControl w:val="0"/>
      </w:pPr>
    </w:p>
    <w:p w:rsidR="00103960" w:rsidRDefault="00103960" w:rsidP="0027036B">
      <w:pPr>
        <w:widowControl w:val="0"/>
      </w:pPr>
    </w:p>
    <w:p w:rsidR="00103960" w:rsidRDefault="00103960" w:rsidP="0027036B">
      <w:pPr>
        <w:widowControl w:val="0"/>
      </w:pPr>
    </w:p>
    <w:p w:rsidR="00103960" w:rsidRDefault="00103960" w:rsidP="0027036B">
      <w:pPr>
        <w:widowControl w:val="0"/>
      </w:pPr>
    </w:p>
    <w:p w:rsidR="00103960" w:rsidRDefault="00103960" w:rsidP="0027036B">
      <w:pPr>
        <w:widowControl w:val="0"/>
      </w:pPr>
    </w:p>
    <w:p w:rsidR="00C274D3" w:rsidRDefault="00C274D3" w:rsidP="0027036B">
      <w:pPr>
        <w:widowControl w:val="0"/>
      </w:pPr>
    </w:p>
    <w:p w:rsidR="00C274D3" w:rsidRDefault="00C274D3" w:rsidP="0027036B">
      <w:pPr>
        <w:widowControl w:val="0"/>
      </w:pPr>
    </w:p>
    <w:p w:rsidR="00C274D3" w:rsidRDefault="00C274D3" w:rsidP="0027036B">
      <w:pPr>
        <w:widowControl w:val="0"/>
      </w:pPr>
    </w:p>
    <w:p w:rsidR="00C274D3" w:rsidRDefault="00C274D3" w:rsidP="0027036B">
      <w:pPr>
        <w:widowControl w:val="0"/>
      </w:pPr>
    </w:p>
    <w:p w:rsidR="00C274D3" w:rsidRDefault="00C274D3" w:rsidP="0027036B">
      <w:pPr>
        <w:widowControl w:val="0"/>
      </w:pPr>
    </w:p>
    <w:p w:rsidR="00C274D3" w:rsidRDefault="00C274D3" w:rsidP="0027036B">
      <w:pPr>
        <w:widowControl w:val="0"/>
      </w:pPr>
    </w:p>
    <w:p w:rsidR="00C274D3" w:rsidRDefault="00C274D3" w:rsidP="0027036B">
      <w:pPr>
        <w:widowControl w:val="0"/>
      </w:pPr>
    </w:p>
    <w:p w:rsidR="00C274D3" w:rsidRDefault="00C274D3" w:rsidP="0027036B">
      <w:pPr>
        <w:widowControl w:val="0"/>
      </w:pPr>
    </w:p>
    <w:p w:rsidR="00C274D3" w:rsidRDefault="00C274D3" w:rsidP="0027036B">
      <w:pPr>
        <w:widowControl w:val="0"/>
      </w:pPr>
    </w:p>
    <w:p w:rsidR="00C274D3" w:rsidRDefault="00C274D3" w:rsidP="0027036B">
      <w:pPr>
        <w:widowControl w:val="0"/>
      </w:pPr>
    </w:p>
    <w:p w:rsidR="00C274D3" w:rsidRDefault="00C274D3" w:rsidP="0027036B">
      <w:pPr>
        <w:widowControl w:val="0"/>
      </w:pPr>
    </w:p>
    <w:p w:rsidR="00C274D3" w:rsidRDefault="00C274D3" w:rsidP="0027036B">
      <w:pPr>
        <w:widowControl w:val="0"/>
      </w:pPr>
    </w:p>
    <w:p w:rsidR="00C274D3" w:rsidRDefault="00C274D3" w:rsidP="0027036B">
      <w:pPr>
        <w:widowControl w:val="0"/>
      </w:pPr>
    </w:p>
    <w:p w:rsidR="00C274D3" w:rsidRDefault="00C274D3" w:rsidP="0027036B">
      <w:pPr>
        <w:widowControl w:val="0"/>
      </w:pPr>
    </w:p>
    <w:p w:rsidR="00C274D3" w:rsidRDefault="00C274D3" w:rsidP="0027036B">
      <w:pPr>
        <w:widowControl w:val="0"/>
      </w:pPr>
    </w:p>
    <w:p w:rsidR="00C274D3" w:rsidRDefault="00C274D3" w:rsidP="0027036B">
      <w:pPr>
        <w:widowControl w:val="0"/>
      </w:pPr>
    </w:p>
    <w:p w:rsidR="00C274D3" w:rsidRDefault="00C274D3" w:rsidP="0027036B">
      <w:pPr>
        <w:widowControl w:val="0"/>
      </w:pPr>
    </w:p>
    <w:p w:rsidR="00C274D3" w:rsidRDefault="00C274D3" w:rsidP="0027036B">
      <w:pPr>
        <w:widowControl w:val="0"/>
      </w:pPr>
    </w:p>
    <w:p w:rsidR="00C274D3" w:rsidRDefault="00C274D3" w:rsidP="0027036B">
      <w:pPr>
        <w:widowControl w:val="0"/>
      </w:pPr>
    </w:p>
    <w:p w:rsidR="00C274D3" w:rsidRDefault="00C274D3" w:rsidP="0027036B">
      <w:pPr>
        <w:widowControl w:val="0"/>
      </w:pPr>
    </w:p>
    <w:p w:rsidR="00C274D3" w:rsidRDefault="00C274D3" w:rsidP="0027036B">
      <w:pPr>
        <w:widowControl w:val="0"/>
      </w:pPr>
    </w:p>
    <w:p w:rsidR="00C274D3" w:rsidRDefault="00C274D3" w:rsidP="0027036B">
      <w:pPr>
        <w:widowControl w:val="0"/>
      </w:pPr>
    </w:p>
    <w:p w:rsidR="00C274D3" w:rsidRDefault="00C274D3" w:rsidP="0027036B">
      <w:pPr>
        <w:widowControl w:val="0"/>
      </w:pPr>
    </w:p>
    <w:p w:rsidR="00103960" w:rsidRDefault="00103960" w:rsidP="0027036B">
      <w:pPr>
        <w:widowControl w:val="0"/>
      </w:pPr>
    </w:p>
    <w:p w:rsidR="00103960" w:rsidRDefault="00103960" w:rsidP="0027036B">
      <w:pPr>
        <w:widowControl w:val="0"/>
      </w:pPr>
    </w:p>
    <w:p w:rsidR="00103960" w:rsidRDefault="00103960" w:rsidP="001039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 СТРУКТУРА И СОДЕРЖАНИЕ ДИСЦИПЛИНЫ:</w:t>
      </w:r>
    </w:p>
    <w:p w:rsidR="00103960" w:rsidRDefault="00103960" w:rsidP="00103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4"/>
          <w:szCs w:val="24"/>
        </w:rPr>
      </w:pPr>
    </w:p>
    <w:p w:rsidR="00103960" w:rsidRDefault="00103960" w:rsidP="00103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2.1. Объем дисциплины и виды учебной работы</w:t>
      </w:r>
    </w:p>
    <w:tbl>
      <w:tblPr>
        <w:tblW w:w="97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97"/>
        <w:gridCol w:w="8"/>
        <w:gridCol w:w="1800"/>
      </w:tblGrid>
      <w:tr w:rsidR="00103960" w:rsidTr="00103960">
        <w:trPr>
          <w:trHeight w:val="460"/>
          <w:jc w:val="center"/>
        </w:trPr>
        <w:tc>
          <w:tcPr>
            <w:tcW w:w="7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3960" w:rsidRDefault="0010396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3960" w:rsidRDefault="00103960">
            <w:pPr>
              <w:jc w:val="center"/>
              <w:rPr>
                <w:iCs/>
                <w:sz w:val="24"/>
                <w:szCs w:val="28"/>
              </w:rPr>
            </w:pPr>
            <w:r>
              <w:rPr>
                <w:b/>
                <w:iCs/>
                <w:sz w:val="24"/>
                <w:szCs w:val="28"/>
              </w:rPr>
              <w:t>Объем часов</w:t>
            </w:r>
          </w:p>
        </w:tc>
      </w:tr>
      <w:tr w:rsidR="00103960" w:rsidTr="00103960">
        <w:trPr>
          <w:trHeight w:val="285"/>
          <w:jc w:val="center"/>
        </w:trPr>
        <w:tc>
          <w:tcPr>
            <w:tcW w:w="7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3960" w:rsidRDefault="00103960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3960" w:rsidRDefault="00103960" w:rsidP="00326B86">
            <w:pPr>
              <w:jc w:val="center"/>
              <w:rPr>
                <w:b/>
                <w:iCs/>
                <w:sz w:val="24"/>
                <w:szCs w:val="28"/>
              </w:rPr>
            </w:pPr>
            <w:r>
              <w:rPr>
                <w:b/>
                <w:iCs/>
                <w:sz w:val="24"/>
                <w:szCs w:val="28"/>
              </w:rPr>
              <w:t>48</w:t>
            </w:r>
          </w:p>
        </w:tc>
      </w:tr>
      <w:tr w:rsidR="00103960" w:rsidTr="00103960">
        <w:trPr>
          <w:jc w:val="center"/>
        </w:trPr>
        <w:tc>
          <w:tcPr>
            <w:tcW w:w="7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960" w:rsidRDefault="00511B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3960" w:rsidRDefault="00103960" w:rsidP="00326B86">
            <w:pPr>
              <w:jc w:val="center"/>
              <w:rPr>
                <w:b/>
                <w:iCs/>
                <w:sz w:val="24"/>
                <w:szCs w:val="28"/>
              </w:rPr>
            </w:pPr>
            <w:r>
              <w:rPr>
                <w:b/>
                <w:iCs/>
                <w:sz w:val="24"/>
                <w:szCs w:val="28"/>
              </w:rPr>
              <w:t>30</w:t>
            </w:r>
          </w:p>
        </w:tc>
      </w:tr>
      <w:tr w:rsidR="00103960" w:rsidTr="00103960">
        <w:trPr>
          <w:jc w:val="center"/>
        </w:trPr>
        <w:tc>
          <w:tcPr>
            <w:tcW w:w="7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960" w:rsidRDefault="001039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3960" w:rsidRDefault="00103960" w:rsidP="00326B86">
            <w:pPr>
              <w:jc w:val="center"/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78</w:t>
            </w:r>
          </w:p>
        </w:tc>
      </w:tr>
      <w:tr w:rsidR="00103960" w:rsidTr="00103960">
        <w:trPr>
          <w:jc w:val="center"/>
        </w:trPr>
        <w:tc>
          <w:tcPr>
            <w:tcW w:w="7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960" w:rsidRDefault="00103960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3960" w:rsidRDefault="00103960" w:rsidP="00326B86">
            <w:pPr>
              <w:jc w:val="center"/>
              <w:rPr>
                <w:iCs/>
                <w:sz w:val="24"/>
                <w:szCs w:val="28"/>
              </w:rPr>
            </w:pPr>
          </w:p>
        </w:tc>
      </w:tr>
      <w:tr w:rsidR="00103960" w:rsidTr="00103960">
        <w:trPr>
          <w:jc w:val="center"/>
        </w:trPr>
        <w:tc>
          <w:tcPr>
            <w:tcW w:w="7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960" w:rsidRDefault="00103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3960" w:rsidRDefault="00103960" w:rsidP="00326B86">
            <w:pPr>
              <w:jc w:val="center"/>
              <w:rPr>
                <w:iCs/>
                <w:color w:val="000000"/>
                <w:sz w:val="24"/>
                <w:szCs w:val="28"/>
              </w:rPr>
            </w:pPr>
            <w:r>
              <w:rPr>
                <w:iCs/>
                <w:color w:val="000000"/>
                <w:sz w:val="24"/>
                <w:szCs w:val="28"/>
              </w:rPr>
              <w:t>22</w:t>
            </w:r>
          </w:p>
        </w:tc>
      </w:tr>
      <w:tr w:rsidR="00103960" w:rsidTr="00103960">
        <w:trPr>
          <w:jc w:val="center"/>
        </w:trPr>
        <w:tc>
          <w:tcPr>
            <w:tcW w:w="7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960" w:rsidRDefault="00103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3960" w:rsidRDefault="00103960" w:rsidP="00326B86">
            <w:pPr>
              <w:jc w:val="center"/>
              <w:rPr>
                <w:b/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Не предусмотрено</w:t>
            </w:r>
          </w:p>
        </w:tc>
      </w:tr>
      <w:tr w:rsidR="00103960" w:rsidTr="00103960">
        <w:trPr>
          <w:jc w:val="center"/>
        </w:trPr>
        <w:tc>
          <w:tcPr>
            <w:tcW w:w="7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960" w:rsidRDefault="00103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3960" w:rsidRDefault="00103960" w:rsidP="00326B86">
            <w:pPr>
              <w:jc w:val="center"/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24</w:t>
            </w:r>
          </w:p>
        </w:tc>
      </w:tr>
      <w:tr w:rsidR="00103960" w:rsidTr="00103960">
        <w:trPr>
          <w:trHeight w:val="313"/>
          <w:jc w:val="center"/>
        </w:trPr>
        <w:tc>
          <w:tcPr>
            <w:tcW w:w="7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960" w:rsidRDefault="00103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курсовая работа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3960" w:rsidRDefault="00103960" w:rsidP="00326B86">
            <w:pPr>
              <w:jc w:val="center"/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Не предусмотрено</w:t>
            </w:r>
          </w:p>
        </w:tc>
      </w:tr>
      <w:tr w:rsidR="00103960" w:rsidTr="00103960">
        <w:trPr>
          <w:jc w:val="center"/>
        </w:trPr>
        <w:tc>
          <w:tcPr>
            <w:tcW w:w="7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03960" w:rsidRDefault="00103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03960" w:rsidRDefault="00103960" w:rsidP="00326B86">
            <w:pPr>
              <w:jc w:val="center"/>
              <w:rPr>
                <w:b/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Не предусмотрено</w:t>
            </w:r>
          </w:p>
        </w:tc>
      </w:tr>
      <w:tr w:rsidR="006006A7" w:rsidTr="00103960">
        <w:trPr>
          <w:trHeight w:val="266"/>
          <w:jc w:val="center"/>
        </w:trPr>
        <w:tc>
          <w:tcPr>
            <w:tcW w:w="7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006A7" w:rsidRDefault="00600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006A7" w:rsidRDefault="006006A7" w:rsidP="00326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3960" w:rsidTr="00103960">
        <w:trPr>
          <w:trHeight w:val="266"/>
          <w:jc w:val="center"/>
        </w:trPr>
        <w:tc>
          <w:tcPr>
            <w:tcW w:w="7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03960" w:rsidRDefault="00103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960" w:rsidRDefault="00326B86" w:rsidP="00326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103960" w:rsidTr="00103960">
        <w:trPr>
          <w:trHeight w:val="266"/>
          <w:jc w:val="center"/>
        </w:trPr>
        <w:tc>
          <w:tcPr>
            <w:tcW w:w="7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03960" w:rsidRDefault="00103960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  в форме экзамена</w:t>
            </w:r>
          </w:p>
        </w:tc>
        <w:tc>
          <w:tcPr>
            <w:tcW w:w="180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03960" w:rsidRDefault="00326B86" w:rsidP="00326B8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</w:t>
            </w:r>
          </w:p>
        </w:tc>
      </w:tr>
    </w:tbl>
    <w:p w:rsidR="00103960" w:rsidRDefault="00103960" w:rsidP="00103960">
      <w:pPr>
        <w:tabs>
          <w:tab w:val="left" w:pos="0"/>
        </w:tabs>
        <w:ind w:left="567"/>
        <w:jc w:val="center"/>
        <w:rPr>
          <w:snapToGrid w:val="0"/>
          <w:sz w:val="24"/>
          <w:szCs w:val="24"/>
        </w:rPr>
      </w:pPr>
    </w:p>
    <w:p w:rsidR="00103960" w:rsidRDefault="00103960" w:rsidP="00103960">
      <w:pPr>
        <w:rPr>
          <w:sz w:val="16"/>
          <w:szCs w:val="16"/>
        </w:rPr>
      </w:pPr>
    </w:p>
    <w:p w:rsidR="00103960" w:rsidRDefault="00103960" w:rsidP="00103960">
      <w:pPr>
        <w:tabs>
          <w:tab w:val="left" w:pos="0"/>
        </w:tabs>
        <w:ind w:left="567"/>
        <w:jc w:val="center"/>
        <w:rPr>
          <w:snapToGrid w:val="0"/>
          <w:sz w:val="24"/>
          <w:szCs w:val="24"/>
        </w:rPr>
      </w:pPr>
    </w:p>
    <w:p w:rsidR="00103960" w:rsidRDefault="00103960" w:rsidP="00103960">
      <w:pPr>
        <w:tabs>
          <w:tab w:val="left" w:pos="0"/>
        </w:tabs>
        <w:ind w:left="567"/>
        <w:jc w:val="center"/>
        <w:rPr>
          <w:snapToGrid w:val="0"/>
          <w:sz w:val="24"/>
          <w:szCs w:val="24"/>
        </w:rPr>
      </w:pPr>
    </w:p>
    <w:p w:rsidR="00103960" w:rsidRDefault="00103960" w:rsidP="00103960">
      <w:pPr>
        <w:tabs>
          <w:tab w:val="left" w:pos="0"/>
        </w:tabs>
        <w:ind w:left="567"/>
        <w:jc w:val="center"/>
        <w:rPr>
          <w:snapToGrid w:val="0"/>
          <w:sz w:val="24"/>
          <w:szCs w:val="24"/>
        </w:rPr>
      </w:pPr>
    </w:p>
    <w:p w:rsidR="00103960" w:rsidRDefault="00103960" w:rsidP="00103960">
      <w:pPr>
        <w:tabs>
          <w:tab w:val="left" w:pos="0"/>
        </w:tabs>
        <w:ind w:left="567"/>
        <w:jc w:val="center"/>
        <w:rPr>
          <w:snapToGrid w:val="0"/>
          <w:sz w:val="24"/>
          <w:szCs w:val="24"/>
        </w:rPr>
      </w:pPr>
    </w:p>
    <w:p w:rsidR="00103960" w:rsidRDefault="00103960" w:rsidP="00103960">
      <w:pPr>
        <w:tabs>
          <w:tab w:val="left" w:pos="0"/>
        </w:tabs>
        <w:ind w:left="567"/>
        <w:jc w:val="center"/>
        <w:rPr>
          <w:snapToGrid w:val="0"/>
          <w:sz w:val="24"/>
          <w:szCs w:val="24"/>
        </w:rPr>
      </w:pPr>
    </w:p>
    <w:p w:rsidR="00103960" w:rsidRDefault="00103960" w:rsidP="00103960">
      <w:pPr>
        <w:tabs>
          <w:tab w:val="left" w:pos="0"/>
        </w:tabs>
        <w:ind w:left="567"/>
        <w:jc w:val="center"/>
        <w:rPr>
          <w:snapToGrid w:val="0"/>
          <w:sz w:val="24"/>
          <w:szCs w:val="24"/>
        </w:rPr>
      </w:pPr>
    </w:p>
    <w:p w:rsidR="00103960" w:rsidRDefault="00103960" w:rsidP="00103960">
      <w:pPr>
        <w:rPr>
          <w:sz w:val="16"/>
          <w:szCs w:val="16"/>
        </w:rPr>
      </w:pPr>
    </w:p>
    <w:p w:rsidR="00103960" w:rsidRDefault="00103960" w:rsidP="00103960">
      <w:pPr>
        <w:rPr>
          <w:sz w:val="16"/>
          <w:szCs w:val="16"/>
        </w:rPr>
      </w:pPr>
    </w:p>
    <w:p w:rsidR="00103960" w:rsidRDefault="00103960" w:rsidP="00103960">
      <w:pPr>
        <w:rPr>
          <w:sz w:val="16"/>
          <w:szCs w:val="16"/>
        </w:rPr>
      </w:pPr>
    </w:p>
    <w:p w:rsidR="00103960" w:rsidRDefault="00103960" w:rsidP="00103960">
      <w:pPr>
        <w:rPr>
          <w:sz w:val="16"/>
          <w:szCs w:val="16"/>
        </w:rPr>
      </w:pPr>
    </w:p>
    <w:p w:rsidR="00103960" w:rsidRDefault="00103960" w:rsidP="00103960">
      <w:pPr>
        <w:rPr>
          <w:sz w:val="16"/>
          <w:szCs w:val="16"/>
        </w:rPr>
      </w:pPr>
    </w:p>
    <w:p w:rsidR="00103960" w:rsidRDefault="00103960" w:rsidP="00103960">
      <w:pPr>
        <w:rPr>
          <w:sz w:val="16"/>
          <w:szCs w:val="16"/>
        </w:rPr>
      </w:pPr>
    </w:p>
    <w:p w:rsidR="00103960" w:rsidRDefault="00103960" w:rsidP="00103960">
      <w:pPr>
        <w:rPr>
          <w:sz w:val="16"/>
          <w:szCs w:val="16"/>
        </w:rPr>
      </w:pPr>
    </w:p>
    <w:p w:rsidR="00103960" w:rsidRDefault="00103960" w:rsidP="00103960">
      <w:pPr>
        <w:rPr>
          <w:sz w:val="16"/>
          <w:szCs w:val="16"/>
        </w:rPr>
      </w:pPr>
    </w:p>
    <w:p w:rsidR="00103960" w:rsidRDefault="00103960" w:rsidP="00103960">
      <w:pPr>
        <w:rPr>
          <w:sz w:val="16"/>
          <w:szCs w:val="16"/>
        </w:rPr>
      </w:pPr>
    </w:p>
    <w:p w:rsidR="00103960" w:rsidRDefault="00103960" w:rsidP="00103960">
      <w:pPr>
        <w:rPr>
          <w:sz w:val="16"/>
          <w:szCs w:val="16"/>
        </w:rPr>
      </w:pPr>
    </w:p>
    <w:p w:rsidR="00103960" w:rsidRDefault="00103960" w:rsidP="00103960">
      <w:pPr>
        <w:rPr>
          <w:sz w:val="16"/>
          <w:szCs w:val="16"/>
        </w:rPr>
        <w:sectPr w:rsidR="00103960" w:rsidSect="00C274D3">
          <w:footerReference w:type="default" r:id="rId7"/>
          <w:pgSz w:w="11906" w:h="16838"/>
          <w:pgMar w:top="1134" w:right="1134" w:bottom="1134" w:left="1134" w:header="709" w:footer="709" w:gutter="0"/>
          <w:cols w:space="720"/>
          <w:titlePg/>
          <w:docGrid w:linePitch="272"/>
        </w:sectPr>
      </w:pPr>
    </w:p>
    <w:p w:rsidR="00103960" w:rsidRDefault="00103960" w:rsidP="00103960">
      <w:pPr>
        <w:pStyle w:val="31"/>
        <w:spacing w:after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lastRenderedPageBreak/>
        <w:t>2.2. Тематический план и содержание дисциплины</w:t>
      </w:r>
      <w:r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 xml:space="preserve">     «</w:t>
      </w:r>
      <w:r w:rsidR="00326B86">
        <w:rPr>
          <w:b/>
          <w:sz w:val="24"/>
          <w:szCs w:val="24"/>
          <w:lang w:val="ru-RU"/>
        </w:rPr>
        <w:t>Основы бухгалтерского учета</w:t>
      </w:r>
      <w:r>
        <w:rPr>
          <w:b/>
          <w:sz w:val="24"/>
          <w:szCs w:val="24"/>
          <w:lang w:val="ru-RU"/>
        </w:rPr>
        <w:t>»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1"/>
        <w:gridCol w:w="9755"/>
        <w:gridCol w:w="972"/>
        <w:gridCol w:w="1620"/>
      </w:tblGrid>
      <w:tr w:rsidR="00103960" w:rsidTr="003B4A63">
        <w:trPr>
          <w:trHeight w:val="20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60" w:rsidRDefault="00103960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60" w:rsidRDefault="00103960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60" w:rsidRDefault="00103960">
            <w:pPr>
              <w:suppressAutoHyphens/>
              <w:ind w:left="34" w:hanging="34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Объем</w:t>
            </w:r>
          </w:p>
          <w:p w:rsidR="00103960" w:rsidRDefault="00103960">
            <w:pPr>
              <w:suppressAutoHyphens/>
              <w:ind w:left="34" w:hanging="34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 часах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60" w:rsidRDefault="00103960">
            <w:pPr>
              <w:suppressAutoHyphens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103960" w:rsidTr="00644C75">
        <w:trPr>
          <w:trHeight w:val="20"/>
        </w:trPr>
        <w:tc>
          <w:tcPr>
            <w:tcW w:w="4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60" w:rsidRDefault="00103960" w:rsidP="003814E1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1. </w:t>
            </w:r>
            <w:r w:rsidR="003814E1">
              <w:rPr>
                <w:b/>
                <w:bCs/>
                <w:sz w:val="24"/>
                <w:szCs w:val="24"/>
              </w:rPr>
              <w:t>Бухгалтерский учет. Его объекты и задачи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60" w:rsidRDefault="003B4A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0" w:rsidRDefault="00103960">
            <w:pPr>
              <w:rPr>
                <w:b/>
                <w:bCs/>
                <w:i/>
              </w:rPr>
            </w:pPr>
          </w:p>
        </w:tc>
      </w:tr>
      <w:tr w:rsidR="00103960" w:rsidTr="004E5526">
        <w:trPr>
          <w:trHeight w:val="222"/>
        </w:trPr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60" w:rsidRDefault="0010396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1.1.</w:t>
            </w:r>
          </w:p>
          <w:p w:rsidR="00103960" w:rsidRDefault="003814E1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Хозяйственный учет и его сущность. Объекты, основные задачи и методы бухгалтерского учета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60" w:rsidRDefault="00103960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60" w:rsidRDefault="004E5526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60" w:rsidRDefault="00103960" w:rsidP="004E5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 01-05, </w:t>
            </w:r>
            <w:r>
              <w:rPr>
                <w:sz w:val="24"/>
                <w:szCs w:val="24"/>
              </w:rPr>
              <w:br/>
              <w:t>ОК 09-11;</w:t>
            </w:r>
          </w:p>
          <w:p w:rsidR="00103960" w:rsidRDefault="00103960" w:rsidP="004E5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1.1 – 1.4</w:t>
            </w:r>
          </w:p>
          <w:p w:rsidR="00103960" w:rsidRPr="00644C75" w:rsidRDefault="00103960" w:rsidP="004E5526">
            <w:pPr>
              <w:jc w:val="center"/>
              <w:rPr>
                <w:sz w:val="24"/>
                <w:szCs w:val="24"/>
              </w:rPr>
            </w:pPr>
          </w:p>
        </w:tc>
      </w:tr>
      <w:tr w:rsidR="00103960" w:rsidTr="004E5526">
        <w:trPr>
          <w:trHeight w:val="19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60" w:rsidRDefault="001039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60" w:rsidRPr="00014194" w:rsidRDefault="0001419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14194">
              <w:rPr>
                <w:bCs/>
                <w:sz w:val="24"/>
                <w:szCs w:val="24"/>
              </w:rPr>
              <w:t xml:space="preserve">История бухгалтерского учета. Понятие о хозяйственном учете. </w:t>
            </w:r>
            <w:r>
              <w:rPr>
                <w:bCs/>
                <w:sz w:val="24"/>
                <w:szCs w:val="24"/>
              </w:rPr>
              <w:t>Оперативный, статистический и бухгалтерский учет. Функции бухгалтерского учета. Измерители, применяемые в учете. Объекты бухгалтерского учета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о</w:t>
            </w:r>
            <w:proofErr w:type="gramEnd"/>
            <w:r>
              <w:rPr>
                <w:bCs/>
                <w:sz w:val="24"/>
                <w:szCs w:val="24"/>
              </w:rPr>
              <w:t>сновные задачи бухгалтерского учета. Предмет бухгалтерского учета. Понятие хозяйственных операций. Методы бухгалтерского учета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60" w:rsidRDefault="0010396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103960" w:rsidRDefault="00103960">
            <w:pPr>
              <w:rPr>
                <w:sz w:val="24"/>
                <w:szCs w:val="24"/>
              </w:rPr>
            </w:pPr>
          </w:p>
          <w:p w:rsidR="00103960" w:rsidRDefault="001039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60" w:rsidRDefault="00103960" w:rsidP="004E552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E5526" w:rsidTr="004E5526">
        <w:trPr>
          <w:trHeight w:val="2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526" w:rsidRDefault="004E5526" w:rsidP="00644C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1.2.</w:t>
            </w:r>
          </w:p>
          <w:p w:rsidR="004E5526" w:rsidRDefault="004E5526" w:rsidP="003B4A63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75">
              <w:rPr>
                <w:bCs/>
                <w:sz w:val="24"/>
                <w:szCs w:val="24"/>
              </w:rPr>
              <w:t>Правовая основа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бухгалтерского учета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26" w:rsidRDefault="004E552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26" w:rsidRPr="004E5526" w:rsidRDefault="004E5526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526" w:rsidRDefault="004E5526" w:rsidP="004E5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 01-05, </w:t>
            </w:r>
            <w:r>
              <w:rPr>
                <w:sz w:val="24"/>
                <w:szCs w:val="24"/>
              </w:rPr>
              <w:br/>
              <w:t>ОК 09-11;</w:t>
            </w:r>
          </w:p>
          <w:p w:rsidR="004E5526" w:rsidRDefault="004E5526" w:rsidP="004E5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1.1 – 1.4</w:t>
            </w:r>
          </w:p>
          <w:p w:rsidR="004E5526" w:rsidRDefault="004E5526" w:rsidP="004E5526">
            <w:pPr>
              <w:jc w:val="center"/>
              <w:rPr>
                <w:sz w:val="24"/>
                <w:szCs w:val="24"/>
              </w:rPr>
            </w:pPr>
          </w:p>
        </w:tc>
      </w:tr>
      <w:tr w:rsidR="004E5526" w:rsidTr="00EB6CD6">
        <w:trPr>
          <w:trHeight w:val="8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526" w:rsidRDefault="004E5526" w:rsidP="003B4A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26" w:rsidRPr="00014194" w:rsidRDefault="004E552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Понятие организации бухгалтерского учета в РФ. Федеральный закон РФ «О бухгалтерском учете». Положения о бухгалтерском учете и отчетности в РФ. Международные стандарты финансовой отчетности.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26" w:rsidRDefault="004E552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526" w:rsidRDefault="004E5526" w:rsidP="004E552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E5526" w:rsidTr="004E5526">
        <w:trPr>
          <w:trHeight w:val="1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526" w:rsidRDefault="004E5526" w:rsidP="00644C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526" w:rsidRPr="00533D54" w:rsidRDefault="004E5526" w:rsidP="00533D54">
            <w:pPr>
              <w:suppressAutoHyphens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Практическое занятие №1 </w:t>
            </w:r>
            <w:r>
              <w:rPr>
                <w:sz w:val="24"/>
                <w:szCs w:val="24"/>
              </w:rPr>
              <w:t xml:space="preserve">Краткий конспект ФЗ РФ </w:t>
            </w:r>
            <w:r>
              <w:rPr>
                <w:bCs/>
                <w:sz w:val="24"/>
                <w:szCs w:val="24"/>
              </w:rPr>
              <w:t>«О бухгалтерском учете»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526" w:rsidRDefault="004E552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526" w:rsidRDefault="004E5526" w:rsidP="004E5526">
            <w:pPr>
              <w:jc w:val="center"/>
              <w:rPr>
                <w:sz w:val="24"/>
                <w:szCs w:val="24"/>
              </w:rPr>
            </w:pPr>
          </w:p>
        </w:tc>
      </w:tr>
      <w:tr w:rsidR="00052D28" w:rsidTr="004E5526">
        <w:trPr>
          <w:trHeight w:val="20"/>
        </w:trPr>
        <w:tc>
          <w:tcPr>
            <w:tcW w:w="4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28" w:rsidRDefault="00052D28" w:rsidP="003B4A6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2. Бухгалтерский баланс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28" w:rsidRPr="003B4A63" w:rsidRDefault="00052D28" w:rsidP="003B4A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D28" w:rsidRDefault="00052D28" w:rsidP="004E5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 01-05, </w:t>
            </w:r>
            <w:r>
              <w:rPr>
                <w:sz w:val="24"/>
                <w:szCs w:val="24"/>
              </w:rPr>
              <w:br/>
              <w:t>ОК 09-11;</w:t>
            </w:r>
          </w:p>
          <w:p w:rsidR="00052D28" w:rsidRDefault="00052D28" w:rsidP="004E5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1.1 – 1.4</w:t>
            </w:r>
          </w:p>
          <w:p w:rsidR="00052D28" w:rsidRDefault="00052D28" w:rsidP="004E5526">
            <w:pPr>
              <w:jc w:val="center"/>
              <w:rPr>
                <w:b/>
                <w:bCs/>
              </w:rPr>
            </w:pPr>
          </w:p>
        </w:tc>
      </w:tr>
      <w:tr w:rsidR="00052D28" w:rsidTr="004E5526">
        <w:trPr>
          <w:trHeight w:val="317"/>
        </w:trPr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D28" w:rsidRDefault="00052D28" w:rsidP="003B4A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2.1.</w:t>
            </w:r>
          </w:p>
          <w:p w:rsidR="00052D28" w:rsidRDefault="00052D28" w:rsidP="003B4A63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Балансовый метод отражения информации. Виды балансов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28" w:rsidRDefault="00052D2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D28" w:rsidRPr="003B4A63" w:rsidRDefault="0071409D" w:rsidP="003B4A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D28" w:rsidRDefault="00052D28" w:rsidP="004E5526">
            <w:pPr>
              <w:jc w:val="center"/>
              <w:rPr>
                <w:b/>
                <w:bCs/>
              </w:rPr>
            </w:pPr>
          </w:p>
        </w:tc>
      </w:tr>
      <w:tr w:rsidR="00052D28" w:rsidTr="004E5526">
        <w:trPr>
          <w:trHeight w:val="403"/>
        </w:trPr>
        <w:tc>
          <w:tcPr>
            <w:tcW w:w="7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D28" w:rsidRDefault="00052D28" w:rsidP="003B4A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28" w:rsidRPr="00DD3F11" w:rsidRDefault="00052D2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Виды балансов, их характеристика. Актив и пассив бухгалтерского баланса.</w:t>
            </w:r>
          </w:p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D28" w:rsidRPr="00052D28" w:rsidRDefault="0071409D" w:rsidP="003B4A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D28" w:rsidRDefault="00052D28" w:rsidP="004E5526">
            <w:pPr>
              <w:jc w:val="center"/>
              <w:rPr>
                <w:b/>
                <w:bCs/>
              </w:rPr>
            </w:pPr>
          </w:p>
        </w:tc>
      </w:tr>
      <w:tr w:rsidR="00052D28" w:rsidTr="004E5526">
        <w:trPr>
          <w:trHeight w:val="403"/>
        </w:trPr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28" w:rsidRDefault="00052D28" w:rsidP="003B4A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28" w:rsidRDefault="00052D28" w:rsidP="00DD3F11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Практическое занятие №2 </w:t>
            </w:r>
            <w:r>
              <w:rPr>
                <w:sz w:val="24"/>
                <w:szCs w:val="24"/>
              </w:rPr>
              <w:t>Составление бухгалтерского баланса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28" w:rsidRPr="00052D28" w:rsidRDefault="00052D28" w:rsidP="003B4A63">
            <w:pPr>
              <w:jc w:val="center"/>
              <w:rPr>
                <w:bCs/>
                <w:sz w:val="24"/>
                <w:szCs w:val="24"/>
              </w:rPr>
            </w:pPr>
            <w:r w:rsidRPr="00052D2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28" w:rsidRDefault="00052D28" w:rsidP="004E5526">
            <w:pPr>
              <w:jc w:val="center"/>
              <w:rPr>
                <w:b/>
                <w:bCs/>
              </w:rPr>
            </w:pPr>
          </w:p>
        </w:tc>
      </w:tr>
      <w:tr w:rsidR="00052D28" w:rsidTr="004E5526">
        <w:trPr>
          <w:trHeight w:val="319"/>
        </w:trPr>
        <w:tc>
          <w:tcPr>
            <w:tcW w:w="7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2D28" w:rsidRDefault="00052D28" w:rsidP="00052D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2.2.</w:t>
            </w:r>
          </w:p>
          <w:p w:rsidR="00052D28" w:rsidRDefault="00052D28" w:rsidP="00052D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Оценка хозяйственных средств. Типы хозяйственных операций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28" w:rsidRDefault="00052D28" w:rsidP="00DD3F1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D28" w:rsidRPr="0071409D" w:rsidRDefault="0071409D" w:rsidP="003B4A63">
            <w:pPr>
              <w:jc w:val="center"/>
              <w:rPr>
                <w:b/>
                <w:bCs/>
                <w:sz w:val="24"/>
                <w:szCs w:val="24"/>
              </w:rPr>
            </w:pPr>
            <w:r w:rsidRPr="0071409D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43D2" w:rsidRDefault="00DE43D2" w:rsidP="004E5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 01-05, </w:t>
            </w:r>
            <w:r>
              <w:rPr>
                <w:sz w:val="24"/>
                <w:szCs w:val="24"/>
              </w:rPr>
              <w:br/>
              <w:t>ОК 09-11;</w:t>
            </w:r>
          </w:p>
          <w:p w:rsidR="00DE43D2" w:rsidRDefault="00DE43D2" w:rsidP="004E5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1.1 – 1.4</w:t>
            </w:r>
          </w:p>
          <w:p w:rsidR="00052D28" w:rsidRDefault="00052D28" w:rsidP="004E5526">
            <w:pPr>
              <w:jc w:val="center"/>
              <w:rPr>
                <w:b/>
                <w:bCs/>
              </w:rPr>
            </w:pPr>
          </w:p>
        </w:tc>
      </w:tr>
      <w:tr w:rsidR="00052D28" w:rsidTr="00EB6CD6">
        <w:trPr>
          <w:trHeight w:val="316"/>
        </w:trPr>
        <w:tc>
          <w:tcPr>
            <w:tcW w:w="7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D28" w:rsidRDefault="00052D28" w:rsidP="00052D2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28" w:rsidRPr="00052D28" w:rsidRDefault="00052D28" w:rsidP="0071409D">
            <w:pPr>
              <w:rPr>
                <w:sz w:val="24"/>
                <w:szCs w:val="24"/>
              </w:rPr>
            </w:pPr>
            <w:r w:rsidRPr="00052D28">
              <w:rPr>
                <w:sz w:val="24"/>
                <w:szCs w:val="24"/>
              </w:rPr>
              <w:t>Ме</w:t>
            </w:r>
            <w:r w:rsidR="0071409D">
              <w:rPr>
                <w:sz w:val="24"/>
                <w:szCs w:val="24"/>
              </w:rPr>
              <w:t>тоды оценки запаса материальных ресурсов при списании их в производство. Типы  хозяйственных операций.</w:t>
            </w:r>
          </w:p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D28" w:rsidRPr="00052D28" w:rsidRDefault="0071409D" w:rsidP="003B4A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D28" w:rsidRDefault="00052D28">
            <w:pPr>
              <w:rPr>
                <w:b/>
                <w:bCs/>
              </w:rPr>
            </w:pPr>
          </w:p>
        </w:tc>
      </w:tr>
      <w:tr w:rsidR="00052D28" w:rsidTr="00EB6CD6">
        <w:trPr>
          <w:trHeight w:val="316"/>
        </w:trPr>
        <w:tc>
          <w:tcPr>
            <w:tcW w:w="7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D28" w:rsidRDefault="00052D28" w:rsidP="00052D2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28" w:rsidRDefault="0071409D" w:rsidP="00D840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Практическое занятие №3 </w:t>
            </w:r>
            <w:r w:rsidR="00D840FB">
              <w:rPr>
                <w:sz w:val="24"/>
                <w:szCs w:val="24"/>
              </w:rPr>
              <w:t>Решение задач на методы оценки материальных запасов, материальных ресурсов при списании в производство.</w:t>
            </w:r>
          </w:p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D28" w:rsidRPr="00052D28" w:rsidRDefault="00D840FB" w:rsidP="003B4A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D28" w:rsidRDefault="00052D28">
            <w:pPr>
              <w:rPr>
                <w:b/>
                <w:bCs/>
              </w:rPr>
            </w:pPr>
          </w:p>
        </w:tc>
      </w:tr>
      <w:tr w:rsidR="00052D28" w:rsidTr="00EB6CD6">
        <w:trPr>
          <w:trHeight w:val="316"/>
        </w:trPr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28" w:rsidRDefault="00052D28" w:rsidP="00052D2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28" w:rsidRDefault="0071409D" w:rsidP="00DE43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Практическое занятие №4 </w:t>
            </w:r>
            <w:r w:rsidR="00DE43D2">
              <w:rPr>
                <w:sz w:val="24"/>
                <w:szCs w:val="24"/>
              </w:rPr>
              <w:t>Решение задач на определение типа хозяйственных операций.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28" w:rsidRPr="00052D28" w:rsidRDefault="00DE43D2" w:rsidP="003B4A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28" w:rsidRDefault="00052D28">
            <w:pPr>
              <w:rPr>
                <w:b/>
                <w:bCs/>
              </w:rPr>
            </w:pPr>
          </w:p>
        </w:tc>
      </w:tr>
    </w:tbl>
    <w:p w:rsidR="00DE43D2" w:rsidRDefault="00DE43D2"/>
    <w:p w:rsidR="00DE43D2" w:rsidRDefault="00DE43D2"/>
    <w:p w:rsidR="00DE43D2" w:rsidRDefault="00DE43D2"/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2"/>
        <w:gridCol w:w="9755"/>
        <w:gridCol w:w="972"/>
        <w:gridCol w:w="1619"/>
      </w:tblGrid>
      <w:tr w:rsidR="00103960" w:rsidTr="00644C75">
        <w:trPr>
          <w:trHeight w:val="20"/>
        </w:trPr>
        <w:tc>
          <w:tcPr>
            <w:tcW w:w="4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60" w:rsidRDefault="00103960" w:rsidP="00DE43D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Раздел 3. </w:t>
            </w:r>
            <w:r w:rsidR="00DE43D2">
              <w:rPr>
                <w:b/>
                <w:color w:val="000000"/>
                <w:sz w:val="24"/>
                <w:szCs w:val="24"/>
              </w:rPr>
              <w:t>Счета и двойная запись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60" w:rsidRPr="003B4A63" w:rsidRDefault="00DE43D2" w:rsidP="003B4A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103960" w:rsidRPr="003B4A6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0" w:rsidRDefault="00103960">
            <w:pPr>
              <w:rPr>
                <w:b/>
                <w:bCs/>
              </w:rPr>
            </w:pPr>
          </w:p>
        </w:tc>
      </w:tr>
      <w:tr w:rsidR="00DA5A6A" w:rsidTr="004E5526">
        <w:trPr>
          <w:trHeight w:val="327"/>
        </w:trPr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6A" w:rsidRDefault="00DA5A6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 3.1.</w:t>
            </w:r>
          </w:p>
          <w:p w:rsidR="00DA5A6A" w:rsidRDefault="00DA5A6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Счета бухгалтерского учета. Двойная запись операций на счетах</w:t>
            </w:r>
          </w:p>
          <w:p w:rsidR="00DA5A6A" w:rsidRDefault="00DA5A6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DA5A6A" w:rsidRDefault="00DA5A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6A" w:rsidRDefault="00DA5A6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6A" w:rsidRDefault="00DA5A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5C1D" w:rsidRDefault="00DA5C1D" w:rsidP="004E5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 01-05, </w:t>
            </w:r>
            <w:r>
              <w:rPr>
                <w:sz w:val="24"/>
                <w:szCs w:val="24"/>
              </w:rPr>
              <w:br/>
              <w:t>ОК 09-11;</w:t>
            </w:r>
          </w:p>
          <w:p w:rsidR="00DA5C1D" w:rsidRDefault="00DA5C1D" w:rsidP="004E5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1.1 – 1.4</w:t>
            </w:r>
          </w:p>
          <w:p w:rsidR="00DA5A6A" w:rsidRDefault="00DA5A6A" w:rsidP="004E552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A5A6A" w:rsidTr="00EB6CD6">
        <w:trPr>
          <w:trHeight w:val="15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5A6A" w:rsidRDefault="00DA5A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6A" w:rsidRDefault="00DA5A6A">
            <w:pPr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Бухгалтерские счета, их назначение и структура. Активные, пассивные и активно-пассивные счета. Открытие счетов бухгалтерского учета. Понятие двойной записи операций на счетах, бухгалтерская запись. Проводки сложные и простые. Обоснование метода двойной записи. Понятие и характеристики синтетического и аналитического счетов. План счетов бухгалтерского учета. Субсчета. </w:t>
            </w:r>
            <w:proofErr w:type="spellStart"/>
            <w:r>
              <w:rPr>
                <w:color w:val="000000"/>
                <w:sz w:val="24"/>
                <w:szCs w:val="24"/>
              </w:rPr>
              <w:t>Забалансовые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счета.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6A" w:rsidRDefault="00DA5A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5A6A" w:rsidRDefault="00DA5A6A">
            <w:pPr>
              <w:rPr>
                <w:b/>
                <w:i/>
                <w:sz w:val="24"/>
                <w:szCs w:val="24"/>
              </w:rPr>
            </w:pPr>
          </w:p>
        </w:tc>
      </w:tr>
      <w:tr w:rsidR="00DA5A6A" w:rsidTr="00EB6CD6">
        <w:trPr>
          <w:trHeight w:val="2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5A6A" w:rsidRDefault="00DA5A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6A" w:rsidRDefault="00DA5A6A" w:rsidP="00AB24FE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Практическое занятие №5 </w:t>
            </w:r>
            <w:r>
              <w:rPr>
                <w:sz w:val="24"/>
                <w:szCs w:val="24"/>
              </w:rPr>
              <w:t>Составление простейших бухгалтерских проводок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6A" w:rsidRDefault="00DA5A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5A6A" w:rsidRDefault="00DA5A6A">
            <w:pPr>
              <w:rPr>
                <w:b/>
                <w:i/>
                <w:sz w:val="24"/>
                <w:szCs w:val="24"/>
              </w:rPr>
            </w:pPr>
          </w:p>
        </w:tc>
      </w:tr>
      <w:tr w:rsidR="00DA5A6A" w:rsidTr="00AB24FE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5A6A" w:rsidRDefault="00DA5A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6A" w:rsidRDefault="00DA5A6A" w:rsidP="00AB24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Практическое занятие №6 </w:t>
            </w:r>
            <w:r>
              <w:rPr>
                <w:sz w:val="24"/>
                <w:szCs w:val="24"/>
              </w:rPr>
              <w:t>Составление сложных бухгалтерских проводок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6A" w:rsidRDefault="00DA5A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5A6A" w:rsidRDefault="00DA5A6A">
            <w:pPr>
              <w:rPr>
                <w:b/>
                <w:i/>
                <w:sz w:val="24"/>
                <w:szCs w:val="24"/>
              </w:rPr>
            </w:pPr>
          </w:p>
        </w:tc>
      </w:tr>
      <w:tr w:rsidR="00DA5A6A" w:rsidTr="00EB6CD6">
        <w:trPr>
          <w:trHeight w:val="22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6A" w:rsidRDefault="00DA5A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6A" w:rsidRDefault="00DA5A6A" w:rsidP="00DA5A6A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Практическое занятие №7 </w:t>
            </w:r>
            <w:r>
              <w:rPr>
                <w:sz w:val="24"/>
                <w:szCs w:val="24"/>
              </w:rPr>
              <w:t>Написание бухгалтерских проводок. Составление журнала хозяйственных операций.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6A" w:rsidRDefault="00DA5A6A" w:rsidP="00DA5A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6A" w:rsidRDefault="00DA5A6A">
            <w:pPr>
              <w:rPr>
                <w:b/>
                <w:i/>
                <w:sz w:val="24"/>
                <w:szCs w:val="24"/>
              </w:rPr>
            </w:pPr>
          </w:p>
        </w:tc>
      </w:tr>
      <w:tr w:rsidR="00DA5A6A" w:rsidTr="00DA5A6A">
        <w:trPr>
          <w:trHeight w:val="22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6A" w:rsidRDefault="00DA5A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6A" w:rsidRDefault="00DA5A6A" w:rsidP="00DA5A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Практическое занятие №8 </w:t>
            </w:r>
            <w:r>
              <w:rPr>
                <w:sz w:val="24"/>
                <w:szCs w:val="24"/>
              </w:rPr>
              <w:t>Составление оборотных ведомостей по счетам аналитического учета. Составление оборотных ведомостей по счетам синтетического учета.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6A" w:rsidRDefault="00DA5A6A" w:rsidP="00DA5A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6A" w:rsidRDefault="00DA5A6A">
            <w:pPr>
              <w:rPr>
                <w:b/>
                <w:i/>
                <w:sz w:val="24"/>
                <w:szCs w:val="24"/>
              </w:rPr>
            </w:pPr>
          </w:p>
        </w:tc>
      </w:tr>
      <w:tr w:rsidR="003D0496" w:rsidTr="003D0496">
        <w:trPr>
          <w:trHeight w:val="224"/>
        </w:trPr>
        <w:tc>
          <w:tcPr>
            <w:tcW w:w="411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96" w:rsidRDefault="00E56884" w:rsidP="003D0496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Раздел 4. Принципы учета основных </w:t>
            </w:r>
            <w:r w:rsidR="003D0496">
              <w:rPr>
                <w:b/>
                <w:color w:val="000000"/>
                <w:sz w:val="24"/>
                <w:szCs w:val="24"/>
              </w:rPr>
              <w:t>хозяйственных процессов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96" w:rsidRPr="003D0496" w:rsidRDefault="003D0496" w:rsidP="00DA5A6A">
            <w:pPr>
              <w:jc w:val="center"/>
              <w:rPr>
                <w:b/>
                <w:bCs/>
                <w:sz w:val="24"/>
                <w:szCs w:val="24"/>
              </w:rPr>
            </w:pPr>
            <w:r w:rsidRPr="003D049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96" w:rsidRDefault="003D0496">
            <w:pPr>
              <w:rPr>
                <w:b/>
                <w:i/>
                <w:sz w:val="24"/>
                <w:szCs w:val="24"/>
              </w:rPr>
            </w:pPr>
          </w:p>
        </w:tc>
      </w:tr>
      <w:tr w:rsidR="00103960" w:rsidTr="004E5526">
        <w:trPr>
          <w:trHeight w:val="273"/>
        </w:trPr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63" w:rsidRDefault="00103960" w:rsidP="003D049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Тема </w:t>
            </w:r>
            <w:r w:rsidR="003D0496">
              <w:rPr>
                <w:b/>
                <w:color w:val="000000"/>
                <w:sz w:val="24"/>
                <w:szCs w:val="24"/>
              </w:rPr>
              <w:t>4.1.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103960" w:rsidRDefault="003D0496" w:rsidP="003D04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Учет процесса снабжения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60" w:rsidRDefault="0010396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60" w:rsidRDefault="0010396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1D" w:rsidRDefault="00DA5C1D" w:rsidP="004E5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 01-05, </w:t>
            </w:r>
            <w:r>
              <w:rPr>
                <w:sz w:val="24"/>
                <w:szCs w:val="24"/>
              </w:rPr>
              <w:br/>
              <w:t>ОК 09-11;</w:t>
            </w:r>
          </w:p>
          <w:p w:rsidR="00103960" w:rsidRDefault="00DA5C1D" w:rsidP="004E5526">
            <w:pPr>
              <w:jc w:val="center"/>
              <w:rPr>
                <w:b/>
                <w:i/>
              </w:rPr>
            </w:pPr>
            <w:r>
              <w:rPr>
                <w:sz w:val="24"/>
                <w:szCs w:val="24"/>
              </w:rPr>
              <w:t>ПК 1.1 – 1.4</w:t>
            </w:r>
          </w:p>
        </w:tc>
      </w:tr>
      <w:tr w:rsidR="00103960" w:rsidTr="00DA5C1D">
        <w:trPr>
          <w:trHeight w:val="6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60" w:rsidRDefault="001039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60" w:rsidRPr="007F4AA9" w:rsidRDefault="007F4AA9">
            <w:pPr>
              <w:rPr>
                <w:bCs/>
                <w:sz w:val="24"/>
                <w:szCs w:val="24"/>
              </w:rPr>
            </w:pPr>
            <w:r w:rsidRPr="007F4AA9">
              <w:rPr>
                <w:bCs/>
                <w:sz w:val="24"/>
                <w:szCs w:val="24"/>
              </w:rPr>
              <w:t>Понятие учета процесса снабжения, его отражение бухгалтерскими записями</w:t>
            </w:r>
            <w:r w:rsidR="00DA5C1D">
              <w:rPr>
                <w:bCs/>
                <w:sz w:val="24"/>
                <w:szCs w:val="24"/>
              </w:rPr>
              <w:t>. Фактическая себестоимость приобретаемых материальных ценностей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60" w:rsidRDefault="001039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60" w:rsidRDefault="00103960">
            <w:pPr>
              <w:rPr>
                <w:b/>
                <w:i/>
              </w:rPr>
            </w:pPr>
          </w:p>
        </w:tc>
      </w:tr>
      <w:tr w:rsidR="00DA5C1D" w:rsidTr="000F1763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C1D" w:rsidRDefault="00DA5C1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5C1D" w:rsidRDefault="00DA5C1D" w:rsidP="00521D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занятие №</w:t>
            </w:r>
            <w:r w:rsidR="00521D4F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Расчет фактической стоимости заготовленных материальных ценностей, оформление их бухгалтерскими записями.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5C1D" w:rsidRDefault="00DA5C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C1D" w:rsidRDefault="00DA5C1D">
            <w:pPr>
              <w:rPr>
                <w:b/>
                <w:i/>
              </w:rPr>
            </w:pPr>
          </w:p>
        </w:tc>
      </w:tr>
      <w:tr w:rsidR="000F1763" w:rsidTr="004E5526">
        <w:trPr>
          <w:trHeight w:val="2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763" w:rsidRDefault="000F1763" w:rsidP="000F17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 4.2.</w:t>
            </w:r>
          </w:p>
          <w:p w:rsidR="000F1763" w:rsidRDefault="000F1763" w:rsidP="000F17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Учет процесса производства и процесса реализации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763" w:rsidRDefault="000F1763" w:rsidP="000F1763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763" w:rsidRPr="000F1763" w:rsidRDefault="000F1763">
            <w:pPr>
              <w:jc w:val="center"/>
              <w:rPr>
                <w:b/>
                <w:bCs/>
                <w:sz w:val="24"/>
                <w:szCs w:val="24"/>
              </w:rPr>
            </w:pPr>
            <w:r w:rsidRPr="000F176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526" w:rsidRDefault="004E5526" w:rsidP="004E5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 01-05, </w:t>
            </w:r>
            <w:r>
              <w:rPr>
                <w:sz w:val="24"/>
                <w:szCs w:val="24"/>
              </w:rPr>
              <w:br/>
              <w:t>ОК 09-11;</w:t>
            </w:r>
          </w:p>
          <w:p w:rsidR="000F1763" w:rsidRDefault="004E5526" w:rsidP="004E5526">
            <w:pPr>
              <w:jc w:val="center"/>
              <w:rPr>
                <w:b/>
                <w:i/>
              </w:rPr>
            </w:pPr>
            <w:r>
              <w:rPr>
                <w:sz w:val="24"/>
                <w:szCs w:val="24"/>
              </w:rPr>
              <w:t>ПК 1.1 – 1.4</w:t>
            </w:r>
          </w:p>
        </w:tc>
      </w:tr>
      <w:tr w:rsidR="000F1763" w:rsidTr="000F1763">
        <w:trPr>
          <w:trHeight w:val="2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763" w:rsidRDefault="000F1763" w:rsidP="000F176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763" w:rsidRPr="000F1763" w:rsidRDefault="000F1763" w:rsidP="000F176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Понятие процесса производства. Классификация затрат на производство. Понятие прямых и кос</w:t>
            </w:r>
            <w:r w:rsidR="004E5526">
              <w:rPr>
                <w:bCs/>
                <w:sz w:val="24"/>
                <w:szCs w:val="24"/>
              </w:rPr>
              <w:t>венных затрат. Фактическая себестоимость выпущенной продукции. Отражение на счетах бухгалтерского учета процесса производства и реализации.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763" w:rsidRDefault="004E55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63" w:rsidRDefault="000F1763">
            <w:pPr>
              <w:rPr>
                <w:b/>
                <w:i/>
              </w:rPr>
            </w:pPr>
          </w:p>
        </w:tc>
      </w:tr>
      <w:tr w:rsidR="000F1763" w:rsidTr="000F1763">
        <w:trPr>
          <w:trHeight w:val="2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763" w:rsidRDefault="000F1763" w:rsidP="000F176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763" w:rsidRPr="000F1763" w:rsidRDefault="00521D4F" w:rsidP="00521D4F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Практическое занятие №10 </w:t>
            </w:r>
            <w:r>
              <w:rPr>
                <w:sz w:val="24"/>
                <w:szCs w:val="24"/>
              </w:rPr>
              <w:t xml:space="preserve">Расчет фактической себестоимости выпущенной продукции. Оформление бухгалтерскими записями </w:t>
            </w:r>
            <w:r>
              <w:rPr>
                <w:bCs/>
                <w:sz w:val="24"/>
                <w:szCs w:val="24"/>
              </w:rPr>
              <w:t>процесса производства.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763" w:rsidRDefault="00316D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763" w:rsidRDefault="000F1763">
            <w:pPr>
              <w:rPr>
                <w:b/>
                <w:i/>
              </w:rPr>
            </w:pPr>
          </w:p>
        </w:tc>
      </w:tr>
      <w:tr w:rsidR="000F1763" w:rsidTr="000F1763">
        <w:trPr>
          <w:trHeight w:val="26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63" w:rsidRDefault="000F1763" w:rsidP="000F176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763" w:rsidRPr="000F1763" w:rsidRDefault="00521D4F" w:rsidP="00521D4F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Практическое занятие №11 </w:t>
            </w:r>
            <w:r w:rsidRPr="00521D4F">
              <w:rPr>
                <w:sz w:val="24"/>
                <w:szCs w:val="24"/>
              </w:rPr>
              <w:t>Приобретение практических навыков по определению финансового результата от реализации продукции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763" w:rsidRDefault="00316D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63" w:rsidRDefault="000F1763">
            <w:pPr>
              <w:rPr>
                <w:b/>
                <w:i/>
              </w:rPr>
            </w:pPr>
          </w:p>
        </w:tc>
      </w:tr>
      <w:tr w:rsidR="00EB6CD6" w:rsidTr="00EB6CD6">
        <w:trPr>
          <w:trHeight w:val="265"/>
        </w:trPr>
        <w:tc>
          <w:tcPr>
            <w:tcW w:w="411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D6" w:rsidRDefault="00EB6CD6" w:rsidP="00EB6CD6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 5. Документация и инвентаризация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CD6" w:rsidRPr="00EB6CD6" w:rsidRDefault="00EB6CD6">
            <w:pPr>
              <w:jc w:val="center"/>
              <w:rPr>
                <w:b/>
                <w:bCs/>
                <w:sz w:val="24"/>
                <w:szCs w:val="24"/>
              </w:rPr>
            </w:pPr>
            <w:r w:rsidRPr="00EB6CD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D6" w:rsidRDefault="00EB6CD6">
            <w:pPr>
              <w:rPr>
                <w:b/>
                <w:i/>
              </w:rPr>
            </w:pPr>
          </w:p>
        </w:tc>
      </w:tr>
      <w:tr w:rsidR="00D27D7B" w:rsidTr="00D27D7B">
        <w:trPr>
          <w:trHeight w:val="26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D7B" w:rsidRDefault="00D27D7B" w:rsidP="004722B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 5.1.</w:t>
            </w:r>
          </w:p>
          <w:p w:rsidR="00D27D7B" w:rsidRDefault="00D27D7B" w:rsidP="004722B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Бухгалтерские документы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7B" w:rsidRDefault="00D27D7B" w:rsidP="00521D4F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7B" w:rsidRDefault="00D27D7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D7B" w:rsidRDefault="00D27D7B" w:rsidP="00D27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 01-05, </w:t>
            </w:r>
            <w:r>
              <w:rPr>
                <w:sz w:val="24"/>
                <w:szCs w:val="24"/>
              </w:rPr>
              <w:br/>
              <w:t>ОК 09-11;</w:t>
            </w:r>
          </w:p>
          <w:p w:rsidR="00D27D7B" w:rsidRPr="00D27D7B" w:rsidRDefault="00D27D7B" w:rsidP="00D27D7B">
            <w:pPr>
              <w:jc w:val="center"/>
            </w:pPr>
            <w:r>
              <w:rPr>
                <w:sz w:val="24"/>
                <w:szCs w:val="24"/>
              </w:rPr>
              <w:t>ПК 1.1 – 1.4</w:t>
            </w:r>
          </w:p>
        </w:tc>
      </w:tr>
      <w:tr w:rsidR="00D27D7B" w:rsidTr="000F1763">
        <w:trPr>
          <w:trHeight w:val="26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7B" w:rsidRDefault="00D27D7B" w:rsidP="000F176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7B" w:rsidRPr="0074565E" w:rsidRDefault="00D27D7B" w:rsidP="00521D4F">
            <w:pPr>
              <w:rPr>
                <w:sz w:val="24"/>
                <w:szCs w:val="24"/>
              </w:rPr>
            </w:pPr>
            <w:r w:rsidRPr="0074565E">
              <w:rPr>
                <w:sz w:val="24"/>
                <w:szCs w:val="24"/>
              </w:rPr>
              <w:t>Су</w:t>
            </w:r>
            <w:r>
              <w:rPr>
                <w:sz w:val="24"/>
                <w:szCs w:val="24"/>
              </w:rPr>
              <w:t xml:space="preserve">щность и значение документов. Классификация документов. Требования, предъявляемые по содержанию и оформлению бухгалтерских документов. Документооборот и его правила. Заполнение приходных и расходных кассовых документов. Заполнение авансовых отчетов и </w:t>
            </w:r>
            <w:r>
              <w:rPr>
                <w:sz w:val="24"/>
                <w:szCs w:val="24"/>
              </w:rPr>
              <w:lastRenderedPageBreak/>
              <w:t>платежных поручений.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7B" w:rsidRDefault="00D27D7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7B" w:rsidRPr="00D27D7B" w:rsidRDefault="00D27D7B"/>
        </w:tc>
      </w:tr>
      <w:tr w:rsidR="00F61FCB" w:rsidTr="00F61FCB">
        <w:trPr>
          <w:trHeight w:val="265"/>
        </w:trPr>
        <w:tc>
          <w:tcPr>
            <w:tcW w:w="411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CB" w:rsidRDefault="00F61FCB" w:rsidP="00F61FCB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Раздел  6. Технология обработки учетной информации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FCB" w:rsidRPr="00C0373D" w:rsidRDefault="00C0373D">
            <w:pPr>
              <w:jc w:val="center"/>
              <w:rPr>
                <w:b/>
                <w:bCs/>
                <w:sz w:val="24"/>
                <w:szCs w:val="24"/>
              </w:rPr>
            </w:pPr>
            <w:r w:rsidRPr="00C0373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CB" w:rsidRDefault="00F61FCB">
            <w:pPr>
              <w:rPr>
                <w:b/>
                <w:i/>
              </w:rPr>
            </w:pPr>
          </w:p>
        </w:tc>
      </w:tr>
      <w:tr w:rsidR="00F61FCB" w:rsidTr="00625C88">
        <w:trPr>
          <w:trHeight w:val="26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1FCB" w:rsidRDefault="00F61FCB" w:rsidP="00F61F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 6.1.</w:t>
            </w:r>
          </w:p>
          <w:p w:rsidR="00F61FCB" w:rsidRDefault="00F61FCB" w:rsidP="00F61F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Учетные регистры и способы исправления в них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FCB" w:rsidRDefault="00F61FCB" w:rsidP="00521D4F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FCB" w:rsidRDefault="00C037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CB" w:rsidRDefault="00F61FCB">
            <w:pPr>
              <w:rPr>
                <w:b/>
                <w:i/>
              </w:rPr>
            </w:pPr>
          </w:p>
        </w:tc>
      </w:tr>
      <w:tr w:rsidR="00F61FCB" w:rsidTr="000F1763">
        <w:trPr>
          <w:trHeight w:val="26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CB" w:rsidRDefault="00F61FCB" w:rsidP="000F176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FCB" w:rsidRPr="007F0288" w:rsidRDefault="00AE7474" w:rsidP="00544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учетных регистров. Журнально-ордерная форма учета. Мемориально-ордерная форма учета. Упрощенная форма бухгалтерского учета. Автоматизированная форма организации бухгалтерского учета. Способы исправления ошибок в учетных регистрах: корректурный, способ</w:t>
            </w:r>
            <w:r w:rsidR="0054496A"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красное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сторно</w:t>
            </w:r>
            <w:proofErr w:type="spellEnd"/>
            <w:r>
              <w:rPr>
                <w:sz w:val="24"/>
                <w:szCs w:val="24"/>
              </w:rPr>
              <w:t>» и способ дополнительной записи.</w:t>
            </w:r>
            <w:r w:rsidR="0054496A">
              <w:rPr>
                <w:sz w:val="24"/>
                <w:szCs w:val="24"/>
              </w:rPr>
              <w:t xml:space="preserve"> Исправление ошибок в учетных записях и оформление бухгалтерских справок на исправление.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FCB" w:rsidRDefault="00F61FC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CB" w:rsidRDefault="00F61FCB">
            <w:pPr>
              <w:rPr>
                <w:b/>
                <w:i/>
              </w:rPr>
            </w:pPr>
          </w:p>
        </w:tc>
      </w:tr>
      <w:tr w:rsidR="00103960" w:rsidTr="00644C75">
        <w:trPr>
          <w:trHeight w:val="20"/>
        </w:trPr>
        <w:tc>
          <w:tcPr>
            <w:tcW w:w="4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0" w:rsidRDefault="0010396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Консультации</w:t>
            </w:r>
          </w:p>
          <w:p w:rsidR="00103960" w:rsidRDefault="0010396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Темы:</w:t>
            </w:r>
          </w:p>
          <w:p w:rsidR="00103960" w:rsidRDefault="0010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>
              <w:rPr>
                <w:rFonts w:eastAsia="Calibri"/>
                <w:sz w:val="24"/>
              </w:rPr>
              <w:t xml:space="preserve"> </w:t>
            </w:r>
            <w:r w:rsidR="0054496A">
              <w:rPr>
                <w:bCs/>
                <w:sz w:val="24"/>
                <w:szCs w:val="24"/>
              </w:rPr>
              <w:t>Балансовый метод отражения информации. Виды балансов.</w:t>
            </w:r>
          </w:p>
          <w:p w:rsidR="00103960" w:rsidRDefault="0010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rFonts w:eastAsia="Calibri"/>
                <w:sz w:val="24"/>
              </w:rPr>
              <w:t xml:space="preserve">2. </w:t>
            </w:r>
            <w:r w:rsidR="0054496A">
              <w:rPr>
                <w:bCs/>
                <w:sz w:val="24"/>
                <w:szCs w:val="24"/>
              </w:rPr>
              <w:t>Оценка хозяйственных средств. Типы хозяйственных операций.</w:t>
            </w:r>
          </w:p>
          <w:p w:rsidR="00103960" w:rsidRPr="00F61FCB" w:rsidRDefault="00103960" w:rsidP="00F61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 </w:t>
            </w:r>
            <w:r w:rsidR="0054496A" w:rsidRPr="0054496A">
              <w:rPr>
                <w:rFonts w:eastAsia="Calibri"/>
                <w:sz w:val="24"/>
                <w:szCs w:val="24"/>
              </w:rPr>
              <w:t>Счета бухгалтерского учета. Двойная запись операций на счетах</w:t>
            </w:r>
            <w:r w:rsidR="0054496A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60" w:rsidRPr="007F0288" w:rsidRDefault="00103960">
            <w:pPr>
              <w:jc w:val="center"/>
              <w:rPr>
                <w:b/>
                <w:bCs/>
                <w:sz w:val="24"/>
                <w:szCs w:val="24"/>
              </w:rPr>
            </w:pPr>
            <w:r w:rsidRPr="007F028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0" w:rsidRDefault="00103960">
            <w:pPr>
              <w:rPr>
                <w:b/>
                <w:bCs/>
              </w:rPr>
            </w:pPr>
          </w:p>
        </w:tc>
      </w:tr>
      <w:tr w:rsidR="00103960" w:rsidTr="007F0288">
        <w:tc>
          <w:tcPr>
            <w:tcW w:w="4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0" w:rsidRDefault="007F0288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</w:p>
          <w:p w:rsidR="0054496A" w:rsidRDefault="00A55FBF">
            <w:pPr>
              <w:suppressAutoHyphens/>
              <w:rPr>
                <w:sz w:val="24"/>
                <w:szCs w:val="24"/>
              </w:rPr>
            </w:pPr>
            <w:r w:rsidRPr="00A55FBF">
              <w:rPr>
                <w:sz w:val="24"/>
                <w:szCs w:val="24"/>
              </w:rPr>
              <w:t>Изучение ФЗ «О бухгалтерском учете»</w:t>
            </w:r>
          </w:p>
          <w:p w:rsidR="00A55FBF" w:rsidRDefault="00A55FBF">
            <w:pPr>
              <w:suppressAutoHyphens/>
              <w:rPr>
                <w:sz w:val="24"/>
                <w:szCs w:val="24"/>
              </w:rPr>
            </w:pPr>
            <w:r w:rsidRPr="00A55FBF">
              <w:rPr>
                <w:sz w:val="24"/>
                <w:szCs w:val="24"/>
              </w:rPr>
              <w:t>Изучение</w:t>
            </w:r>
            <w:r>
              <w:rPr>
                <w:sz w:val="24"/>
                <w:szCs w:val="24"/>
              </w:rPr>
              <w:t xml:space="preserve"> структуры бухгалтерского баланса</w:t>
            </w:r>
          </w:p>
          <w:p w:rsidR="00A55FBF" w:rsidRDefault="00A55FBF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 на определение типа </w:t>
            </w:r>
            <w:r>
              <w:rPr>
                <w:bCs/>
                <w:sz w:val="24"/>
                <w:szCs w:val="24"/>
              </w:rPr>
              <w:t>хозяйственных операций.</w:t>
            </w:r>
          </w:p>
          <w:p w:rsidR="00A55FBF" w:rsidRDefault="00A55FBF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Открытие счетов бухгалтерского учета.</w:t>
            </w:r>
          </w:p>
          <w:p w:rsidR="00A55FBF" w:rsidRDefault="00A55FBF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Составление бухгалтерских проводок и подсчет оборотов и остатков по счетам.</w:t>
            </w:r>
          </w:p>
          <w:p w:rsidR="00A55FBF" w:rsidRDefault="00A55FBF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Расчет фактической себестоимости выпущенной продукции.</w:t>
            </w:r>
          </w:p>
          <w:p w:rsidR="00C8318F" w:rsidRDefault="00C8318F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Оформление бухгалтерскими записями процесса производства и реализации.</w:t>
            </w:r>
          </w:p>
          <w:p w:rsidR="00C8318F" w:rsidRPr="00A55FBF" w:rsidRDefault="00C8318F">
            <w:pPr>
              <w:suppressAutoHyphens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Решение задач на исправление ошибок в учетных записях и </w:t>
            </w:r>
            <w:r>
              <w:rPr>
                <w:sz w:val="24"/>
                <w:szCs w:val="24"/>
              </w:rPr>
              <w:t>оформление бухгалтерских справок на исправление.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60" w:rsidRDefault="005449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60" w:rsidRDefault="00103960">
            <w:pPr>
              <w:rPr>
                <w:b/>
                <w:sz w:val="24"/>
                <w:szCs w:val="24"/>
              </w:rPr>
            </w:pPr>
          </w:p>
        </w:tc>
      </w:tr>
      <w:tr w:rsidR="007F0288" w:rsidTr="00644C75">
        <w:tc>
          <w:tcPr>
            <w:tcW w:w="4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88" w:rsidRDefault="007F0288" w:rsidP="0036699C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Промежуточная аттестация в форме экзамена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88" w:rsidRDefault="007F0288" w:rsidP="003669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88" w:rsidRDefault="007F0288">
            <w:pPr>
              <w:rPr>
                <w:b/>
                <w:sz w:val="24"/>
                <w:szCs w:val="24"/>
              </w:rPr>
            </w:pPr>
          </w:p>
        </w:tc>
      </w:tr>
      <w:tr w:rsidR="007F0288" w:rsidTr="00644C75">
        <w:trPr>
          <w:trHeight w:val="20"/>
        </w:trPr>
        <w:tc>
          <w:tcPr>
            <w:tcW w:w="4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88" w:rsidRDefault="007F028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288" w:rsidRDefault="007F0288" w:rsidP="005449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54496A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88" w:rsidRDefault="007F0288">
            <w:pPr>
              <w:rPr>
                <w:b/>
                <w:bCs/>
                <w:i/>
              </w:rPr>
            </w:pPr>
          </w:p>
        </w:tc>
      </w:tr>
    </w:tbl>
    <w:p w:rsidR="00103960" w:rsidRDefault="00103960" w:rsidP="00103960">
      <w:pPr>
        <w:pStyle w:val="31"/>
        <w:spacing w:after="0"/>
        <w:jc w:val="center"/>
        <w:rPr>
          <w:sz w:val="24"/>
          <w:szCs w:val="24"/>
        </w:rPr>
      </w:pPr>
    </w:p>
    <w:p w:rsidR="00103960" w:rsidRDefault="00103960" w:rsidP="0027036B">
      <w:pPr>
        <w:widowControl w:val="0"/>
      </w:pPr>
    </w:p>
    <w:p w:rsidR="000F4236" w:rsidRDefault="000F4236" w:rsidP="0027036B">
      <w:pPr>
        <w:widowControl w:val="0"/>
      </w:pPr>
    </w:p>
    <w:p w:rsidR="000F4236" w:rsidRDefault="000F4236" w:rsidP="0027036B">
      <w:pPr>
        <w:widowControl w:val="0"/>
      </w:pPr>
    </w:p>
    <w:p w:rsidR="000F4236" w:rsidRDefault="000F4236" w:rsidP="0027036B">
      <w:pPr>
        <w:widowControl w:val="0"/>
      </w:pPr>
    </w:p>
    <w:p w:rsidR="000F4236" w:rsidRDefault="000F4236" w:rsidP="0027036B">
      <w:pPr>
        <w:widowControl w:val="0"/>
      </w:pPr>
    </w:p>
    <w:p w:rsidR="000F4236" w:rsidRDefault="000F4236" w:rsidP="0027036B">
      <w:pPr>
        <w:widowControl w:val="0"/>
      </w:pPr>
    </w:p>
    <w:p w:rsidR="000F4236" w:rsidRDefault="000F4236" w:rsidP="0027036B">
      <w:pPr>
        <w:widowControl w:val="0"/>
      </w:pPr>
    </w:p>
    <w:p w:rsidR="000F4236" w:rsidRDefault="000F4236" w:rsidP="0027036B">
      <w:pPr>
        <w:widowControl w:val="0"/>
      </w:pPr>
    </w:p>
    <w:p w:rsidR="000F4236" w:rsidRDefault="000F4236" w:rsidP="0027036B">
      <w:pPr>
        <w:widowControl w:val="0"/>
      </w:pPr>
    </w:p>
    <w:p w:rsidR="000F4236" w:rsidRDefault="000F4236" w:rsidP="0027036B">
      <w:pPr>
        <w:widowControl w:val="0"/>
      </w:pPr>
    </w:p>
    <w:p w:rsidR="000F4236" w:rsidRDefault="000F4236" w:rsidP="0027036B">
      <w:pPr>
        <w:widowControl w:val="0"/>
      </w:pPr>
    </w:p>
    <w:p w:rsidR="000F4236" w:rsidRDefault="000F4236" w:rsidP="0027036B">
      <w:pPr>
        <w:widowControl w:val="0"/>
      </w:pPr>
    </w:p>
    <w:p w:rsidR="00C274D3" w:rsidRDefault="00C274D3" w:rsidP="0027036B">
      <w:pPr>
        <w:widowControl w:val="0"/>
        <w:sectPr w:rsidR="00C274D3" w:rsidSect="00103960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0F4236" w:rsidRDefault="000F4236" w:rsidP="000F42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4"/>
        </w:rPr>
      </w:pPr>
      <w:r>
        <w:rPr>
          <w:b/>
          <w:caps/>
          <w:sz w:val="28"/>
          <w:szCs w:val="28"/>
        </w:rPr>
        <w:lastRenderedPageBreak/>
        <w:t xml:space="preserve">3. </w:t>
      </w:r>
      <w:r>
        <w:rPr>
          <w:b/>
          <w:caps/>
          <w:szCs w:val="24"/>
        </w:rPr>
        <w:t xml:space="preserve">условия реализации </w:t>
      </w:r>
      <w:r>
        <w:rPr>
          <w:b/>
          <w:caps/>
          <w:szCs w:val="24"/>
          <w:lang w:val="ru-RU"/>
        </w:rPr>
        <w:t xml:space="preserve">РАБОЙ ПРОГРАММЫ </w:t>
      </w:r>
      <w:r>
        <w:rPr>
          <w:b/>
          <w:caps/>
          <w:szCs w:val="24"/>
        </w:rPr>
        <w:t>УЧЕБНОЙ дисциплины</w:t>
      </w:r>
    </w:p>
    <w:p w:rsidR="000F4236" w:rsidRDefault="000F4236" w:rsidP="000F4236">
      <w:pPr>
        <w:rPr>
          <w:b/>
          <w:sz w:val="24"/>
          <w:szCs w:val="24"/>
        </w:rPr>
      </w:pPr>
      <w:r>
        <w:rPr>
          <w:b/>
          <w:sz w:val="24"/>
          <w:szCs w:val="24"/>
        </w:rPr>
        <w:t>3.1 Образовательные технологии</w:t>
      </w:r>
    </w:p>
    <w:p w:rsidR="000F4236" w:rsidRDefault="000F4236" w:rsidP="000F4236">
      <w:pPr>
        <w:jc w:val="both"/>
        <w:rPr>
          <w:sz w:val="24"/>
          <w:szCs w:val="24"/>
        </w:rPr>
      </w:pPr>
      <w:r>
        <w:rPr>
          <w:sz w:val="24"/>
          <w:szCs w:val="24"/>
        </w:rPr>
        <w:t>3.1.1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 xml:space="preserve">ри реализации различных видов учебных занятий по дисциплине </w:t>
      </w:r>
      <w:r>
        <w:rPr>
          <w:bCs/>
          <w:sz w:val="24"/>
          <w:szCs w:val="24"/>
        </w:rPr>
        <w:t>«</w:t>
      </w:r>
      <w:r w:rsidR="006A5F4F">
        <w:rPr>
          <w:bCs/>
          <w:sz w:val="24"/>
          <w:szCs w:val="24"/>
        </w:rPr>
        <w:t>Основы бухгалтерского учета</w:t>
      </w:r>
      <w:r>
        <w:rPr>
          <w:bCs/>
          <w:sz w:val="24"/>
          <w:szCs w:val="24"/>
        </w:rPr>
        <w:t xml:space="preserve">» </w:t>
      </w:r>
      <w:r>
        <w:rPr>
          <w:sz w:val="24"/>
          <w:szCs w:val="24"/>
        </w:rPr>
        <w:t>используются  следующие образовательные технологии: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6"/>
        <w:gridCol w:w="7913"/>
      </w:tblGrid>
      <w:tr w:rsidR="000F4236" w:rsidTr="000F4236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36" w:rsidRDefault="000F4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занятия</w:t>
            </w: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36" w:rsidRDefault="000F4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Используемые образовательные технологии</w:t>
            </w:r>
          </w:p>
        </w:tc>
      </w:tr>
      <w:tr w:rsidR="000F4236" w:rsidTr="000F4236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36" w:rsidRDefault="000F4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Теоретическое обучение (ТО)</w:t>
            </w: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36" w:rsidRDefault="000F423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shd w:val="clear" w:color="auto" w:fill="FFFFFF"/>
              </w:rPr>
              <w:t>Информационно-коммуникационные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(ИКТ) </w:t>
            </w:r>
          </w:p>
        </w:tc>
      </w:tr>
      <w:tr w:rsidR="000F4236" w:rsidTr="000F4236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36" w:rsidRDefault="000F4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 (ПЗ)</w:t>
            </w: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36" w:rsidRDefault="000F4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Информационн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о-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коммуникационные (ИКТ)</w:t>
            </w:r>
          </w:p>
          <w:p w:rsidR="000F4236" w:rsidRDefault="000F4236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:rsidR="000F4236" w:rsidRDefault="000F4236" w:rsidP="000F4236">
      <w:pPr>
        <w:jc w:val="both"/>
        <w:rPr>
          <w:sz w:val="24"/>
          <w:szCs w:val="24"/>
        </w:rPr>
      </w:pPr>
    </w:p>
    <w:p w:rsidR="000F4236" w:rsidRDefault="000F4236" w:rsidP="000F4236">
      <w:pPr>
        <w:jc w:val="both"/>
        <w:rPr>
          <w:sz w:val="24"/>
          <w:szCs w:val="24"/>
        </w:rPr>
      </w:pPr>
      <w:r>
        <w:rPr>
          <w:sz w:val="24"/>
          <w:szCs w:val="24"/>
        </w:rPr>
        <w:t>3.1.2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 xml:space="preserve">ри преподавании учебной дисциплины </w:t>
      </w:r>
      <w:r>
        <w:rPr>
          <w:bCs/>
          <w:sz w:val="24"/>
          <w:szCs w:val="24"/>
        </w:rPr>
        <w:t>«</w:t>
      </w:r>
      <w:r w:rsidR="006A5F4F">
        <w:rPr>
          <w:bCs/>
          <w:sz w:val="24"/>
          <w:szCs w:val="24"/>
        </w:rPr>
        <w:t>Основы бухгалтерского учета</w:t>
      </w:r>
      <w:r>
        <w:rPr>
          <w:bCs/>
          <w:sz w:val="24"/>
          <w:szCs w:val="24"/>
        </w:rPr>
        <w:t xml:space="preserve">» </w:t>
      </w:r>
      <w:r>
        <w:rPr>
          <w:sz w:val="24"/>
          <w:szCs w:val="24"/>
        </w:rPr>
        <w:t>используются  следующие активные формы проведения занятий по видам аудиторных занятий: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7938"/>
      </w:tblGrid>
      <w:tr w:rsidR="000F4236" w:rsidTr="000F423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36" w:rsidRDefault="000F4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занятия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36" w:rsidRDefault="000F4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Используемые активные формы проведения занятий</w:t>
            </w:r>
          </w:p>
        </w:tc>
      </w:tr>
      <w:tr w:rsidR="000F4236" w:rsidTr="000F423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36" w:rsidRDefault="000F4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36" w:rsidRDefault="000F4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 конкретных ситуаций, лекции – визуализации.</w:t>
            </w:r>
          </w:p>
        </w:tc>
      </w:tr>
      <w:tr w:rsidR="000F4236" w:rsidTr="000F423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36" w:rsidRDefault="000F4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36" w:rsidRDefault="000F4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 конкретных ситуаций</w:t>
            </w:r>
          </w:p>
        </w:tc>
      </w:tr>
    </w:tbl>
    <w:p w:rsidR="000F4236" w:rsidRDefault="000F4236" w:rsidP="000F4236"/>
    <w:p w:rsidR="000F4236" w:rsidRDefault="000F4236" w:rsidP="000F4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3.2 Требования к минимальному материально-техническому обеспечению</w:t>
      </w:r>
    </w:p>
    <w:p w:rsidR="005F2C65" w:rsidRDefault="005F2C65" w:rsidP="005F2C65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дисциплины требует наличия учебного кабинета теории бухгалтерского учёта.</w:t>
      </w:r>
    </w:p>
    <w:p w:rsidR="005F2C65" w:rsidRPr="005F2C65" w:rsidRDefault="005F2C65" w:rsidP="005F2C65">
      <w:pPr>
        <w:widowControl w:val="0"/>
        <w:ind w:firstLine="709"/>
        <w:jc w:val="center"/>
        <w:rPr>
          <w:b/>
          <w:sz w:val="24"/>
          <w:szCs w:val="24"/>
        </w:rPr>
      </w:pPr>
      <w:r w:rsidRPr="005F2C65">
        <w:rPr>
          <w:b/>
          <w:sz w:val="24"/>
          <w:szCs w:val="24"/>
        </w:rPr>
        <w:t>Оборудование учебного кабинета теории бухгалтерского учёта:</w:t>
      </w:r>
    </w:p>
    <w:p w:rsidR="005F2C65" w:rsidRPr="005F2C65" w:rsidRDefault="005F2C65" w:rsidP="005F2C65">
      <w:pPr>
        <w:pStyle w:val="a3"/>
        <w:numPr>
          <w:ilvl w:val="0"/>
          <w:numId w:val="1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5F2C65">
        <w:rPr>
          <w:rFonts w:ascii="Times New Roman" w:hAnsi="Times New Roman"/>
          <w:bCs/>
          <w:sz w:val="24"/>
          <w:szCs w:val="24"/>
        </w:rPr>
        <w:t xml:space="preserve">посадочные места по количеству </w:t>
      </w:r>
      <w:proofErr w:type="gramStart"/>
      <w:r w:rsidRPr="005F2C65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</w:p>
    <w:p w:rsidR="005F2C65" w:rsidRPr="005F2C65" w:rsidRDefault="005F2C65" w:rsidP="005F2C65">
      <w:pPr>
        <w:pStyle w:val="a3"/>
        <w:numPr>
          <w:ilvl w:val="0"/>
          <w:numId w:val="1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5F2C65">
        <w:rPr>
          <w:rFonts w:ascii="Times New Roman" w:hAnsi="Times New Roman"/>
          <w:bCs/>
          <w:sz w:val="24"/>
          <w:szCs w:val="24"/>
        </w:rPr>
        <w:t>рабочее место преподавателя</w:t>
      </w:r>
    </w:p>
    <w:p w:rsidR="005F2C65" w:rsidRPr="005F2C65" w:rsidRDefault="005F2C65" w:rsidP="005F2C65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2C65">
        <w:rPr>
          <w:rFonts w:ascii="Times New Roman" w:hAnsi="Times New Roman"/>
          <w:sz w:val="24"/>
          <w:szCs w:val="24"/>
        </w:rPr>
        <w:t xml:space="preserve">комплект учебников по основам бухгалтерского учёта </w:t>
      </w:r>
    </w:p>
    <w:p w:rsidR="005F2C65" w:rsidRPr="005F2C65" w:rsidRDefault="005F2C65" w:rsidP="005F2C65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2C65">
        <w:rPr>
          <w:rFonts w:ascii="Times New Roman" w:hAnsi="Times New Roman"/>
          <w:sz w:val="24"/>
          <w:szCs w:val="24"/>
        </w:rPr>
        <w:t>справочная и нормативная литература по основам бухгалтерского учёта</w:t>
      </w:r>
    </w:p>
    <w:p w:rsidR="005F2C65" w:rsidRPr="005F2C65" w:rsidRDefault="005F2C65" w:rsidP="005F2C65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2C65">
        <w:rPr>
          <w:rFonts w:ascii="Times New Roman" w:hAnsi="Times New Roman"/>
          <w:sz w:val="24"/>
          <w:szCs w:val="24"/>
        </w:rPr>
        <w:t>раздаточные материалы по основам бухгалтерского учёта (рабочие папки)</w:t>
      </w:r>
    </w:p>
    <w:p w:rsidR="005F2C65" w:rsidRPr="005F2C65" w:rsidRDefault="005F2C65" w:rsidP="005F2C65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2C65">
        <w:rPr>
          <w:rFonts w:ascii="Times New Roman" w:hAnsi="Times New Roman"/>
          <w:sz w:val="24"/>
          <w:szCs w:val="24"/>
        </w:rPr>
        <w:t>электронные тесты по основам бухгалтерского учёта</w:t>
      </w:r>
    </w:p>
    <w:p w:rsidR="005F2C65" w:rsidRPr="005F2C65" w:rsidRDefault="005F2C65" w:rsidP="005F2C65">
      <w:pPr>
        <w:jc w:val="center"/>
        <w:rPr>
          <w:b/>
          <w:bCs/>
          <w:sz w:val="24"/>
          <w:szCs w:val="24"/>
        </w:rPr>
      </w:pPr>
      <w:r w:rsidRPr="005F2C65">
        <w:rPr>
          <w:b/>
          <w:sz w:val="24"/>
          <w:szCs w:val="24"/>
        </w:rPr>
        <w:t>Технические средства обучения:</w:t>
      </w:r>
    </w:p>
    <w:p w:rsidR="005F2C65" w:rsidRPr="005F2C65" w:rsidRDefault="005F2C65" w:rsidP="005F2C65">
      <w:pPr>
        <w:numPr>
          <w:ilvl w:val="0"/>
          <w:numId w:val="12"/>
        </w:numPr>
        <w:ind w:left="993"/>
        <w:jc w:val="both"/>
        <w:rPr>
          <w:bCs/>
          <w:sz w:val="24"/>
          <w:szCs w:val="24"/>
        </w:rPr>
      </w:pPr>
      <w:r w:rsidRPr="005F2C65">
        <w:rPr>
          <w:bCs/>
          <w:sz w:val="24"/>
          <w:szCs w:val="24"/>
        </w:rPr>
        <w:t xml:space="preserve">компьютер с лицензионным программным обеспечением </w:t>
      </w:r>
    </w:p>
    <w:p w:rsidR="005F2C65" w:rsidRPr="005F2C65" w:rsidRDefault="005F2C65" w:rsidP="005F2C65">
      <w:pPr>
        <w:numPr>
          <w:ilvl w:val="0"/>
          <w:numId w:val="12"/>
        </w:numPr>
        <w:ind w:left="993"/>
        <w:jc w:val="both"/>
        <w:rPr>
          <w:bCs/>
          <w:i/>
          <w:sz w:val="24"/>
          <w:szCs w:val="24"/>
        </w:rPr>
      </w:pPr>
      <w:proofErr w:type="spellStart"/>
      <w:r w:rsidRPr="005F2C65">
        <w:rPr>
          <w:bCs/>
          <w:sz w:val="24"/>
          <w:szCs w:val="24"/>
        </w:rPr>
        <w:t>мультимедиапроектор</w:t>
      </w:r>
      <w:proofErr w:type="spellEnd"/>
    </w:p>
    <w:p w:rsidR="005F2C65" w:rsidRPr="005F2C65" w:rsidRDefault="005F2C65" w:rsidP="005F2C65">
      <w:pPr>
        <w:pStyle w:val="a3"/>
        <w:numPr>
          <w:ilvl w:val="0"/>
          <w:numId w:val="12"/>
        </w:numPr>
        <w:tabs>
          <w:tab w:val="left" w:pos="993"/>
        </w:tabs>
        <w:spacing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F2C65">
        <w:rPr>
          <w:rFonts w:ascii="Times New Roman" w:hAnsi="Times New Roman"/>
          <w:sz w:val="24"/>
          <w:szCs w:val="24"/>
        </w:rPr>
        <w:t>принтер</w:t>
      </w:r>
    </w:p>
    <w:p w:rsidR="005F2C65" w:rsidRPr="005F2C65" w:rsidRDefault="005F2C65" w:rsidP="005F2C65">
      <w:pPr>
        <w:pStyle w:val="a3"/>
        <w:numPr>
          <w:ilvl w:val="0"/>
          <w:numId w:val="12"/>
        </w:numPr>
        <w:tabs>
          <w:tab w:val="left" w:pos="993"/>
        </w:tabs>
        <w:spacing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F2C65">
        <w:rPr>
          <w:rFonts w:ascii="Times New Roman" w:hAnsi="Times New Roman"/>
          <w:sz w:val="24"/>
          <w:szCs w:val="24"/>
        </w:rPr>
        <w:t>копир</w:t>
      </w:r>
    </w:p>
    <w:p w:rsidR="005F2C65" w:rsidRPr="005F2C65" w:rsidRDefault="005F2C65" w:rsidP="005F2C65">
      <w:pPr>
        <w:pStyle w:val="a3"/>
        <w:numPr>
          <w:ilvl w:val="0"/>
          <w:numId w:val="12"/>
        </w:numPr>
        <w:tabs>
          <w:tab w:val="left" w:pos="993"/>
        </w:tabs>
        <w:spacing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F2C65">
        <w:rPr>
          <w:rFonts w:ascii="Times New Roman" w:hAnsi="Times New Roman"/>
          <w:sz w:val="24"/>
          <w:szCs w:val="24"/>
        </w:rPr>
        <w:t xml:space="preserve">сканер </w:t>
      </w:r>
    </w:p>
    <w:p w:rsidR="005F2C65" w:rsidRPr="005F2C65" w:rsidRDefault="005F2C65" w:rsidP="005F2C65">
      <w:pPr>
        <w:widowControl w:val="0"/>
        <w:jc w:val="center"/>
        <w:rPr>
          <w:b/>
          <w:sz w:val="24"/>
          <w:szCs w:val="24"/>
        </w:rPr>
      </w:pPr>
      <w:r w:rsidRPr="005F2C65">
        <w:rPr>
          <w:b/>
          <w:sz w:val="24"/>
          <w:szCs w:val="24"/>
        </w:rPr>
        <w:t>Канцелярское оборудование:</w:t>
      </w:r>
    </w:p>
    <w:p w:rsidR="005F2C65" w:rsidRPr="005F2C65" w:rsidRDefault="005F2C65" w:rsidP="005F2C65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2C65">
        <w:rPr>
          <w:rFonts w:ascii="Times New Roman" w:hAnsi="Times New Roman"/>
          <w:sz w:val="24"/>
          <w:szCs w:val="24"/>
        </w:rPr>
        <w:t>стиплеры, линейки, карандаши, ластики</w:t>
      </w:r>
    </w:p>
    <w:p w:rsidR="005F2C65" w:rsidRPr="005F2C65" w:rsidRDefault="005F2C65" w:rsidP="005F2C65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2C65">
        <w:rPr>
          <w:rFonts w:ascii="Times New Roman" w:hAnsi="Times New Roman"/>
          <w:sz w:val="24"/>
          <w:szCs w:val="24"/>
        </w:rPr>
        <w:t>калькуляторы</w:t>
      </w:r>
    </w:p>
    <w:p w:rsidR="000F4236" w:rsidRDefault="000F4236" w:rsidP="000F42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4"/>
        </w:rPr>
      </w:pPr>
      <w:r>
        <w:rPr>
          <w:b/>
          <w:szCs w:val="24"/>
        </w:rPr>
        <w:t>3.</w:t>
      </w:r>
      <w:r>
        <w:rPr>
          <w:b/>
          <w:szCs w:val="24"/>
          <w:lang w:val="ru-RU"/>
        </w:rPr>
        <w:t>3</w:t>
      </w:r>
      <w:r>
        <w:rPr>
          <w:b/>
          <w:szCs w:val="24"/>
        </w:rPr>
        <w:t>. Информационное обеспечение обучения</w:t>
      </w:r>
    </w:p>
    <w:p w:rsidR="00F651DF" w:rsidRDefault="00F651DF" w:rsidP="00F651DF">
      <w:pPr>
        <w:widowControl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F651DF" w:rsidRDefault="00F651DF" w:rsidP="00F651DF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Литература</w:t>
      </w:r>
    </w:p>
    <w:p w:rsidR="00F651DF" w:rsidRDefault="00F651DF" w:rsidP="00F651DF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обучающихся</w:t>
      </w:r>
    </w:p>
    <w:p w:rsidR="00F651DF" w:rsidRPr="00F651DF" w:rsidRDefault="00F651DF" w:rsidP="00F651DF">
      <w:pPr>
        <w:widowControl w:val="0"/>
        <w:ind w:firstLine="709"/>
        <w:jc w:val="both"/>
        <w:rPr>
          <w:b/>
          <w:sz w:val="24"/>
          <w:szCs w:val="24"/>
        </w:rPr>
      </w:pPr>
      <w:r w:rsidRPr="00F651DF">
        <w:rPr>
          <w:b/>
          <w:sz w:val="24"/>
          <w:szCs w:val="24"/>
        </w:rPr>
        <w:t>Основные источники:</w:t>
      </w:r>
    </w:p>
    <w:p w:rsidR="00F651DF" w:rsidRPr="00F651DF" w:rsidRDefault="00F651DF" w:rsidP="00F651DF">
      <w:pPr>
        <w:widowControl w:val="0"/>
        <w:numPr>
          <w:ilvl w:val="0"/>
          <w:numId w:val="14"/>
        </w:numPr>
        <w:shd w:val="clear" w:color="auto" w:fill="FFFFFF"/>
        <w:ind w:left="714" w:hanging="357"/>
        <w:jc w:val="both"/>
        <w:outlineLvl w:val="1"/>
        <w:rPr>
          <w:rFonts w:eastAsiaTheme="majorEastAsia"/>
          <w:bCs/>
          <w:sz w:val="24"/>
          <w:szCs w:val="24"/>
        </w:rPr>
      </w:pPr>
      <w:r w:rsidRPr="00F651DF">
        <w:rPr>
          <w:rFonts w:eastAsiaTheme="majorEastAsia"/>
          <w:bCs/>
          <w:sz w:val="24"/>
          <w:szCs w:val="24"/>
        </w:rPr>
        <w:t>Алексеева, Г. И. Бухгалтерский учет [Электронный ресурс]: учебник / Г. И. Алексеева, С. Р. Богомолец, И. В. Сафонова. — Электрон</w:t>
      </w:r>
      <w:proofErr w:type="gramStart"/>
      <w:r w:rsidRPr="00F651DF">
        <w:rPr>
          <w:rFonts w:eastAsiaTheme="majorEastAsia"/>
          <w:bCs/>
          <w:sz w:val="24"/>
          <w:szCs w:val="24"/>
        </w:rPr>
        <w:t>.</w:t>
      </w:r>
      <w:proofErr w:type="gramEnd"/>
      <w:r w:rsidRPr="00F651DF">
        <w:rPr>
          <w:rFonts w:eastAsiaTheme="majorEastAsia"/>
          <w:bCs/>
          <w:sz w:val="24"/>
          <w:szCs w:val="24"/>
        </w:rPr>
        <w:t xml:space="preserve"> </w:t>
      </w:r>
      <w:proofErr w:type="gramStart"/>
      <w:r w:rsidRPr="00F651DF">
        <w:rPr>
          <w:rFonts w:eastAsiaTheme="majorEastAsia"/>
          <w:bCs/>
          <w:sz w:val="24"/>
          <w:szCs w:val="24"/>
        </w:rPr>
        <w:t>т</w:t>
      </w:r>
      <w:proofErr w:type="gramEnd"/>
      <w:r w:rsidRPr="00F651DF">
        <w:rPr>
          <w:rFonts w:eastAsiaTheme="majorEastAsia"/>
          <w:bCs/>
          <w:sz w:val="24"/>
          <w:szCs w:val="24"/>
        </w:rPr>
        <w:t>екстовые данные. — М.</w:t>
      </w:r>
      <w:proofErr w:type="gramStart"/>
      <w:r w:rsidRPr="00F651DF">
        <w:rPr>
          <w:rFonts w:eastAsiaTheme="majorEastAsia"/>
          <w:bCs/>
          <w:sz w:val="24"/>
          <w:szCs w:val="24"/>
        </w:rPr>
        <w:t xml:space="preserve"> :</w:t>
      </w:r>
      <w:proofErr w:type="gramEnd"/>
      <w:r w:rsidRPr="00F651DF">
        <w:rPr>
          <w:rFonts w:eastAsiaTheme="majorEastAsia"/>
          <w:bCs/>
          <w:sz w:val="24"/>
          <w:szCs w:val="24"/>
        </w:rPr>
        <w:t xml:space="preserve"> Московский финансово-промышле</w:t>
      </w:r>
      <w:r>
        <w:rPr>
          <w:rFonts w:eastAsiaTheme="majorEastAsia"/>
          <w:bCs/>
          <w:sz w:val="24"/>
          <w:szCs w:val="24"/>
        </w:rPr>
        <w:t>нный университет «Синергия», 2020</w:t>
      </w:r>
      <w:r w:rsidRPr="00F651DF">
        <w:rPr>
          <w:rFonts w:eastAsiaTheme="majorEastAsia"/>
          <w:bCs/>
          <w:sz w:val="24"/>
          <w:szCs w:val="24"/>
        </w:rPr>
        <w:t xml:space="preserve">. — 720 c. — Режим доступа: </w:t>
      </w:r>
      <w:hyperlink r:id="rId8" w:history="1">
        <w:r w:rsidRPr="00F651DF">
          <w:rPr>
            <w:rStyle w:val="a4"/>
            <w:rFonts w:eastAsiaTheme="majorEastAsia"/>
            <w:bCs/>
            <w:sz w:val="24"/>
            <w:szCs w:val="24"/>
          </w:rPr>
          <w:t>http://www.iprbookshop.ru/17010.html</w:t>
        </w:r>
      </w:hyperlink>
    </w:p>
    <w:p w:rsidR="00F651DF" w:rsidRPr="00F651DF" w:rsidRDefault="00F651DF" w:rsidP="00F651DF">
      <w:pPr>
        <w:widowControl w:val="0"/>
        <w:numPr>
          <w:ilvl w:val="0"/>
          <w:numId w:val="14"/>
        </w:numPr>
        <w:shd w:val="clear" w:color="auto" w:fill="FFFFFF"/>
        <w:ind w:left="714" w:hanging="357"/>
        <w:jc w:val="both"/>
        <w:outlineLvl w:val="1"/>
        <w:rPr>
          <w:rFonts w:eastAsiaTheme="majorEastAsia"/>
          <w:bCs/>
          <w:sz w:val="24"/>
          <w:szCs w:val="24"/>
        </w:rPr>
      </w:pPr>
      <w:r w:rsidRPr="00F651DF">
        <w:rPr>
          <w:rFonts w:eastAsiaTheme="majorEastAsia"/>
          <w:bCs/>
          <w:sz w:val="24"/>
          <w:szCs w:val="24"/>
        </w:rPr>
        <w:t xml:space="preserve">Бухгалтерский учет: </w:t>
      </w:r>
      <w:proofErr w:type="gramStart"/>
      <w:r w:rsidRPr="00F651DF">
        <w:rPr>
          <w:rFonts w:eastAsiaTheme="majorEastAsia"/>
          <w:bCs/>
          <w:sz w:val="24"/>
          <w:szCs w:val="24"/>
        </w:rPr>
        <w:t xml:space="preserve">Учебник / Н.П. Кондраков. - 4-e изд., </w:t>
      </w:r>
      <w:proofErr w:type="spellStart"/>
      <w:r w:rsidRPr="00F651DF">
        <w:rPr>
          <w:rFonts w:eastAsiaTheme="majorEastAsia"/>
          <w:bCs/>
          <w:sz w:val="24"/>
          <w:szCs w:val="24"/>
        </w:rPr>
        <w:t>перераб</w:t>
      </w:r>
      <w:proofErr w:type="spellEnd"/>
      <w:r w:rsidRPr="00F651DF">
        <w:rPr>
          <w:rFonts w:eastAsiaTheme="majorEastAsia"/>
          <w:bCs/>
          <w:sz w:val="24"/>
          <w:szCs w:val="24"/>
        </w:rPr>
        <w:t>. и доп. - М.: НИЦ ИНФРА-М, 20</w:t>
      </w:r>
      <w:r w:rsidR="007777F0">
        <w:rPr>
          <w:rFonts w:eastAsiaTheme="majorEastAsia"/>
          <w:bCs/>
          <w:sz w:val="24"/>
          <w:szCs w:val="24"/>
        </w:rPr>
        <w:t>20</w:t>
      </w:r>
      <w:r w:rsidRPr="00F651DF">
        <w:rPr>
          <w:rFonts w:eastAsiaTheme="majorEastAsia"/>
          <w:bCs/>
          <w:sz w:val="24"/>
          <w:szCs w:val="24"/>
        </w:rPr>
        <w:t>. - 681 с. - (Высшее образование:</w:t>
      </w:r>
      <w:proofErr w:type="gramEnd"/>
      <w:r w:rsidRPr="00F651DF">
        <w:rPr>
          <w:rFonts w:eastAsiaTheme="majorEastAsia"/>
          <w:bCs/>
          <w:sz w:val="24"/>
          <w:szCs w:val="24"/>
        </w:rPr>
        <w:t xml:space="preserve"> </w:t>
      </w:r>
      <w:proofErr w:type="spellStart"/>
      <w:proofErr w:type="gramStart"/>
      <w:r w:rsidRPr="00F651DF">
        <w:rPr>
          <w:rFonts w:eastAsiaTheme="majorEastAsia"/>
          <w:bCs/>
          <w:sz w:val="24"/>
          <w:szCs w:val="24"/>
        </w:rPr>
        <w:t>Бакалавриат</w:t>
      </w:r>
      <w:proofErr w:type="spellEnd"/>
      <w:r w:rsidRPr="00F651DF">
        <w:rPr>
          <w:rFonts w:eastAsiaTheme="majorEastAsia"/>
          <w:bCs/>
          <w:sz w:val="24"/>
          <w:szCs w:val="24"/>
        </w:rPr>
        <w:t>).</w:t>
      </w:r>
      <w:proofErr w:type="gramEnd"/>
      <w:r w:rsidRPr="00F651DF">
        <w:rPr>
          <w:rFonts w:eastAsiaTheme="majorEastAsia"/>
          <w:bCs/>
          <w:sz w:val="24"/>
          <w:szCs w:val="24"/>
        </w:rPr>
        <w:t xml:space="preserve"> - Режим доступа: </w:t>
      </w:r>
      <w:hyperlink r:id="rId9" w:history="1">
        <w:r w:rsidRPr="00F651DF">
          <w:rPr>
            <w:rStyle w:val="a4"/>
            <w:rFonts w:eastAsiaTheme="majorEastAsia"/>
            <w:bCs/>
            <w:sz w:val="24"/>
            <w:szCs w:val="24"/>
          </w:rPr>
          <w:t>http://znanium.com/catalog/product/489938</w:t>
        </w:r>
      </w:hyperlink>
    </w:p>
    <w:p w:rsidR="00F651DF" w:rsidRPr="00F651DF" w:rsidRDefault="00F651DF" w:rsidP="007777F0">
      <w:pPr>
        <w:numPr>
          <w:ilvl w:val="0"/>
          <w:numId w:val="14"/>
        </w:numPr>
        <w:shd w:val="clear" w:color="auto" w:fill="FCFCFC"/>
        <w:jc w:val="both"/>
        <w:rPr>
          <w:sz w:val="24"/>
          <w:szCs w:val="24"/>
        </w:rPr>
      </w:pPr>
      <w:r w:rsidRPr="00F651DF">
        <w:rPr>
          <w:sz w:val="24"/>
          <w:szCs w:val="24"/>
        </w:rPr>
        <w:t>Бухгалтерский учет [Электронный ресурс]</w:t>
      </w:r>
      <w:proofErr w:type="gramStart"/>
      <w:r w:rsidRPr="00F651DF">
        <w:rPr>
          <w:sz w:val="24"/>
          <w:szCs w:val="24"/>
        </w:rPr>
        <w:t xml:space="preserve"> :</w:t>
      </w:r>
      <w:proofErr w:type="gramEnd"/>
      <w:r w:rsidRPr="00F651DF">
        <w:rPr>
          <w:sz w:val="24"/>
          <w:szCs w:val="24"/>
        </w:rPr>
        <w:t xml:space="preserve"> учебник / О. П. </w:t>
      </w:r>
      <w:proofErr w:type="spellStart"/>
      <w:r w:rsidRPr="00F651DF">
        <w:rPr>
          <w:sz w:val="24"/>
          <w:szCs w:val="24"/>
        </w:rPr>
        <w:t>Алешкевич</w:t>
      </w:r>
      <w:proofErr w:type="spellEnd"/>
      <w:r w:rsidRPr="00F651DF">
        <w:rPr>
          <w:sz w:val="24"/>
          <w:szCs w:val="24"/>
        </w:rPr>
        <w:t xml:space="preserve">, Д. В. </w:t>
      </w:r>
      <w:proofErr w:type="spellStart"/>
      <w:r w:rsidRPr="00F651DF">
        <w:rPr>
          <w:sz w:val="24"/>
          <w:szCs w:val="24"/>
        </w:rPr>
        <w:t>Папковская</w:t>
      </w:r>
      <w:proofErr w:type="spellEnd"/>
      <w:r w:rsidRPr="00F651DF">
        <w:rPr>
          <w:sz w:val="24"/>
          <w:szCs w:val="24"/>
        </w:rPr>
        <w:t xml:space="preserve">, П. Я. </w:t>
      </w:r>
      <w:proofErr w:type="spellStart"/>
      <w:r w:rsidRPr="00F651DF">
        <w:rPr>
          <w:sz w:val="24"/>
          <w:szCs w:val="24"/>
        </w:rPr>
        <w:t>Папковская</w:t>
      </w:r>
      <w:proofErr w:type="spellEnd"/>
      <w:r w:rsidRPr="00F651DF">
        <w:rPr>
          <w:sz w:val="24"/>
          <w:szCs w:val="24"/>
        </w:rPr>
        <w:t xml:space="preserve"> [и др.] ; под ред. П. Я. </w:t>
      </w:r>
      <w:proofErr w:type="spellStart"/>
      <w:r w:rsidRPr="00F651DF">
        <w:rPr>
          <w:sz w:val="24"/>
          <w:szCs w:val="24"/>
        </w:rPr>
        <w:t>Папковская</w:t>
      </w:r>
      <w:proofErr w:type="spellEnd"/>
      <w:r w:rsidRPr="00F651DF">
        <w:rPr>
          <w:sz w:val="24"/>
          <w:szCs w:val="24"/>
        </w:rPr>
        <w:t>. — Электрон</w:t>
      </w:r>
      <w:proofErr w:type="gramStart"/>
      <w:r w:rsidRPr="00F651DF">
        <w:rPr>
          <w:sz w:val="24"/>
          <w:szCs w:val="24"/>
        </w:rPr>
        <w:t>.</w:t>
      </w:r>
      <w:proofErr w:type="gramEnd"/>
      <w:r w:rsidRPr="00F651DF">
        <w:rPr>
          <w:sz w:val="24"/>
          <w:szCs w:val="24"/>
        </w:rPr>
        <w:t xml:space="preserve"> </w:t>
      </w:r>
      <w:proofErr w:type="gramStart"/>
      <w:r w:rsidRPr="00F651DF">
        <w:rPr>
          <w:sz w:val="24"/>
          <w:szCs w:val="24"/>
        </w:rPr>
        <w:t>т</w:t>
      </w:r>
      <w:proofErr w:type="gramEnd"/>
      <w:r w:rsidRPr="00F651DF">
        <w:rPr>
          <w:sz w:val="24"/>
          <w:szCs w:val="24"/>
        </w:rPr>
        <w:t>екстовые данные. — Минск</w:t>
      </w:r>
      <w:proofErr w:type="gramStart"/>
      <w:r w:rsidRPr="00F651DF">
        <w:rPr>
          <w:sz w:val="24"/>
          <w:szCs w:val="24"/>
        </w:rPr>
        <w:t xml:space="preserve"> :</w:t>
      </w:r>
      <w:proofErr w:type="gramEnd"/>
      <w:r w:rsidRPr="00F651DF">
        <w:rPr>
          <w:sz w:val="24"/>
          <w:szCs w:val="24"/>
        </w:rPr>
        <w:t xml:space="preserve"> Республиканский институт профессионального </w:t>
      </w:r>
      <w:r w:rsidRPr="00F651DF">
        <w:rPr>
          <w:sz w:val="24"/>
          <w:szCs w:val="24"/>
        </w:rPr>
        <w:lastRenderedPageBreak/>
        <w:t>образования (РИПО), 20</w:t>
      </w:r>
      <w:r w:rsidR="007777F0">
        <w:rPr>
          <w:sz w:val="24"/>
          <w:szCs w:val="24"/>
        </w:rPr>
        <w:t>21</w:t>
      </w:r>
      <w:r w:rsidRPr="00F651DF">
        <w:rPr>
          <w:sz w:val="24"/>
          <w:szCs w:val="24"/>
        </w:rPr>
        <w:t xml:space="preserve">. — 380 c.— Режим доступа: </w:t>
      </w:r>
      <w:hyperlink r:id="rId10" w:history="1">
        <w:r w:rsidRPr="00F651DF">
          <w:rPr>
            <w:rStyle w:val="a4"/>
            <w:rFonts w:eastAsiaTheme="majorEastAsia"/>
            <w:sz w:val="24"/>
            <w:szCs w:val="24"/>
          </w:rPr>
          <w:t>http://www.iprbookshop.ru/67618.html</w:t>
        </w:r>
      </w:hyperlink>
    </w:p>
    <w:p w:rsidR="00F651DF" w:rsidRPr="00F651DF" w:rsidRDefault="00F651DF" w:rsidP="00F651DF">
      <w:pPr>
        <w:numPr>
          <w:ilvl w:val="0"/>
          <w:numId w:val="14"/>
        </w:numPr>
        <w:shd w:val="clear" w:color="auto" w:fill="FCFCFC"/>
        <w:rPr>
          <w:sz w:val="24"/>
          <w:szCs w:val="24"/>
        </w:rPr>
      </w:pPr>
      <w:proofErr w:type="spellStart"/>
      <w:r w:rsidRPr="00F651DF">
        <w:rPr>
          <w:sz w:val="24"/>
          <w:szCs w:val="24"/>
        </w:rPr>
        <w:t>Гомола</w:t>
      </w:r>
      <w:proofErr w:type="spellEnd"/>
      <w:r w:rsidRPr="00F651DF">
        <w:rPr>
          <w:sz w:val="24"/>
          <w:szCs w:val="24"/>
        </w:rPr>
        <w:t>, А.И. Бухгалтерский учет: учебник для студ</w:t>
      </w:r>
      <w:proofErr w:type="gramStart"/>
      <w:r w:rsidRPr="00F651DF">
        <w:rPr>
          <w:sz w:val="24"/>
          <w:szCs w:val="24"/>
        </w:rPr>
        <w:t>.у</w:t>
      </w:r>
      <w:proofErr w:type="gramEnd"/>
      <w:r w:rsidRPr="00F651DF">
        <w:rPr>
          <w:sz w:val="24"/>
          <w:szCs w:val="24"/>
        </w:rPr>
        <w:t xml:space="preserve">чреждений </w:t>
      </w:r>
      <w:proofErr w:type="spellStart"/>
      <w:r w:rsidRPr="00F651DF">
        <w:rPr>
          <w:sz w:val="24"/>
          <w:szCs w:val="24"/>
        </w:rPr>
        <w:t>сред.проф.образования</w:t>
      </w:r>
      <w:proofErr w:type="spellEnd"/>
      <w:r w:rsidRPr="00F651DF">
        <w:rPr>
          <w:sz w:val="24"/>
          <w:szCs w:val="24"/>
        </w:rPr>
        <w:t xml:space="preserve"> / </w:t>
      </w:r>
      <w:proofErr w:type="spellStart"/>
      <w:r w:rsidRPr="00F651DF">
        <w:rPr>
          <w:sz w:val="24"/>
          <w:szCs w:val="24"/>
        </w:rPr>
        <w:t>А.И.Гомола</w:t>
      </w:r>
      <w:proofErr w:type="spellEnd"/>
      <w:r w:rsidRPr="00F651DF">
        <w:rPr>
          <w:sz w:val="24"/>
          <w:szCs w:val="24"/>
        </w:rPr>
        <w:t>, В.Е.Кириллов, С.В.Кириллов.- М.: Академия - 201</w:t>
      </w:r>
      <w:r w:rsidR="007777F0">
        <w:rPr>
          <w:sz w:val="24"/>
          <w:szCs w:val="24"/>
        </w:rPr>
        <w:t>9</w:t>
      </w:r>
      <w:r w:rsidRPr="00F651DF">
        <w:rPr>
          <w:sz w:val="24"/>
          <w:szCs w:val="24"/>
        </w:rPr>
        <w:t>. - 480 с.</w:t>
      </w:r>
    </w:p>
    <w:p w:rsidR="00F651DF" w:rsidRPr="00F651DF" w:rsidRDefault="00F651DF" w:rsidP="00F651DF">
      <w:pPr>
        <w:rPr>
          <w:sz w:val="24"/>
          <w:szCs w:val="24"/>
        </w:rPr>
      </w:pPr>
    </w:p>
    <w:p w:rsidR="00F651DF" w:rsidRPr="00F651DF" w:rsidRDefault="00F651DF" w:rsidP="00F651DF">
      <w:pPr>
        <w:widowControl w:val="0"/>
        <w:ind w:firstLine="709"/>
        <w:jc w:val="both"/>
        <w:rPr>
          <w:b/>
          <w:sz w:val="24"/>
          <w:szCs w:val="24"/>
        </w:rPr>
      </w:pPr>
    </w:p>
    <w:p w:rsidR="00F651DF" w:rsidRPr="00F651DF" w:rsidRDefault="00F651DF" w:rsidP="00F651DF">
      <w:pPr>
        <w:widowControl w:val="0"/>
        <w:ind w:firstLine="709"/>
        <w:jc w:val="both"/>
        <w:rPr>
          <w:b/>
          <w:sz w:val="24"/>
          <w:szCs w:val="24"/>
        </w:rPr>
      </w:pPr>
      <w:r w:rsidRPr="00F651DF">
        <w:rPr>
          <w:b/>
          <w:sz w:val="24"/>
          <w:szCs w:val="24"/>
        </w:rPr>
        <w:t>Дополнительные источники:</w:t>
      </w:r>
    </w:p>
    <w:p w:rsidR="00F651DF" w:rsidRPr="00F651DF" w:rsidRDefault="00F651DF" w:rsidP="00F651DF">
      <w:pPr>
        <w:widowControl w:val="0"/>
        <w:ind w:left="709" w:hanging="283"/>
        <w:jc w:val="both"/>
        <w:rPr>
          <w:sz w:val="24"/>
          <w:szCs w:val="24"/>
        </w:rPr>
      </w:pPr>
      <w:r w:rsidRPr="00F651DF">
        <w:rPr>
          <w:sz w:val="24"/>
          <w:szCs w:val="24"/>
        </w:rPr>
        <w:t>1.</w:t>
      </w:r>
      <w:r w:rsidRPr="00F651DF">
        <w:rPr>
          <w:sz w:val="24"/>
          <w:szCs w:val="24"/>
        </w:rPr>
        <w:tab/>
        <w:t xml:space="preserve">Бухгалтерский учет: Учебник / Н.А. </w:t>
      </w:r>
      <w:proofErr w:type="spellStart"/>
      <w:r w:rsidRPr="00F651DF">
        <w:rPr>
          <w:sz w:val="24"/>
          <w:szCs w:val="24"/>
        </w:rPr>
        <w:t>Лытнева</w:t>
      </w:r>
      <w:proofErr w:type="spellEnd"/>
      <w:r w:rsidRPr="00F651DF">
        <w:rPr>
          <w:sz w:val="24"/>
          <w:szCs w:val="24"/>
        </w:rPr>
        <w:t xml:space="preserve">, Л.И. Малявкина, Т.В. Федорова. - 2-e изд., </w:t>
      </w:r>
      <w:proofErr w:type="spellStart"/>
      <w:r w:rsidRPr="00F651DF">
        <w:rPr>
          <w:sz w:val="24"/>
          <w:szCs w:val="24"/>
        </w:rPr>
        <w:t>перераб</w:t>
      </w:r>
      <w:proofErr w:type="spellEnd"/>
      <w:r w:rsidRPr="00F651DF">
        <w:rPr>
          <w:sz w:val="24"/>
          <w:szCs w:val="24"/>
        </w:rPr>
        <w:t xml:space="preserve">. и доп. </w:t>
      </w:r>
      <w:r w:rsidR="007777F0">
        <w:rPr>
          <w:sz w:val="24"/>
          <w:szCs w:val="24"/>
        </w:rPr>
        <w:t>- М.: ИД ФОРУМ: НИЦ ИНФРА-М, 2020</w:t>
      </w:r>
      <w:r w:rsidRPr="00F651DF">
        <w:rPr>
          <w:sz w:val="24"/>
          <w:szCs w:val="24"/>
        </w:rPr>
        <w:t xml:space="preserve">. - 512 с. - (Профессиональное образование). - Режим доступа: </w:t>
      </w:r>
      <w:hyperlink r:id="rId11" w:history="1">
        <w:r w:rsidRPr="00F651DF">
          <w:rPr>
            <w:rStyle w:val="a4"/>
            <w:rFonts w:eastAsiaTheme="majorEastAsia"/>
            <w:sz w:val="24"/>
            <w:szCs w:val="24"/>
          </w:rPr>
          <w:t>http://znanium.com/catalog/product/478840</w:t>
        </w:r>
      </w:hyperlink>
    </w:p>
    <w:p w:rsidR="00F651DF" w:rsidRPr="00F651DF" w:rsidRDefault="00F651DF" w:rsidP="00F651DF">
      <w:pPr>
        <w:widowControl w:val="0"/>
        <w:ind w:left="709" w:hanging="283"/>
        <w:jc w:val="both"/>
        <w:rPr>
          <w:sz w:val="24"/>
          <w:szCs w:val="24"/>
        </w:rPr>
      </w:pPr>
      <w:r w:rsidRPr="00F651DF">
        <w:rPr>
          <w:sz w:val="24"/>
          <w:szCs w:val="24"/>
        </w:rPr>
        <w:t xml:space="preserve">2.  Бухгалтерский учет: Практикум: Учебное пособие / Ю.Н. </w:t>
      </w:r>
      <w:proofErr w:type="spellStart"/>
      <w:r w:rsidRPr="00F651DF">
        <w:rPr>
          <w:sz w:val="24"/>
          <w:szCs w:val="24"/>
        </w:rPr>
        <w:t>Самохвалова</w:t>
      </w:r>
      <w:proofErr w:type="spellEnd"/>
      <w:r w:rsidRPr="00F651DF">
        <w:rPr>
          <w:sz w:val="24"/>
          <w:szCs w:val="24"/>
        </w:rPr>
        <w:t xml:space="preserve">. - 6-e изд., </w:t>
      </w:r>
      <w:proofErr w:type="spellStart"/>
      <w:r w:rsidRPr="00F651DF">
        <w:rPr>
          <w:sz w:val="24"/>
          <w:szCs w:val="24"/>
        </w:rPr>
        <w:t>испр</w:t>
      </w:r>
      <w:proofErr w:type="spellEnd"/>
      <w:r w:rsidRPr="00F651DF">
        <w:rPr>
          <w:sz w:val="24"/>
          <w:szCs w:val="24"/>
        </w:rPr>
        <w:t>. и доп. - М.: Форум: НИЦ ИНФРА-М, 20</w:t>
      </w:r>
      <w:r w:rsidR="007777F0">
        <w:rPr>
          <w:sz w:val="24"/>
          <w:szCs w:val="24"/>
        </w:rPr>
        <w:t>21</w:t>
      </w:r>
      <w:r w:rsidRPr="00F651DF">
        <w:rPr>
          <w:sz w:val="24"/>
          <w:szCs w:val="24"/>
        </w:rPr>
        <w:t xml:space="preserve">. - 232 с.: (Профессиональное образование). - Режим доступа: </w:t>
      </w:r>
      <w:hyperlink r:id="rId12" w:history="1">
        <w:r w:rsidRPr="00F651DF">
          <w:rPr>
            <w:rStyle w:val="a4"/>
            <w:rFonts w:eastAsiaTheme="majorEastAsia"/>
            <w:sz w:val="24"/>
            <w:szCs w:val="24"/>
          </w:rPr>
          <w:t>http://znanium.com/catalog/product/504958.html</w:t>
        </w:r>
      </w:hyperlink>
    </w:p>
    <w:p w:rsidR="00F651DF" w:rsidRPr="00F651DF" w:rsidRDefault="00F651DF" w:rsidP="00F651DF">
      <w:pPr>
        <w:widowControl w:val="0"/>
        <w:ind w:left="709" w:hanging="283"/>
        <w:jc w:val="both"/>
        <w:rPr>
          <w:sz w:val="24"/>
          <w:szCs w:val="24"/>
        </w:rPr>
      </w:pPr>
      <w:r w:rsidRPr="00F651DF">
        <w:rPr>
          <w:sz w:val="24"/>
          <w:szCs w:val="24"/>
        </w:rPr>
        <w:t xml:space="preserve">3.  Практикум по бухгалтерскому (финансовому) учету: Учебное пособие / Хвостик Т.В. - 2-е изд., </w:t>
      </w:r>
      <w:proofErr w:type="spellStart"/>
      <w:r w:rsidRPr="00F651DF">
        <w:rPr>
          <w:sz w:val="24"/>
          <w:szCs w:val="24"/>
        </w:rPr>
        <w:t>перераб</w:t>
      </w:r>
      <w:proofErr w:type="spellEnd"/>
      <w:r w:rsidRPr="00F651DF">
        <w:rPr>
          <w:sz w:val="24"/>
          <w:szCs w:val="24"/>
        </w:rPr>
        <w:t>. и доп. - М.: ИД ФОРУМ, НИЦ ИНФРА-М, 20</w:t>
      </w:r>
      <w:r w:rsidR="007777F0">
        <w:rPr>
          <w:sz w:val="24"/>
          <w:szCs w:val="24"/>
        </w:rPr>
        <w:t>22</w:t>
      </w:r>
      <w:r w:rsidRPr="00F651DF">
        <w:rPr>
          <w:sz w:val="24"/>
          <w:szCs w:val="24"/>
        </w:rPr>
        <w:t xml:space="preserve">. - 168 с. - (Профессиональное образование)  - Режим доступа: </w:t>
      </w:r>
      <w:hyperlink r:id="rId13" w:history="1">
        <w:r w:rsidRPr="00F651DF">
          <w:rPr>
            <w:rStyle w:val="a4"/>
            <w:rFonts w:eastAsiaTheme="majorEastAsia"/>
            <w:sz w:val="24"/>
            <w:szCs w:val="24"/>
          </w:rPr>
          <w:t>http://znanium.com/catalog/product/546295</w:t>
        </w:r>
      </w:hyperlink>
    </w:p>
    <w:p w:rsidR="00F651DF" w:rsidRPr="00F651DF" w:rsidRDefault="00F651DF" w:rsidP="00F651DF">
      <w:pPr>
        <w:widowControl w:val="0"/>
        <w:ind w:left="709" w:hanging="283"/>
        <w:jc w:val="both"/>
        <w:rPr>
          <w:sz w:val="24"/>
          <w:szCs w:val="24"/>
        </w:rPr>
      </w:pPr>
      <w:r w:rsidRPr="00F651DF">
        <w:rPr>
          <w:sz w:val="24"/>
          <w:szCs w:val="24"/>
        </w:rPr>
        <w:t xml:space="preserve">4. Бухгалтерский финансовый учет в сельском хозяйстве: Учебник / Г.М. </w:t>
      </w:r>
      <w:proofErr w:type="spellStart"/>
      <w:r w:rsidRPr="00F651DF">
        <w:rPr>
          <w:sz w:val="24"/>
          <w:szCs w:val="24"/>
        </w:rPr>
        <w:t>Лисович</w:t>
      </w:r>
      <w:proofErr w:type="spellEnd"/>
      <w:r w:rsidRPr="00F651DF">
        <w:rPr>
          <w:sz w:val="24"/>
          <w:szCs w:val="24"/>
        </w:rPr>
        <w:t xml:space="preserve">. - 2-e изд., </w:t>
      </w:r>
      <w:proofErr w:type="spellStart"/>
      <w:r w:rsidRPr="00F651DF">
        <w:rPr>
          <w:sz w:val="24"/>
          <w:szCs w:val="24"/>
        </w:rPr>
        <w:t>испр</w:t>
      </w:r>
      <w:proofErr w:type="spellEnd"/>
      <w:r w:rsidRPr="00F651DF">
        <w:rPr>
          <w:sz w:val="24"/>
          <w:szCs w:val="24"/>
        </w:rPr>
        <w:t>. и доп. - М.: Вузовский учебник: НИЦ ИНФРА-М, 20</w:t>
      </w:r>
      <w:r w:rsidR="007777F0">
        <w:rPr>
          <w:sz w:val="24"/>
          <w:szCs w:val="24"/>
        </w:rPr>
        <w:t>20</w:t>
      </w:r>
      <w:r w:rsidRPr="00F651DF">
        <w:rPr>
          <w:sz w:val="24"/>
          <w:szCs w:val="24"/>
        </w:rPr>
        <w:t xml:space="preserve">. - 288 с. - Режим доступа: </w:t>
      </w:r>
      <w:hyperlink r:id="rId14" w:history="1">
        <w:r w:rsidRPr="00F651DF">
          <w:rPr>
            <w:rStyle w:val="a4"/>
            <w:rFonts w:eastAsiaTheme="majorEastAsia"/>
            <w:sz w:val="24"/>
            <w:szCs w:val="24"/>
          </w:rPr>
          <w:t>http://znanium.com/catalog/product/462861</w:t>
        </w:r>
      </w:hyperlink>
    </w:p>
    <w:p w:rsidR="00F651DF" w:rsidRPr="00F651DF" w:rsidRDefault="00F651DF" w:rsidP="00F651DF">
      <w:pPr>
        <w:widowControl w:val="0"/>
        <w:ind w:left="709" w:hanging="283"/>
        <w:jc w:val="both"/>
        <w:rPr>
          <w:sz w:val="24"/>
          <w:szCs w:val="24"/>
        </w:rPr>
      </w:pPr>
    </w:p>
    <w:p w:rsidR="00F651DF" w:rsidRPr="00F651DF" w:rsidRDefault="00F651DF" w:rsidP="00F651DF">
      <w:pPr>
        <w:widowControl w:val="0"/>
        <w:jc w:val="center"/>
        <w:rPr>
          <w:b/>
          <w:sz w:val="24"/>
          <w:szCs w:val="24"/>
        </w:rPr>
      </w:pPr>
      <w:r w:rsidRPr="00F651DF">
        <w:rPr>
          <w:b/>
          <w:sz w:val="24"/>
          <w:szCs w:val="24"/>
        </w:rPr>
        <w:t>Для преподавателя</w:t>
      </w:r>
    </w:p>
    <w:p w:rsidR="00F651DF" w:rsidRPr="00F651DF" w:rsidRDefault="00F651DF" w:rsidP="00F651DF">
      <w:pPr>
        <w:widowControl w:val="0"/>
        <w:ind w:firstLine="709"/>
        <w:jc w:val="both"/>
        <w:rPr>
          <w:b/>
          <w:sz w:val="24"/>
          <w:szCs w:val="24"/>
        </w:rPr>
      </w:pPr>
      <w:r w:rsidRPr="00F651DF">
        <w:rPr>
          <w:b/>
          <w:sz w:val="24"/>
          <w:szCs w:val="24"/>
        </w:rPr>
        <w:t>Основные источники:</w:t>
      </w:r>
    </w:p>
    <w:p w:rsidR="00F651DF" w:rsidRPr="00F651DF" w:rsidRDefault="00F651DF" w:rsidP="00F651DF">
      <w:pPr>
        <w:widowControl w:val="0"/>
        <w:numPr>
          <w:ilvl w:val="0"/>
          <w:numId w:val="14"/>
        </w:numPr>
        <w:shd w:val="clear" w:color="auto" w:fill="FFFFFF"/>
        <w:ind w:left="714" w:hanging="357"/>
        <w:jc w:val="both"/>
        <w:outlineLvl w:val="1"/>
        <w:rPr>
          <w:rFonts w:eastAsiaTheme="majorEastAsia"/>
          <w:bCs/>
          <w:sz w:val="24"/>
          <w:szCs w:val="24"/>
        </w:rPr>
      </w:pPr>
      <w:r w:rsidRPr="00F651DF">
        <w:rPr>
          <w:rFonts w:eastAsiaTheme="majorEastAsia"/>
          <w:bCs/>
          <w:sz w:val="24"/>
          <w:szCs w:val="24"/>
        </w:rPr>
        <w:t>Алексеева, Г. И. Бухгалтерский учет [Электронный ресурс]: учебник / Г. И. Алексеева, С. Р. Богомолец, И. В. Сафонова. — Электрон</w:t>
      </w:r>
      <w:proofErr w:type="gramStart"/>
      <w:r w:rsidRPr="00F651DF">
        <w:rPr>
          <w:rFonts w:eastAsiaTheme="majorEastAsia"/>
          <w:bCs/>
          <w:sz w:val="24"/>
          <w:szCs w:val="24"/>
        </w:rPr>
        <w:t>.</w:t>
      </w:r>
      <w:proofErr w:type="gramEnd"/>
      <w:r w:rsidRPr="00F651DF">
        <w:rPr>
          <w:rFonts w:eastAsiaTheme="majorEastAsia"/>
          <w:bCs/>
          <w:sz w:val="24"/>
          <w:szCs w:val="24"/>
        </w:rPr>
        <w:t xml:space="preserve"> </w:t>
      </w:r>
      <w:proofErr w:type="gramStart"/>
      <w:r w:rsidRPr="00F651DF">
        <w:rPr>
          <w:rFonts w:eastAsiaTheme="majorEastAsia"/>
          <w:bCs/>
          <w:sz w:val="24"/>
          <w:szCs w:val="24"/>
        </w:rPr>
        <w:t>т</w:t>
      </w:r>
      <w:proofErr w:type="gramEnd"/>
      <w:r w:rsidRPr="00F651DF">
        <w:rPr>
          <w:rFonts w:eastAsiaTheme="majorEastAsia"/>
          <w:bCs/>
          <w:sz w:val="24"/>
          <w:szCs w:val="24"/>
        </w:rPr>
        <w:t>екстовые данные. — М.</w:t>
      </w:r>
      <w:proofErr w:type="gramStart"/>
      <w:r w:rsidRPr="00F651DF">
        <w:rPr>
          <w:rFonts w:eastAsiaTheme="majorEastAsia"/>
          <w:bCs/>
          <w:sz w:val="24"/>
          <w:szCs w:val="24"/>
        </w:rPr>
        <w:t xml:space="preserve"> :</w:t>
      </w:r>
      <w:proofErr w:type="gramEnd"/>
      <w:r w:rsidRPr="00F651DF">
        <w:rPr>
          <w:rFonts w:eastAsiaTheme="majorEastAsia"/>
          <w:bCs/>
          <w:sz w:val="24"/>
          <w:szCs w:val="24"/>
        </w:rPr>
        <w:t xml:space="preserve"> Московский финансово-промышленный университет «Синергия», 20</w:t>
      </w:r>
      <w:r w:rsidR="007777F0">
        <w:rPr>
          <w:rFonts w:eastAsiaTheme="majorEastAsia"/>
          <w:bCs/>
          <w:sz w:val="24"/>
          <w:szCs w:val="24"/>
        </w:rPr>
        <w:t>20</w:t>
      </w:r>
      <w:r w:rsidRPr="00F651DF">
        <w:rPr>
          <w:rFonts w:eastAsiaTheme="majorEastAsia"/>
          <w:bCs/>
          <w:sz w:val="24"/>
          <w:szCs w:val="24"/>
        </w:rPr>
        <w:t xml:space="preserve">. — 720 c. — Режим доступа: </w:t>
      </w:r>
      <w:hyperlink r:id="rId15" w:history="1">
        <w:r w:rsidRPr="00F651DF">
          <w:rPr>
            <w:rStyle w:val="a4"/>
            <w:rFonts w:eastAsiaTheme="majorEastAsia"/>
            <w:bCs/>
            <w:sz w:val="24"/>
            <w:szCs w:val="24"/>
          </w:rPr>
          <w:t>http://www.iprbookshop.ru/17010.html</w:t>
        </w:r>
      </w:hyperlink>
    </w:p>
    <w:p w:rsidR="00F651DF" w:rsidRPr="00F651DF" w:rsidRDefault="00F651DF" w:rsidP="00F651DF">
      <w:pPr>
        <w:widowControl w:val="0"/>
        <w:numPr>
          <w:ilvl w:val="0"/>
          <w:numId w:val="14"/>
        </w:numPr>
        <w:shd w:val="clear" w:color="auto" w:fill="FFFFFF"/>
        <w:ind w:left="714" w:hanging="357"/>
        <w:jc w:val="both"/>
        <w:outlineLvl w:val="1"/>
        <w:rPr>
          <w:rFonts w:eastAsiaTheme="majorEastAsia"/>
          <w:bCs/>
          <w:sz w:val="24"/>
          <w:szCs w:val="24"/>
        </w:rPr>
      </w:pPr>
      <w:r w:rsidRPr="00F651DF">
        <w:rPr>
          <w:rFonts w:eastAsiaTheme="majorEastAsia"/>
          <w:bCs/>
          <w:sz w:val="24"/>
          <w:szCs w:val="24"/>
        </w:rPr>
        <w:t xml:space="preserve">Бухгалтерский учет: </w:t>
      </w:r>
      <w:proofErr w:type="gramStart"/>
      <w:r w:rsidRPr="00F651DF">
        <w:rPr>
          <w:rFonts w:eastAsiaTheme="majorEastAsia"/>
          <w:bCs/>
          <w:sz w:val="24"/>
          <w:szCs w:val="24"/>
        </w:rPr>
        <w:t xml:space="preserve">Учебник / Н.П. Кондраков. - 4-e изд., </w:t>
      </w:r>
      <w:proofErr w:type="spellStart"/>
      <w:r w:rsidRPr="00F651DF">
        <w:rPr>
          <w:rFonts w:eastAsiaTheme="majorEastAsia"/>
          <w:bCs/>
          <w:sz w:val="24"/>
          <w:szCs w:val="24"/>
        </w:rPr>
        <w:t>перераб</w:t>
      </w:r>
      <w:proofErr w:type="spellEnd"/>
      <w:r w:rsidRPr="00F651DF">
        <w:rPr>
          <w:rFonts w:eastAsiaTheme="majorEastAsia"/>
          <w:bCs/>
          <w:sz w:val="24"/>
          <w:szCs w:val="24"/>
        </w:rPr>
        <w:t>. и доп. - М.: НИЦ ИНФРА-М, 20</w:t>
      </w:r>
      <w:r w:rsidR="007777F0">
        <w:rPr>
          <w:rFonts w:eastAsiaTheme="majorEastAsia"/>
          <w:bCs/>
          <w:sz w:val="24"/>
          <w:szCs w:val="24"/>
        </w:rPr>
        <w:t>21</w:t>
      </w:r>
      <w:r w:rsidRPr="00F651DF">
        <w:rPr>
          <w:rFonts w:eastAsiaTheme="majorEastAsia"/>
          <w:bCs/>
          <w:sz w:val="24"/>
          <w:szCs w:val="24"/>
        </w:rPr>
        <w:t>. - 681 с. - (Высшее образование:</w:t>
      </w:r>
      <w:proofErr w:type="gramEnd"/>
      <w:r w:rsidRPr="00F651DF">
        <w:rPr>
          <w:rFonts w:eastAsiaTheme="majorEastAsia"/>
          <w:bCs/>
          <w:sz w:val="24"/>
          <w:szCs w:val="24"/>
        </w:rPr>
        <w:t xml:space="preserve"> </w:t>
      </w:r>
      <w:proofErr w:type="spellStart"/>
      <w:proofErr w:type="gramStart"/>
      <w:r w:rsidRPr="00F651DF">
        <w:rPr>
          <w:rFonts w:eastAsiaTheme="majorEastAsia"/>
          <w:bCs/>
          <w:sz w:val="24"/>
          <w:szCs w:val="24"/>
        </w:rPr>
        <w:t>Бакалавриат</w:t>
      </w:r>
      <w:proofErr w:type="spellEnd"/>
      <w:r w:rsidRPr="00F651DF">
        <w:rPr>
          <w:rFonts w:eastAsiaTheme="majorEastAsia"/>
          <w:bCs/>
          <w:sz w:val="24"/>
          <w:szCs w:val="24"/>
        </w:rPr>
        <w:t>).</w:t>
      </w:r>
      <w:proofErr w:type="gramEnd"/>
      <w:r w:rsidRPr="00F651DF">
        <w:rPr>
          <w:rFonts w:eastAsiaTheme="majorEastAsia"/>
          <w:bCs/>
          <w:sz w:val="24"/>
          <w:szCs w:val="24"/>
        </w:rPr>
        <w:t xml:space="preserve"> - Режим доступа: </w:t>
      </w:r>
      <w:hyperlink r:id="rId16" w:history="1">
        <w:r w:rsidRPr="00F651DF">
          <w:rPr>
            <w:rStyle w:val="a4"/>
            <w:rFonts w:eastAsiaTheme="majorEastAsia"/>
            <w:bCs/>
            <w:sz w:val="24"/>
            <w:szCs w:val="24"/>
          </w:rPr>
          <w:t>http://znanium.com/catalog/product/489938</w:t>
        </w:r>
      </w:hyperlink>
    </w:p>
    <w:p w:rsidR="00F651DF" w:rsidRPr="00F651DF" w:rsidRDefault="00F651DF" w:rsidP="007777F0">
      <w:pPr>
        <w:numPr>
          <w:ilvl w:val="0"/>
          <w:numId w:val="14"/>
        </w:numPr>
        <w:shd w:val="clear" w:color="auto" w:fill="FCFCFC"/>
        <w:jc w:val="both"/>
        <w:rPr>
          <w:sz w:val="24"/>
          <w:szCs w:val="24"/>
        </w:rPr>
      </w:pPr>
      <w:r w:rsidRPr="00F651DF">
        <w:rPr>
          <w:sz w:val="24"/>
          <w:szCs w:val="24"/>
        </w:rPr>
        <w:t>Бухгалтерский учет [Электронный ресурс]</w:t>
      </w:r>
      <w:proofErr w:type="gramStart"/>
      <w:r w:rsidRPr="00F651DF">
        <w:rPr>
          <w:sz w:val="24"/>
          <w:szCs w:val="24"/>
        </w:rPr>
        <w:t xml:space="preserve"> :</w:t>
      </w:r>
      <w:proofErr w:type="gramEnd"/>
      <w:r w:rsidRPr="00F651DF">
        <w:rPr>
          <w:sz w:val="24"/>
          <w:szCs w:val="24"/>
        </w:rPr>
        <w:t xml:space="preserve"> учебник / О. П. </w:t>
      </w:r>
      <w:proofErr w:type="spellStart"/>
      <w:r w:rsidRPr="00F651DF">
        <w:rPr>
          <w:sz w:val="24"/>
          <w:szCs w:val="24"/>
        </w:rPr>
        <w:t>Алешкевич</w:t>
      </w:r>
      <w:proofErr w:type="spellEnd"/>
      <w:r w:rsidRPr="00F651DF">
        <w:rPr>
          <w:sz w:val="24"/>
          <w:szCs w:val="24"/>
        </w:rPr>
        <w:t xml:space="preserve">, Д. В. </w:t>
      </w:r>
      <w:proofErr w:type="spellStart"/>
      <w:r w:rsidRPr="00F651DF">
        <w:rPr>
          <w:sz w:val="24"/>
          <w:szCs w:val="24"/>
        </w:rPr>
        <w:t>Папковская</w:t>
      </w:r>
      <w:proofErr w:type="spellEnd"/>
      <w:r w:rsidRPr="00F651DF">
        <w:rPr>
          <w:sz w:val="24"/>
          <w:szCs w:val="24"/>
        </w:rPr>
        <w:t xml:space="preserve">, П. Я. </w:t>
      </w:r>
      <w:proofErr w:type="spellStart"/>
      <w:r w:rsidRPr="00F651DF">
        <w:rPr>
          <w:sz w:val="24"/>
          <w:szCs w:val="24"/>
        </w:rPr>
        <w:t>Папковская</w:t>
      </w:r>
      <w:proofErr w:type="spellEnd"/>
      <w:r w:rsidRPr="00F651DF">
        <w:rPr>
          <w:sz w:val="24"/>
          <w:szCs w:val="24"/>
        </w:rPr>
        <w:t xml:space="preserve"> [и др.] ; под ред. П. Я. </w:t>
      </w:r>
      <w:proofErr w:type="spellStart"/>
      <w:r w:rsidRPr="00F651DF">
        <w:rPr>
          <w:sz w:val="24"/>
          <w:szCs w:val="24"/>
        </w:rPr>
        <w:t>Папковская</w:t>
      </w:r>
      <w:proofErr w:type="spellEnd"/>
      <w:r w:rsidRPr="00F651DF">
        <w:rPr>
          <w:sz w:val="24"/>
          <w:szCs w:val="24"/>
        </w:rPr>
        <w:t>. — Электрон</w:t>
      </w:r>
      <w:proofErr w:type="gramStart"/>
      <w:r w:rsidRPr="00F651DF">
        <w:rPr>
          <w:sz w:val="24"/>
          <w:szCs w:val="24"/>
        </w:rPr>
        <w:t>.</w:t>
      </w:r>
      <w:proofErr w:type="gramEnd"/>
      <w:r w:rsidRPr="00F651DF">
        <w:rPr>
          <w:sz w:val="24"/>
          <w:szCs w:val="24"/>
        </w:rPr>
        <w:t xml:space="preserve"> </w:t>
      </w:r>
      <w:proofErr w:type="gramStart"/>
      <w:r w:rsidRPr="00F651DF">
        <w:rPr>
          <w:sz w:val="24"/>
          <w:szCs w:val="24"/>
        </w:rPr>
        <w:t>т</w:t>
      </w:r>
      <w:proofErr w:type="gramEnd"/>
      <w:r w:rsidRPr="00F651DF">
        <w:rPr>
          <w:sz w:val="24"/>
          <w:szCs w:val="24"/>
        </w:rPr>
        <w:t>екстовые данные. — Минск</w:t>
      </w:r>
      <w:proofErr w:type="gramStart"/>
      <w:r w:rsidRPr="00F651DF">
        <w:rPr>
          <w:sz w:val="24"/>
          <w:szCs w:val="24"/>
        </w:rPr>
        <w:t xml:space="preserve"> :</w:t>
      </w:r>
      <w:proofErr w:type="gramEnd"/>
      <w:r w:rsidRPr="00F651DF">
        <w:rPr>
          <w:sz w:val="24"/>
          <w:szCs w:val="24"/>
        </w:rPr>
        <w:t xml:space="preserve"> Республиканский институт профессионального образования (РИПО), 20</w:t>
      </w:r>
      <w:r w:rsidR="007777F0">
        <w:rPr>
          <w:sz w:val="24"/>
          <w:szCs w:val="24"/>
        </w:rPr>
        <w:t>22</w:t>
      </w:r>
      <w:r w:rsidRPr="00F651DF">
        <w:rPr>
          <w:sz w:val="24"/>
          <w:szCs w:val="24"/>
        </w:rPr>
        <w:t xml:space="preserve">. — 380 c.— Режим доступа: </w:t>
      </w:r>
      <w:hyperlink r:id="rId17" w:history="1">
        <w:r w:rsidRPr="00F651DF">
          <w:rPr>
            <w:rStyle w:val="a4"/>
            <w:rFonts w:eastAsiaTheme="majorEastAsia"/>
            <w:sz w:val="24"/>
            <w:szCs w:val="24"/>
          </w:rPr>
          <w:t>http://www.iprbookshop.ru/67618.html</w:t>
        </w:r>
      </w:hyperlink>
    </w:p>
    <w:p w:rsidR="00F651DF" w:rsidRPr="00F651DF" w:rsidRDefault="00F651DF" w:rsidP="00F651DF">
      <w:pPr>
        <w:numPr>
          <w:ilvl w:val="0"/>
          <w:numId w:val="14"/>
        </w:numPr>
        <w:shd w:val="clear" w:color="auto" w:fill="FCFCFC"/>
        <w:rPr>
          <w:sz w:val="24"/>
          <w:szCs w:val="24"/>
        </w:rPr>
      </w:pPr>
      <w:proofErr w:type="spellStart"/>
      <w:r w:rsidRPr="00F651DF">
        <w:rPr>
          <w:sz w:val="24"/>
          <w:szCs w:val="24"/>
        </w:rPr>
        <w:t>Гомола</w:t>
      </w:r>
      <w:proofErr w:type="spellEnd"/>
      <w:r w:rsidRPr="00F651DF">
        <w:rPr>
          <w:sz w:val="24"/>
          <w:szCs w:val="24"/>
        </w:rPr>
        <w:t>, А.И. Бухгалтерский учет: учебник для студ</w:t>
      </w:r>
      <w:proofErr w:type="gramStart"/>
      <w:r w:rsidRPr="00F651DF">
        <w:rPr>
          <w:sz w:val="24"/>
          <w:szCs w:val="24"/>
        </w:rPr>
        <w:t>.у</w:t>
      </w:r>
      <w:proofErr w:type="gramEnd"/>
      <w:r w:rsidRPr="00F651DF">
        <w:rPr>
          <w:sz w:val="24"/>
          <w:szCs w:val="24"/>
        </w:rPr>
        <w:t xml:space="preserve">чреждений </w:t>
      </w:r>
      <w:proofErr w:type="spellStart"/>
      <w:r w:rsidRPr="00F651DF">
        <w:rPr>
          <w:sz w:val="24"/>
          <w:szCs w:val="24"/>
        </w:rPr>
        <w:t>сред.проф.образования</w:t>
      </w:r>
      <w:proofErr w:type="spellEnd"/>
      <w:r w:rsidRPr="00F651DF">
        <w:rPr>
          <w:sz w:val="24"/>
          <w:szCs w:val="24"/>
        </w:rPr>
        <w:t xml:space="preserve"> / </w:t>
      </w:r>
      <w:proofErr w:type="spellStart"/>
      <w:r w:rsidRPr="00F651DF">
        <w:rPr>
          <w:sz w:val="24"/>
          <w:szCs w:val="24"/>
        </w:rPr>
        <w:t>А.И.Гомола</w:t>
      </w:r>
      <w:proofErr w:type="spellEnd"/>
      <w:r w:rsidRPr="00F651DF">
        <w:rPr>
          <w:sz w:val="24"/>
          <w:szCs w:val="24"/>
        </w:rPr>
        <w:t>, В.Е.Кириллов, С.В.Кириллов.- М.: Академия - 20</w:t>
      </w:r>
      <w:r w:rsidR="007777F0">
        <w:rPr>
          <w:sz w:val="24"/>
          <w:szCs w:val="24"/>
        </w:rPr>
        <w:t>22</w:t>
      </w:r>
      <w:r w:rsidRPr="00F651DF">
        <w:rPr>
          <w:sz w:val="24"/>
          <w:szCs w:val="24"/>
        </w:rPr>
        <w:t>. - 480 с.</w:t>
      </w:r>
    </w:p>
    <w:p w:rsidR="00F651DF" w:rsidRPr="00F651DF" w:rsidRDefault="00F651DF" w:rsidP="00F651DF">
      <w:pPr>
        <w:rPr>
          <w:sz w:val="24"/>
          <w:szCs w:val="24"/>
        </w:rPr>
      </w:pPr>
    </w:p>
    <w:p w:rsidR="00F651DF" w:rsidRPr="00F651DF" w:rsidRDefault="00F651DF" w:rsidP="00F651DF">
      <w:pPr>
        <w:widowControl w:val="0"/>
        <w:ind w:firstLine="709"/>
        <w:jc w:val="both"/>
        <w:rPr>
          <w:b/>
          <w:sz w:val="24"/>
          <w:szCs w:val="24"/>
        </w:rPr>
      </w:pPr>
    </w:p>
    <w:p w:rsidR="00F651DF" w:rsidRPr="00F651DF" w:rsidRDefault="00F651DF" w:rsidP="00F651DF">
      <w:pPr>
        <w:widowControl w:val="0"/>
        <w:ind w:firstLine="709"/>
        <w:jc w:val="both"/>
        <w:rPr>
          <w:b/>
          <w:sz w:val="24"/>
          <w:szCs w:val="24"/>
        </w:rPr>
      </w:pPr>
      <w:r w:rsidRPr="00F651DF">
        <w:rPr>
          <w:b/>
          <w:sz w:val="24"/>
          <w:szCs w:val="24"/>
        </w:rPr>
        <w:t>Дополнительные источники:</w:t>
      </w:r>
    </w:p>
    <w:p w:rsidR="00F651DF" w:rsidRPr="00F651DF" w:rsidRDefault="00F651DF" w:rsidP="00F651DF">
      <w:pPr>
        <w:widowControl w:val="0"/>
        <w:ind w:left="709" w:hanging="283"/>
        <w:jc w:val="both"/>
        <w:rPr>
          <w:sz w:val="24"/>
          <w:szCs w:val="24"/>
        </w:rPr>
      </w:pPr>
      <w:r w:rsidRPr="00F651DF">
        <w:rPr>
          <w:sz w:val="24"/>
          <w:szCs w:val="24"/>
        </w:rPr>
        <w:t>1.</w:t>
      </w:r>
      <w:r w:rsidRPr="00F651DF">
        <w:rPr>
          <w:sz w:val="24"/>
          <w:szCs w:val="24"/>
        </w:rPr>
        <w:tab/>
        <w:t xml:space="preserve">Бухгалтерский учет: Учебник / Н.А. </w:t>
      </w:r>
      <w:proofErr w:type="spellStart"/>
      <w:r w:rsidRPr="00F651DF">
        <w:rPr>
          <w:sz w:val="24"/>
          <w:szCs w:val="24"/>
        </w:rPr>
        <w:t>Лытнева</w:t>
      </w:r>
      <w:proofErr w:type="spellEnd"/>
      <w:r w:rsidRPr="00F651DF">
        <w:rPr>
          <w:sz w:val="24"/>
          <w:szCs w:val="24"/>
        </w:rPr>
        <w:t xml:space="preserve">, Л.И. Малявкина, Т.В. Федорова. - 2-e изд., </w:t>
      </w:r>
      <w:proofErr w:type="spellStart"/>
      <w:r w:rsidRPr="00F651DF">
        <w:rPr>
          <w:sz w:val="24"/>
          <w:szCs w:val="24"/>
        </w:rPr>
        <w:t>перераб</w:t>
      </w:r>
      <w:proofErr w:type="spellEnd"/>
      <w:r w:rsidRPr="00F651DF">
        <w:rPr>
          <w:sz w:val="24"/>
          <w:szCs w:val="24"/>
        </w:rPr>
        <w:t>. и доп. - М.: ИД ФОРУМ: НИЦ ИНФРА-М, 20</w:t>
      </w:r>
      <w:r w:rsidR="007777F0">
        <w:rPr>
          <w:sz w:val="24"/>
          <w:szCs w:val="24"/>
        </w:rPr>
        <w:t>20</w:t>
      </w:r>
      <w:r w:rsidRPr="00F651DF">
        <w:rPr>
          <w:sz w:val="24"/>
          <w:szCs w:val="24"/>
        </w:rPr>
        <w:t xml:space="preserve">. - 512 с. - (Профессиональное образование). - Режим доступа: </w:t>
      </w:r>
      <w:hyperlink r:id="rId18" w:history="1">
        <w:r w:rsidRPr="00F651DF">
          <w:rPr>
            <w:rStyle w:val="a4"/>
            <w:rFonts w:eastAsiaTheme="majorEastAsia"/>
            <w:sz w:val="24"/>
            <w:szCs w:val="24"/>
          </w:rPr>
          <w:t>http://znanium.com/catalog/product/478840</w:t>
        </w:r>
      </w:hyperlink>
    </w:p>
    <w:p w:rsidR="00F651DF" w:rsidRPr="00F651DF" w:rsidRDefault="00F651DF" w:rsidP="00F651DF">
      <w:pPr>
        <w:widowControl w:val="0"/>
        <w:ind w:left="709" w:hanging="283"/>
        <w:jc w:val="both"/>
        <w:rPr>
          <w:sz w:val="24"/>
          <w:szCs w:val="24"/>
        </w:rPr>
      </w:pPr>
      <w:r w:rsidRPr="00F651DF">
        <w:rPr>
          <w:sz w:val="24"/>
          <w:szCs w:val="24"/>
        </w:rPr>
        <w:t xml:space="preserve">2.  Бухгалтерский учет: Практикум: Учебное пособие / Ю.Н. </w:t>
      </w:r>
      <w:proofErr w:type="spellStart"/>
      <w:r w:rsidRPr="00F651DF">
        <w:rPr>
          <w:sz w:val="24"/>
          <w:szCs w:val="24"/>
        </w:rPr>
        <w:t>Самохвалова</w:t>
      </w:r>
      <w:proofErr w:type="spellEnd"/>
      <w:r w:rsidRPr="00F651DF">
        <w:rPr>
          <w:sz w:val="24"/>
          <w:szCs w:val="24"/>
        </w:rPr>
        <w:t xml:space="preserve">. - 6-e изд., </w:t>
      </w:r>
      <w:proofErr w:type="spellStart"/>
      <w:r w:rsidRPr="00F651DF">
        <w:rPr>
          <w:sz w:val="24"/>
          <w:szCs w:val="24"/>
        </w:rPr>
        <w:t>испр</w:t>
      </w:r>
      <w:proofErr w:type="spellEnd"/>
      <w:r w:rsidRPr="00F651DF">
        <w:rPr>
          <w:sz w:val="24"/>
          <w:szCs w:val="24"/>
        </w:rPr>
        <w:t>. и доп. - М.: Форум: НИЦ ИНФРА-М, 20</w:t>
      </w:r>
      <w:r w:rsidR="007777F0">
        <w:rPr>
          <w:sz w:val="24"/>
          <w:szCs w:val="24"/>
        </w:rPr>
        <w:t>20</w:t>
      </w:r>
      <w:r w:rsidRPr="00F651DF">
        <w:rPr>
          <w:sz w:val="24"/>
          <w:szCs w:val="24"/>
        </w:rPr>
        <w:t xml:space="preserve">. - 232 с.: (Профессиональное образование). - Режим доступа: </w:t>
      </w:r>
      <w:hyperlink r:id="rId19" w:history="1">
        <w:r w:rsidRPr="00F651DF">
          <w:rPr>
            <w:rStyle w:val="a4"/>
            <w:rFonts w:eastAsiaTheme="majorEastAsia"/>
            <w:sz w:val="24"/>
            <w:szCs w:val="24"/>
          </w:rPr>
          <w:t>http://znanium.com/catalog/product/504958.html</w:t>
        </w:r>
      </w:hyperlink>
    </w:p>
    <w:p w:rsidR="00F651DF" w:rsidRPr="00F651DF" w:rsidRDefault="00F651DF" w:rsidP="00F651DF">
      <w:pPr>
        <w:widowControl w:val="0"/>
        <w:ind w:left="709" w:hanging="283"/>
        <w:jc w:val="both"/>
        <w:rPr>
          <w:sz w:val="24"/>
          <w:szCs w:val="24"/>
        </w:rPr>
      </w:pPr>
      <w:r w:rsidRPr="00F651DF">
        <w:rPr>
          <w:sz w:val="24"/>
          <w:szCs w:val="24"/>
        </w:rPr>
        <w:t xml:space="preserve">3.  Практикум по бухгалтерскому (финансовому) учету: Учебное пособие / Хвостик Т.В. - 2-е изд., </w:t>
      </w:r>
      <w:proofErr w:type="spellStart"/>
      <w:r w:rsidRPr="00F651DF">
        <w:rPr>
          <w:sz w:val="24"/>
          <w:szCs w:val="24"/>
        </w:rPr>
        <w:t>перераб</w:t>
      </w:r>
      <w:proofErr w:type="spellEnd"/>
      <w:r w:rsidRPr="00F651DF">
        <w:rPr>
          <w:sz w:val="24"/>
          <w:szCs w:val="24"/>
        </w:rPr>
        <w:t>. и доп. - М.: ИД ФОРУМ, НИЦ ИНФРА-М, 20</w:t>
      </w:r>
      <w:r w:rsidR="007777F0">
        <w:rPr>
          <w:sz w:val="24"/>
          <w:szCs w:val="24"/>
        </w:rPr>
        <w:t>21</w:t>
      </w:r>
      <w:r w:rsidRPr="00F651DF">
        <w:rPr>
          <w:sz w:val="24"/>
          <w:szCs w:val="24"/>
        </w:rPr>
        <w:t xml:space="preserve">. - 168 с. - (Профессиональное образование)  - Режим доступа: </w:t>
      </w:r>
      <w:hyperlink r:id="rId20" w:history="1">
        <w:r w:rsidRPr="00F651DF">
          <w:rPr>
            <w:rStyle w:val="a4"/>
            <w:rFonts w:eastAsiaTheme="majorEastAsia"/>
            <w:sz w:val="24"/>
            <w:szCs w:val="24"/>
          </w:rPr>
          <w:t>http://znanium.com/catalog/product/546295</w:t>
        </w:r>
      </w:hyperlink>
    </w:p>
    <w:p w:rsidR="00F651DF" w:rsidRPr="00F651DF" w:rsidRDefault="00F651DF" w:rsidP="00F651DF">
      <w:pPr>
        <w:widowControl w:val="0"/>
        <w:ind w:left="709" w:hanging="283"/>
        <w:jc w:val="both"/>
        <w:rPr>
          <w:sz w:val="24"/>
          <w:szCs w:val="24"/>
        </w:rPr>
      </w:pPr>
      <w:r w:rsidRPr="00F651DF">
        <w:rPr>
          <w:sz w:val="24"/>
          <w:szCs w:val="24"/>
        </w:rPr>
        <w:t xml:space="preserve">4. Бухгалтерский финансовый учет в сельском хозяйстве: Учебник / Г.М. </w:t>
      </w:r>
      <w:proofErr w:type="spellStart"/>
      <w:r w:rsidRPr="00F651DF">
        <w:rPr>
          <w:sz w:val="24"/>
          <w:szCs w:val="24"/>
        </w:rPr>
        <w:t>Лисович</w:t>
      </w:r>
      <w:proofErr w:type="spellEnd"/>
      <w:r w:rsidRPr="00F651DF">
        <w:rPr>
          <w:sz w:val="24"/>
          <w:szCs w:val="24"/>
        </w:rPr>
        <w:t xml:space="preserve">. - 2-e изд., </w:t>
      </w:r>
      <w:proofErr w:type="spellStart"/>
      <w:r w:rsidRPr="00F651DF">
        <w:rPr>
          <w:sz w:val="24"/>
          <w:szCs w:val="24"/>
        </w:rPr>
        <w:t>испр</w:t>
      </w:r>
      <w:proofErr w:type="spellEnd"/>
      <w:r w:rsidRPr="00F651DF">
        <w:rPr>
          <w:sz w:val="24"/>
          <w:szCs w:val="24"/>
        </w:rPr>
        <w:t>. и доп. - М.: Вузовский учебник: НИЦ ИНФРА-М, 20</w:t>
      </w:r>
      <w:r w:rsidR="007777F0">
        <w:rPr>
          <w:sz w:val="24"/>
          <w:szCs w:val="24"/>
        </w:rPr>
        <w:t>21</w:t>
      </w:r>
      <w:r w:rsidRPr="00F651DF">
        <w:rPr>
          <w:sz w:val="24"/>
          <w:szCs w:val="24"/>
        </w:rPr>
        <w:t xml:space="preserve">. - 288 с. - Режим </w:t>
      </w:r>
      <w:r w:rsidRPr="00F651DF">
        <w:rPr>
          <w:sz w:val="24"/>
          <w:szCs w:val="24"/>
        </w:rPr>
        <w:lastRenderedPageBreak/>
        <w:t xml:space="preserve">доступа: </w:t>
      </w:r>
      <w:hyperlink r:id="rId21" w:history="1">
        <w:r w:rsidRPr="00F651DF">
          <w:rPr>
            <w:rStyle w:val="a4"/>
            <w:rFonts w:eastAsiaTheme="majorEastAsia"/>
            <w:sz w:val="24"/>
            <w:szCs w:val="24"/>
          </w:rPr>
          <w:t>http://znanium.com/catalog/product/462861</w:t>
        </w:r>
      </w:hyperlink>
    </w:p>
    <w:p w:rsidR="00F651DF" w:rsidRPr="00F651DF" w:rsidRDefault="00F651DF" w:rsidP="00F651DF">
      <w:pPr>
        <w:widowControl w:val="0"/>
        <w:ind w:firstLine="709"/>
        <w:jc w:val="center"/>
        <w:rPr>
          <w:b/>
          <w:sz w:val="24"/>
          <w:szCs w:val="24"/>
        </w:rPr>
      </w:pPr>
    </w:p>
    <w:p w:rsidR="00F651DF" w:rsidRPr="00F651DF" w:rsidRDefault="00F651DF" w:rsidP="00F651DF">
      <w:pPr>
        <w:widowControl w:val="0"/>
        <w:ind w:firstLine="709"/>
        <w:jc w:val="center"/>
        <w:rPr>
          <w:b/>
          <w:sz w:val="24"/>
          <w:szCs w:val="24"/>
        </w:rPr>
      </w:pPr>
      <w:r w:rsidRPr="00F651DF">
        <w:rPr>
          <w:b/>
          <w:sz w:val="24"/>
          <w:szCs w:val="24"/>
        </w:rPr>
        <w:t>Нормативно-справочная</w:t>
      </w:r>
    </w:p>
    <w:p w:rsidR="00F651DF" w:rsidRPr="00F651DF" w:rsidRDefault="00F651DF" w:rsidP="00F651DF">
      <w:pPr>
        <w:pStyle w:val="a3"/>
        <w:widowControl w:val="0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51DF">
        <w:rPr>
          <w:rFonts w:ascii="Times New Roman" w:hAnsi="Times New Roman"/>
          <w:sz w:val="24"/>
          <w:szCs w:val="24"/>
        </w:rPr>
        <w:t>Федеральный закон «О бухгалтерском учете» от 21 ноября 2011 г. № 402-ФЗ (в ред. от 23 июля 2011 г.).</w:t>
      </w:r>
    </w:p>
    <w:p w:rsidR="00F651DF" w:rsidRPr="00F651DF" w:rsidRDefault="00F651DF" w:rsidP="00F651DF">
      <w:pPr>
        <w:pStyle w:val="a3"/>
        <w:widowControl w:val="0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51DF">
        <w:rPr>
          <w:rFonts w:ascii="Times New Roman" w:hAnsi="Times New Roman"/>
          <w:sz w:val="24"/>
          <w:szCs w:val="24"/>
        </w:rPr>
        <w:t xml:space="preserve">Положение по ведению бухгалтерского учета и бухгалтерской отчетности в Российской Федерации, утвержденное приказом  Минфина Российской Федерации от 27 июля </w:t>
      </w:r>
      <w:smartTag w:uri="urn:schemas-microsoft-com:office:smarttags" w:element="metricconverter">
        <w:smartTagPr>
          <w:attr w:name="ProductID" w:val="1998 г"/>
        </w:smartTagPr>
        <w:r w:rsidRPr="00F651DF">
          <w:rPr>
            <w:rFonts w:ascii="Times New Roman" w:hAnsi="Times New Roman"/>
            <w:sz w:val="24"/>
            <w:szCs w:val="24"/>
          </w:rPr>
          <w:t>1998 г</w:t>
        </w:r>
      </w:smartTag>
      <w:r w:rsidRPr="00F651DF">
        <w:rPr>
          <w:rFonts w:ascii="Times New Roman" w:hAnsi="Times New Roman"/>
          <w:sz w:val="24"/>
          <w:szCs w:val="24"/>
        </w:rPr>
        <w:t>. № 34н</w:t>
      </w:r>
    </w:p>
    <w:p w:rsidR="00F651DF" w:rsidRPr="00F651DF" w:rsidRDefault="00F651DF" w:rsidP="00F651DF">
      <w:pPr>
        <w:pStyle w:val="a3"/>
        <w:widowControl w:val="0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51DF">
        <w:rPr>
          <w:rFonts w:ascii="Times New Roman" w:hAnsi="Times New Roman"/>
          <w:sz w:val="24"/>
          <w:szCs w:val="24"/>
        </w:rPr>
        <w:t xml:space="preserve">План счетов бухгалтерского учета финансово- хозяйственной деятельности организации и инструкции по его применению, утвержденные приказом Минфина Российской Федерации от 31 октября </w:t>
      </w:r>
      <w:smartTag w:uri="urn:schemas-microsoft-com:office:smarttags" w:element="metricconverter">
        <w:smartTagPr>
          <w:attr w:name="ProductID" w:val="2000 г"/>
        </w:smartTagPr>
        <w:r w:rsidRPr="00F651DF">
          <w:rPr>
            <w:rFonts w:ascii="Times New Roman" w:hAnsi="Times New Roman"/>
            <w:sz w:val="24"/>
            <w:szCs w:val="24"/>
          </w:rPr>
          <w:t>2000 г</w:t>
        </w:r>
      </w:smartTag>
      <w:r w:rsidRPr="00F651DF">
        <w:rPr>
          <w:rFonts w:ascii="Times New Roman" w:hAnsi="Times New Roman"/>
          <w:sz w:val="24"/>
          <w:szCs w:val="24"/>
        </w:rPr>
        <w:t>. № 94н.</w:t>
      </w:r>
    </w:p>
    <w:p w:rsidR="00F651DF" w:rsidRPr="00F651DF" w:rsidRDefault="00F651DF" w:rsidP="00F651DF">
      <w:pPr>
        <w:pStyle w:val="a3"/>
        <w:widowControl w:val="0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51DF">
        <w:rPr>
          <w:rFonts w:ascii="Times New Roman" w:hAnsi="Times New Roman"/>
          <w:sz w:val="24"/>
          <w:szCs w:val="24"/>
        </w:rPr>
        <w:t xml:space="preserve">Положение по бухгалтерскому учету «Учетная политика организации»  (ПБУ 1/2008), утвержденное приказом Минфина Российской Федерации от 9 декабря </w:t>
      </w:r>
      <w:smartTag w:uri="urn:schemas-microsoft-com:office:smarttags" w:element="metricconverter">
        <w:smartTagPr>
          <w:attr w:name="ProductID" w:val="1998 г"/>
        </w:smartTagPr>
        <w:r w:rsidRPr="00F651DF">
          <w:rPr>
            <w:rFonts w:ascii="Times New Roman" w:hAnsi="Times New Roman"/>
            <w:sz w:val="24"/>
            <w:szCs w:val="24"/>
          </w:rPr>
          <w:t>1998 г</w:t>
        </w:r>
      </w:smartTag>
      <w:r w:rsidRPr="00F651DF">
        <w:rPr>
          <w:rFonts w:ascii="Times New Roman" w:hAnsi="Times New Roman"/>
          <w:sz w:val="24"/>
          <w:szCs w:val="24"/>
        </w:rPr>
        <w:t>. № 60н.</w:t>
      </w:r>
    </w:p>
    <w:p w:rsidR="00F651DF" w:rsidRPr="00F651DF" w:rsidRDefault="00F651DF" w:rsidP="00F651DF">
      <w:pPr>
        <w:pStyle w:val="a3"/>
        <w:widowControl w:val="0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51DF">
        <w:rPr>
          <w:rFonts w:ascii="Times New Roman" w:hAnsi="Times New Roman"/>
          <w:sz w:val="24"/>
          <w:szCs w:val="24"/>
        </w:rPr>
        <w:t xml:space="preserve">Положение по бухгалтерскому учету «Учет договоров (контрактов) на капитальное строительство» (ПБУ 2/94), утвержденное Минфина Российской Федерации от 20 декабря </w:t>
      </w:r>
      <w:smartTag w:uri="urn:schemas-microsoft-com:office:smarttags" w:element="metricconverter">
        <w:smartTagPr>
          <w:attr w:name="ProductID" w:val="1994 г"/>
        </w:smartTagPr>
        <w:r w:rsidRPr="00F651DF">
          <w:rPr>
            <w:rFonts w:ascii="Times New Roman" w:hAnsi="Times New Roman"/>
            <w:sz w:val="24"/>
            <w:szCs w:val="24"/>
          </w:rPr>
          <w:t>1994 г</w:t>
        </w:r>
      </w:smartTag>
      <w:r w:rsidRPr="00F651DF">
        <w:rPr>
          <w:rFonts w:ascii="Times New Roman" w:hAnsi="Times New Roman"/>
          <w:sz w:val="24"/>
          <w:szCs w:val="24"/>
        </w:rPr>
        <w:t>. № 167</w:t>
      </w:r>
    </w:p>
    <w:p w:rsidR="00F651DF" w:rsidRPr="00F651DF" w:rsidRDefault="00F651DF" w:rsidP="00F651DF">
      <w:pPr>
        <w:pStyle w:val="a3"/>
        <w:widowControl w:val="0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51DF">
        <w:rPr>
          <w:rFonts w:ascii="Times New Roman" w:hAnsi="Times New Roman"/>
          <w:sz w:val="24"/>
          <w:szCs w:val="24"/>
        </w:rPr>
        <w:t xml:space="preserve">Положение по бухгалтерскому учету «Учет активов и обязательств, стоимость которых выражена в иностранной валюте» (ПБУ 3/2000), утвержденное приказом Минфина Российской Федерации от 10 января </w:t>
      </w:r>
      <w:smartTag w:uri="urn:schemas-microsoft-com:office:smarttags" w:element="metricconverter">
        <w:smartTagPr>
          <w:attr w:name="ProductID" w:val="2000 г"/>
        </w:smartTagPr>
        <w:r w:rsidRPr="00F651DF">
          <w:rPr>
            <w:rFonts w:ascii="Times New Roman" w:hAnsi="Times New Roman"/>
            <w:sz w:val="24"/>
            <w:szCs w:val="24"/>
          </w:rPr>
          <w:t>2000 г</w:t>
        </w:r>
      </w:smartTag>
      <w:r w:rsidRPr="00F651DF">
        <w:rPr>
          <w:rFonts w:ascii="Times New Roman" w:hAnsi="Times New Roman"/>
          <w:sz w:val="24"/>
          <w:szCs w:val="24"/>
        </w:rPr>
        <w:t>. № 2н.</w:t>
      </w:r>
    </w:p>
    <w:p w:rsidR="00F651DF" w:rsidRPr="00F651DF" w:rsidRDefault="00F651DF" w:rsidP="00F651DF">
      <w:pPr>
        <w:pStyle w:val="a3"/>
        <w:widowControl w:val="0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51DF">
        <w:rPr>
          <w:rFonts w:ascii="Times New Roman" w:hAnsi="Times New Roman"/>
          <w:sz w:val="24"/>
          <w:szCs w:val="24"/>
        </w:rPr>
        <w:t xml:space="preserve">Положение по бухгалтерскому учету «бухгалтерская отчетность организации» (ПБУ 4/99), утвержденное приказом Минфина Российской Федерации от 6 июля </w:t>
      </w:r>
      <w:smartTag w:uri="urn:schemas-microsoft-com:office:smarttags" w:element="metricconverter">
        <w:smartTagPr>
          <w:attr w:name="ProductID" w:val="1999 г"/>
        </w:smartTagPr>
        <w:r w:rsidRPr="00F651DF">
          <w:rPr>
            <w:rFonts w:ascii="Times New Roman" w:hAnsi="Times New Roman"/>
            <w:sz w:val="24"/>
            <w:szCs w:val="24"/>
          </w:rPr>
          <w:t>1999 г</w:t>
        </w:r>
      </w:smartTag>
      <w:r w:rsidRPr="00F651DF">
        <w:rPr>
          <w:rFonts w:ascii="Times New Roman" w:hAnsi="Times New Roman"/>
          <w:sz w:val="24"/>
          <w:szCs w:val="24"/>
        </w:rPr>
        <w:t>. № 43н.</w:t>
      </w:r>
    </w:p>
    <w:p w:rsidR="00F651DF" w:rsidRPr="00F651DF" w:rsidRDefault="00F651DF" w:rsidP="00F651DF">
      <w:pPr>
        <w:pStyle w:val="a3"/>
        <w:widowControl w:val="0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51DF">
        <w:rPr>
          <w:rFonts w:ascii="Times New Roman" w:hAnsi="Times New Roman"/>
          <w:sz w:val="24"/>
          <w:szCs w:val="24"/>
        </w:rPr>
        <w:t xml:space="preserve">Положение по бухгалтерскому учету « Учет материально-производственных запасов» (ПБУ 5/01), утвержденное приказом Минфина Российской Федерации от 9 июня </w:t>
      </w:r>
      <w:smartTag w:uri="urn:schemas-microsoft-com:office:smarttags" w:element="metricconverter">
        <w:smartTagPr>
          <w:attr w:name="ProductID" w:val="20001 г"/>
        </w:smartTagPr>
        <w:r w:rsidRPr="00F651DF">
          <w:rPr>
            <w:rFonts w:ascii="Times New Roman" w:hAnsi="Times New Roman"/>
            <w:sz w:val="24"/>
            <w:szCs w:val="24"/>
          </w:rPr>
          <w:t>20001 г</w:t>
        </w:r>
      </w:smartTag>
      <w:r w:rsidRPr="00F651DF">
        <w:rPr>
          <w:rFonts w:ascii="Times New Roman" w:hAnsi="Times New Roman"/>
          <w:sz w:val="24"/>
          <w:szCs w:val="24"/>
        </w:rPr>
        <w:t>. № 44н.</w:t>
      </w:r>
    </w:p>
    <w:p w:rsidR="00F651DF" w:rsidRPr="00F651DF" w:rsidRDefault="00F651DF" w:rsidP="00F651DF">
      <w:pPr>
        <w:pStyle w:val="a3"/>
        <w:widowControl w:val="0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51DF">
        <w:rPr>
          <w:rFonts w:ascii="Times New Roman" w:hAnsi="Times New Roman"/>
          <w:sz w:val="24"/>
          <w:szCs w:val="24"/>
        </w:rPr>
        <w:t xml:space="preserve">Положение по бухгалтерскому учету «учет основных средств» (ПБУ 6/01), утвержденное приказом Минфина Российской Федерации от 30 марта </w:t>
      </w:r>
      <w:smartTag w:uri="urn:schemas-microsoft-com:office:smarttags" w:element="metricconverter">
        <w:smartTagPr>
          <w:attr w:name="ProductID" w:val="2001 г"/>
        </w:smartTagPr>
        <w:r w:rsidRPr="00F651DF">
          <w:rPr>
            <w:rFonts w:ascii="Times New Roman" w:hAnsi="Times New Roman"/>
            <w:sz w:val="24"/>
            <w:szCs w:val="24"/>
          </w:rPr>
          <w:t>2001 г</w:t>
        </w:r>
      </w:smartTag>
      <w:r w:rsidRPr="00F651DF">
        <w:rPr>
          <w:rFonts w:ascii="Times New Roman" w:hAnsi="Times New Roman"/>
          <w:sz w:val="24"/>
          <w:szCs w:val="24"/>
        </w:rPr>
        <w:t>.  № 26н.</w:t>
      </w:r>
    </w:p>
    <w:p w:rsidR="00F651DF" w:rsidRPr="00F651DF" w:rsidRDefault="00F651DF" w:rsidP="00F651DF">
      <w:pPr>
        <w:pStyle w:val="a3"/>
        <w:widowControl w:val="0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51DF">
        <w:rPr>
          <w:rFonts w:ascii="Times New Roman" w:hAnsi="Times New Roman"/>
          <w:sz w:val="24"/>
          <w:szCs w:val="24"/>
        </w:rPr>
        <w:t xml:space="preserve">Положение по бухгалтерскому учету « События после отчетной даты» (ПБУ 7/98), утвержденное приказом Минфина Российской Федерации от 25 ноября </w:t>
      </w:r>
      <w:smartTag w:uri="urn:schemas-microsoft-com:office:smarttags" w:element="metricconverter">
        <w:smartTagPr>
          <w:attr w:name="ProductID" w:val="1998 г"/>
        </w:smartTagPr>
        <w:r w:rsidRPr="00F651DF">
          <w:rPr>
            <w:rFonts w:ascii="Times New Roman" w:hAnsi="Times New Roman"/>
            <w:sz w:val="24"/>
            <w:szCs w:val="24"/>
          </w:rPr>
          <w:t>1998 г</w:t>
        </w:r>
      </w:smartTag>
      <w:r w:rsidRPr="00F651DF">
        <w:rPr>
          <w:rFonts w:ascii="Times New Roman" w:hAnsi="Times New Roman"/>
          <w:sz w:val="24"/>
          <w:szCs w:val="24"/>
        </w:rPr>
        <w:t>. № 56н.</w:t>
      </w:r>
    </w:p>
    <w:p w:rsidR="00F651DF" w:rsidRPr="00F651DF" w:rsidRDefault="00F651DF" w:rsidP="00F651DF">
      <w:pPr>
        <w:pStyle w:val="a3"/>
        <w:widowControl w:val="0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51DF">
        <w:rPr>
          <w:rFonts w:ascii="Times New Roman" w:hAnsi="Times New Roman"/>
          <w:sz w:val="24"/>
          <w:szCs w:val="24"/>
        </w:rPr>
        <w:t xml:space="preserve">Положение по бухгалтерскому учету «Условные факты хозяйственной деятельности» (ПБУ 8/98),  утвержденное приказом Минфина Российской Федерации от 25 ноября </w:t>
      </w:r>
      <w:smartTag w:uri="urn:schemas-microsoft-com:office:smarttags" w:element="metricconverter">
        <w:smartTagPr>
          <w:attr w:name="ProductID" w:val="1998 г"/>
        </w:smartTagPr>
        <w:r w:rsidRPr="00F651DF">
          <w:rPr>
            <w:rFonts w:ascii="Times New Roman" w:hAnsi="Times New Roman"/>
            <w:sz w:val="24"/>
            <w:szCs w:val="24"/>
          </w:rPr>
          <w:t>1998 г</w:t>
        </w:r>
      </w:smartTag>
      <w:r w:rsidRPr="00F651DF">
        <w:rPr>
          <w:rFonts w:ascii="Times New Roman" w:hAnsi="Times New Roman"/>
          <w:sz w:val="24"/>
          <w:szCs w:val="24"/>
        </w:rPr>
        <w:t>. № 57н.</w:t>
      </w:r>
    </w:p>
    <w:p w:rsidR="00F651DF" w:rsidRPr="00F651DF" w:rsidRDefault="00F651DF" w:rsidP="00F651DF">
      <w:pPr>
        <w:pStyle w:val="a3"/>
        <w:widowControl w:val="0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51DF">
        <w:rPr>
          <w:rFonts w:ascii="Times New Roman" w:hAnsi="Times New Roman"/>
          <w:sz w:val="24"/>
          <w:szCs w:val="24"/>
        </w:rPr>
        <w:t xml:space="preserve">Положение по бухгалтерскому учету «Доходы организации» (ПБУ 9/99), утвержденное приказом Минфина Российской Федерации от 6 мая </w:t>
      </w:r>
      <w:smartTag w:uri="urn:schemas-microsoft-com:office:smarttags" w:element="metricconverter">
        <w:smartTagPr>
          <w:attr w:name="ProductID" w:val="1999 г"/>
        </w:smartTagPr>
        <w:r w:rsidRPr="00F651DF">
          <w:rPr>
            <w:rFonts w:ascii="Times New Roman" w:hAnsi="Times New Roman"/>
            <w:sz w:val="24"/>
            <w:szCs w:val="24"/>
          </w:rPr>
          <w:t>1999 г</w:t>
        </w:r>
      </w:smartTag>
      <w:r w:rsidRPr="00F651DF">
        <w:rPr>
          <w:rFonts w:ascii="Times New Roman" w:hAnsi="Times New Roman"/>
          <w:sz w:val="24"/>
          <w:szCs w:val="24"/>
        </w:rPr>
        <w:t>. № 32н.</w:t>
      </w:r>
    </w:p>
    <w:p w:rsidR="00F651DF" w:rsidRPr="00F651DF" w:rsidRDefault="00F651DF" w:rsidP="00F651DF">
      <w:pPr>
        <w:pStyle w:val="a3"/>
        <w:widowControl w:val="0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51DF">
        <w:rPr>
          <w:rFonts w:ascii="Times New Roman" w:hAnsi="Times New Roman"/>
          <w:sz w:val="24"/>
          <w:szCs w:val="24"/>
        </w:rPr>
        <w:t xml:space="preserve">Положение по бухгалтерскому учету « Расходы организации » (ПБУ 10/99), утвержденное приказом Минфина Российской Федерации от 6 мая </w:t>
      </w:r>
      <w:smartTag w:uri="urn:schemas-microsoft-com:office:smarttags" w:element="metricconverter">
        <w:smartTagPr>
          <w:attr w:name="ProductID" w:val="1999 г"/>
        </w:smartTagPr>
        <w:r w:rsidRPr="00F651DF">
          <w:rPr>
            <w:rFonts w:ascii="Times New Roman" w:hAnsi="Times New Roman"/>
            <w:sz w:val="24"/>
            <w:szCs w:val="24"/>
          </w:rPr>
          <w:t>1999 г</w:t>
        </w:r>
      </w:smartTag>
      <w:r w:rsidRPr="00F651DF">
        <w:rPr>
          <w:rFonts w:ascii="Times New Roman" w:hAnsi="Times New Roman"/>
          <w:sz w:val="24"/>
          <w:szCs w:val="24"/>
        </w:rPr>
        <w:t>. №33н.</w:t>
      </w:r>
    </w:p>
    <w:p w:rsidR="00F651DF" w:rsidRPr="00F651DF" w:rsidRDefault="00F651DF" w:rsidP="00F651DF">
      <w:pPr>
        <w:pStyle w:val="a3"/>
        <w:widowControl w:val="0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51DF">
        <w:rPr>
          <w:rFonts w:ascii="Times New Roman" w:hAnsi="Times New Roman"/>
          <w:sz w:val="24"/>
          <w:szCs w:val="24"/>
        </w:rPr>
        <w:t>Положение по бухгалтерскому учету « Информация об аффинированных  лицах» (ПБУ 11/2000</w:t>
      </w:r>
      <w:proofErr w:type="gramStart"/>
      <w:r w:rsidRPr="00F651DF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F651DF">
        <w:rPr>
          <w:rFonts w:ascii="Times New Roman" w:hAnsi="Times New Roman"/>
          <w:sz w:val="24"/>
          <w:szCs w:val="24"/>
        </w:rPr>
        <w:t xml:space="preserve">, утвержденное приказом Минфина Российской Федерации от 13 января </w:t>
      </w:r>
      <w:smartTag w:uri="urn:schemas-microsoft-com:office:smarttags" w:element="metricconverter">
        <w:smartTagPr>
          <w:attr w:name="ProductID" w:val="2000 г"/>
        </w:smartTagPr>
        <w:r w:rsidRPr="00F651DF">
          <w:rPr>
            <w:rFonts w:ascii="Times New Roman" w:hAnsi="Times New Roman"/>
            <w:sz w:val="24"/>
            <w:szCs w:val="24"/>
          </w:rPr>
          <w:t>2000 г</w:t>
        </w:r>
      </w:smartTag>
      <w:r w:rsidRPr="00F651DF">
        <w:rPr>
          <w:rFonts w:ascii="Times New Roman" w:hAnsi="Times New Roman"/>
          <w:sz w:val="24"/>
          <w:szCs w:val="24"/>
        </w:rPr>
        <w:t>. № 5н.</w:t>
      </w:r>
    </w:p>
    <w:p w:rsidR="00F651DF" w:rsidRPr="00F651DF" w:rsidRDefault="00F651DF" w:rsidP="00F651DF">
      <w:pPr>
        <w:pStyle w:val="a3"/>
        <w:widowControl w:val="0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51DF">
        <w:rPr>
          <w:rFonts w:ascii="Times New Roman" w:hAnsi="Times New Roman"/>
          <w:sz w:val="24"/>
          <w:szCs w:val="24"/>
        </w:rPr>
        <w:t xml:space="preserve">Положение по бухгалтерскому учету « Информация по сегментам» (ПБУ 12/2000), утвержденное приказом Минфина Российской Федерации от 27 января </w:t>
      </w:r>
      <w:smartTag w:uri="urn:schemas-microsoft-com:office:smarttags" w:element="metricconverter">
        <w:smartTagPr>
          <w:attr w:name="ProductID" w:val="2000 г"/>
        </w:smartTagPr>
        <w:r w:rsidRPr="00F651DF">
          <w:rPr>
            <w:rFonts w:ascii="Times New Roman" w:hAnsi="Times New Roman"/>
            <w:sz w:val="24"/>
            <w:szCs w:val="24"/>
          </w:rPr>
          <w:t>2000 г</w:t>
        </w:r>
      </w:smartTag>
      <w:r w:rsidRPr="00F651DF">
        <w:rPr>
          <w:rFonts w:ascii="Times New Roman" w:hAnsi="Times New Roman"/>
          <w:sz w:val="24"/>
          <w:szCs w:val="24"/>
        </w:rPr>
        <w:t>. № 11н.</w:t>
      </w:r>
    </w:p>
    <w:p w:rsidR="00F651DF" w:rsidRPr="00F651DF" w:rsidRDefault="00F651DF" w:rsidP="00F651DF">
      <w:pPr>
        <w:pStyle w:val="a3"/>
        <w:widowControl w:val="0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51DF">
        <w:rPr>
          <w:rFonts w:ascii="Times New Roman" w:hAnsi="Times New Roman"/>
          <w:sz w:val="24"/>
          <w:szCs w:val="24"/>
        </w:rPr>
        <w:t xml:space="preserve">Положение по бухгалтерскому учету «Учет  государственной помощи» (ПБУ 13/2000), утвержденное приказом Минфина Российской Федерации от 16 октября </w:t>
      </w:r>
      <w:smartTag w:uri="urn:schemas-microsoft-com:office:smarttags" w:element="metricconverter">
        <w:smartTagPr>
          <w:attr w:name="ProductID" w:val="2000 г"/>
        </w:smartTagPr>
        <w:r w:rsidRPr="00F651DF">
          <w:rPr>
            <w:rFonts w:ascii="Times New Roman" w:hAnsi="Times New Roman"/>
            <w:sz w:val="24"/>
            <w:szCs w:val="24"/>
          </w:rPr>
          <w:t>2000 г</w:t>
        </w:r>
      </w:smartTag>
      <w:r w:rsidRPr="00F651DF">
        <w:rPr>
          <w:rFonts w:ascii="Times New Roman" w:hAnsi="Times New Roman"/>
          <w:sz w:val="24"/>
          <w:szCs w:val="24"/>
        </w:rPr>
        <w:t>. № 92н.</w:t>
      </w:r>
    </w:p>
    <w:p w:rsidR="00F651DF" w:rsidRPr="00F651DF" w:rsidRDefault="00F651DF" w:rsidP="00F651DF">
      <w:pPr>
        <w:pStyle w:val="a3"/>
        <w:widowControl w:val="0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51DF">
        <w:rPr>
          <w:rFonts w:ascii="Times New Roman" w:hAnsi="Times New Roman"/>
          <w:sz w:val="24"/>
          <w:szCs w:val="24"/>
        </w:rPr>
        <w:t xml:space="preserve">Положение по бухгалтерскому учету «Учет материальных активов» (ПБУ 14/2007), утвержденное приказом Минфина Российской Федерации от 16 октября </w:t>
      </w:r>
      <w:smartTag w:uri="urn:schemas-microsoft-com:office:smarttags" w:element="metricconverter">
        <w:smartTagPr>
          <w:attr w:name="ProductID" w:val="2000 г"/>
        </w:smartTagPr>
        <w:r w:rsidRPr="00F651DF">
          <w:rPr>
            <w:rFonts w:ascii="Times New Roman" w:hAnsi="Times New Roman"/>
            <w:sz w:val="24"/>
            <w:szCs w:val="24"/>
          </w:rPr>
          <w:t>2000 г</w:t>
        </w:r>
      </w:smartTag>
      <w:r w:rsidRPr="00F651DF">
        <w:rPr>
          <w:rFonts w:ascii="Times New Roman" w:hAnsi="Times New Roman"/>
          <w:sz w:val="24"/>
          <w:szCs w:val="24"/>
        </w:rPr>
        <w:t>. № 91н.</w:t>
      </w:r>
    </w:p>
    <w:p w:rsidR="00F651DF" w:rsidRPr="00F651DF" w:rsidRDefault="00F651DF" w:rsidP="00F651DF">
      <w:pPr>
        <w:pStyle w:val="a3"/>
        <w:widowControl w:val="0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51DF">
        <w:rPr>
          <w:rFonts w:ascii="Times New Roman" w:hAnsi="Times New Roman"/>
          <w:sz w:val="24"/>
          <w:szCs w:val="24"/>
        </w:rPr>
        <w:t xml:space="preserve">Положение по бухгалтерскому учету «Учет займов и кредитов и затрат по их обслуживанию» (ПБУ 15/01), утвержденное приказом Минфина Российской Федерации от 2 августа </w:t>
      </w:r>
      <w:smartTag w:uri="urn:schemas-microsoft-com:office:smarttags" w:element="metricconverter">
        <w:smartTagPr>
          <w:attr w:name="ProductID" w:val="2001 г"/>
        </w:smartTagPr>
        <w:r w:rsidRPr="00F651DF">
          <w:rPr>
            <w:rFonts w:ascii="Times New Roman" w:hAnsi="Times New Roman"/>
            <w:sz w:val="24"/>
            <w:szCs w:val="24"/>
          </w:rPr>
          <w:t>2001 г</w:t>
        </w:r>
      </w:smartTag>
      <w:r w:rsidRPr="00F651DF">
        <w:rPr>
          <w:rFonts w:ascii="Times New Roman" w:hAnsi="Times New Roman"/>
          <w:sz w:val="24"/>
          <w:szCs w:val="24"/>
        </w:rPr>
        <w:t>. № 60.</w:t>
      </w:r>
    </w:p>
    <w:p w:rsidR="00F651DF" w:rsidRPr="00F651DF" w:rsidRDefault="00F651DF" w:rsidP="00F651DF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F651DF" w:rsidRPr="00F651DF" w:rsidRDefault="00F651DF" w:rsidP="00F651DF">
      <w:pPr>
        <w:widowControl w:val="0"/>
        <w:jc w:val="center"/>
        <w:rPr>
          <w:b/>
          <w:sz w:val="24"/>
          <w:szCs w:val="24"/>
        </w:rPr>
      </w:pPr>
      <w:r w:rsidRPr="00F651DF">
        <w:rPr>
          <w:b/>
          <w:sz w:val="24"/>
          <w:szCs w:val="24"/>
        </w:rPr>
        <w:t>Интернет – ресурсы</w:t>
      </w:r>
    </w:p>
    <w:p w:rsidR="00F651DF" w:rsidRPr="00F651DF" w:rsidRDefault="00F651DF" w:rsidP="00F651DF">
      <w:pPr>
        <w:pStyle w:val="a3"/>
        <w:numPr>
          <w:ilvl w:val="0"/>
          <w:numId w:val="16"/>
        </w:numPr>
        <w:tabs>
          <w:tab w:val="left" w:pos="993"/>
        </w:tabs>
        <w:spacing w:line="240" w:lineRule="auto"/>
        <w:jc w:val="both"/>
        <w:rPr>
          <w:rStyle w:val="a4"/>
          <w:rFonts w:ascii="Times New Roman" w:hAnsi="Times New Roman"/>
          <w:sz w:val="24"/>
          <w:szCs w:val="24"/>
        </w:rPr>
      </w:pPr>
      <w:r w:rsidRPr="00F651DF">
        <w:rPr>
          <w:rFonts w:ascii="Times New Roman" w:hAnsi="Times New Roman"/>
          <w:sz w:val="24"/>
          <w:szCs w:val="24"/>
        </w:rPr>
        <w:t xml:space="preserve">Бухгалтерский и налоговый учет в 2013 г. </w:t>
      </w:r>
      <w:r w:rsidRPr="00F651DF">
        <w:rPr>
          <w:rFonts w:ascii="Times New Roman" w:hAnsi="Times New Roman"/>
          <w:sz w:val="24"/>
          <w:szCs w:val="24"/>
        </w:rPr>
        <w:sym w:font="Symbol" w:char="F05B"/>
      </w:r>
      <w:r w:rsidRPr="00F651DF">
        <w:rPr>
          <w:rFonts w:ascii="Times New Roman" w:hAnsi="Times New Roman"/>
          <w:sz w:val="24"/>
          <w:szCs w:val="24"/>
        </w:rPr>
        <w:t>Электронный ресурс</w:t>
      </w:r>
      <w:r w:rsidRPr="00F651DF">
        <w:rPr>
          <w:rFonts w:ascii="Times New Roman" w:hAnsi="Times New Roman"/>
          <w:sz w:val="24"/>
          <w:szCs w:val="24"/>
        </w:rPr>
        <w:sym w:font="Symbol" w:char="F05D"/>
      </w:r>
      <w:r w:rsidRPr="00F651DF">
        <w:rPr>
          <w:rFonts w:ascii="Times New Roman" w:hAnsi="Times New Roman"/>
          <w:sz w:val="24"/>
          <w:szCs w:val="24"/>
        </w:rPr>
        <w:t xml:space="preserve"> / 2001. – Режим </w:t>
      </w:r>
      <w:proofErr w:type="spellStart"/>
      <w:r w:rsidRPr="00F651DF">
        <w:rPr>
          <w:rFonts w:ascii="Times New Roman" w:hAnsi="Times New Roman"/>
          <w:sz w:val="24"/>
          <w:szCs w:val="24"/>
        </w:rPr>
        <w:t>доступа:</w:t>
      </w:r>
      <w:hyperlink r:id="rId22" w:history="1">
        <w:r w:rsidRPr="00F651DF">
          <w:rPr>
            <w:rStyle w:val="a4"/>
            <w:rFonts w:ascii="Times New Roman" w:hAnsi="Times New Roman"/>
            <w:sz w:val="24"/>
            <w:szCs w:val="24"/>
          </w:rPr>
          <w:t>http</w:t>
        </w:r>
        <w:proofErr w:type="spellEnd"/>
        <w:r w:rsidRPr="00F651DF">
          <w:rPr>
            <w:rStyle w:val="a4"/>
            <w:rFonts w:ascii="Times New Roman" w:hAnsi="Times New Roman"/>
            <w:sz w:val="24"/>
            <w:szCs w:val="24"/>
          </w:rPr>
          <w:t>://</w:t>
        </w:r>
        <w:proofErr w:type="spellStart"/>
        <w:r w:rsidRPr="00F651DF">
          <w:rPr>
            <w:rStyle w:val="a4"/>
            <w:rFonts w:ascii="Times New Roman" w:hAnsi="Times New Roman"/>
            <w:sz w:val="24"/>
            <w:szCs w:val="24"/>
          </w:rPr>
          <w:t>nicolbuh.ru</w:t>
        </w:r>
        <w:proofErr w:type="spellEnd"/>
        <w:r w:rsidRPr="00F651DF">
          <w:rPr>
            <w:rStyle w:val="a4"/>
            <w:rFonts w:ascii="Times New Roman" w:hAnsi="Times New Roman"/>
            <w:sz w:val="24"/>
            <w:szCs w:val="24"/>
          </w:rPr>
          <w:t>/uchetnaya-politika-2013-obrazetc</w:t>
        </w:r>
      </w:hyperlink>
    </w:p>
    <w:p w:rsidR="00F651DF" w:rsidRPr="00F651DF" w:rsidRDefault="00F651DF" w:rsidP="00F651DF">
      <w:pPr>
        <w:pStyle w:val="a3"/>
        <w:numPr>
          <w:ilvl w:val="0"/>
          <w:numId w:val="16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51DF">
        <w:rPr>
          <w:rFonts w:ascii="Times New Roman" w:hAnsi="Times New Roman"/>
          <w:sz w:val="24"/>
          <w:szCs w:val="24"/>
        </w:rPr>
        <w:lastRenderedPageBreak/>
        <w:t xml:space="preserve">Краткие конспекты лекции Теория бухгалтерского учета  [Электронный ресурс]. – Режим доступа: </w:t>
      </w:r>
      <w:hyperlink r:id="rId23" w:history="1">
        <w:r w:rsidRPr="00F651DF">
          <w:rPr>
            <w:rStyle w:val="a4"/>
            <w:rFonts w:ascii="Times New Roman" w:hAnsi="Times New Roman"/>
            <w:sz w:val="24"/>
            <w:szCs w:val="24"/>
          </w:rPr>
          <w:t>http://nikolle.narod.ru/BU.htm</w:t>
        </w:r>
      </w:hyperlink>
    </w:p>
    <w:p w:rsidR="00F651DF" w:rsidRPr="00F651DF" w:rsidRDefault="00F651DF" w:rsidP="00F651DF">
      <w:pPr>
        <w:pStyle w:val="a3"/>
        <w:numPr>
          <w:ilvl w:val="0"/>
          <w:numId w:val="16"/>
        </w:numPr>
        <w:tabs>
          <w:tab w:val="left" w:pos="993"/>
        </w:tabs>
        <w:spacing w:line="240" w:lineRule="auto"/>
        <w:jc w:val="both"/>
        <w:rPr>
          <w:rStyle w:val="b-serp-urlitem"/>
          <w:rFonts w:ascii="Times New Roman" w:hAnsi="Times New Roman"/>
          <w:sz w:val="24"/>
          <w:szCs w:val="24"/>
        </w:rPr>
      </w:pPr>
      <w:r w:rsidRPr="00F651DF">
        <w:rPr>
          <w:rFonts w:ascii="Times New Roman" w:hAnsi="Times New Roman"/>
          <w:sz w:val="24"/>
          <w:szCs w:val="24"/>
        </w:rPr>
        <w:t xml:space="preserve">Лекции по теории бухгалтерского учета. </w:t>
      </w:r>
      <w:r w:rsidRPr="00F651DF">
        <w:rPr>
          <w:rFonts w:ascii="Times New Roman" w:hAnsi="Times New Roman"/>
          <w:sz w:val="24"/>
          <w:szCs w:val="24"/>
        </w:rPr>
        <w:sym w:font="Symbol" w:char="F05B"/>
      </w:r>
      <w:r w:rsidRPr="00F651DF">
        <w:rPr>
          <w:rFonts w:ascii="Times New Roman" w:hAnsi="Times New Roman"/>
          <w:sz w:val="24"/>
          <w:szCs w:val="24"/>
        </w:rPr>
        <w:t>Электронный ресурс</w:t>
      </w:r>
      <w:r w:rsidRPr="00F651DF">
        <w:rPr>
          <w:rFonts w:ascii="Times New Roman" w:hAnsi="Times New Roman"/>
          <w:sz w:val="24"/>
          <w:szCs w:val="24"/>
        </w:rPr>
        <w:sym w:font="Symbol" w:char="F05D"/>
      </w:r>
      <w:r w:rsidRPr="00F651DF">
        <w:rPr>
          <w:rFonts w:ascii="Times New Roman" w:hAnsi="Times New Roman"/>
          <w:sz w:val="24"/>
          <w:szCs w:val="24"/>
        </w:rPr>
        <w:t xml:space="preserve"> / 2009. – Режим доступа:  http://</w:t>
      </w:r>
      <w:hyperlink r:id="rId24" w:tgtFrame="_blank" w:history="1">
        <w:r w:rsidRPr="00F651DF">
          <w:rPr>
            <w:rStyle w:val="a4"/>
            <w:rFonts w:ascii="Times New Roman" w:hAnsi="Times New Roman"/>
            <w:sz w:val="24"/>
            <w:szCs w:val="24"/>
          </w:rPr>
          <w:t>education/elib/pdf/2004/aleksev1.pdf</w:t>
        </w:r>
      </w:hyperlink>
    </w:p>
    <w:p w:rsidR="00F651DF" w:rsidRPr="00F651DF" w:rsidRDefault="00F651DF" w:rsidP="00F651DF">
      <w:pPr>
        <w:pStyle w:val="a3"/>
        <w:numPr>
          <w:ilvl w:val="0"/>
          <w:numId w:val="16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51DF">
        <w:rPr>
          <w:rFonts w:ascii="Times New Roman" w:hAnsi="Times New Roman"/>
          <w:sz w:val="24"/>
          <w:szCs w:val="24"/>
        </w:rPr>
        <w:t xml:space="preserve">Сайты для студентов по специальности «Экономика, бухгалтерский учет» </w:t>
      </w:r>
      <w:r w:rsidRPr="00F651DF">
        <w:rPr>
          <w:rFonts w:ascii="Times New Roman" w:hAnsi="Times New Roman"/>
          <w:sz w:val="24"/>
          <w:szCs w:val="24"/>
        </w:rPr>
        <w:sym w:font="Symbol" w:char="F05B"/>
      </w:r>
      <w:r w:rsidRPr="00F651DF">
        <w:rPr>
          <w:rFonts w:ascii="Times New Roman" w:hAnsi="Times New Roman"/>
          <w:sz w:val="24"/>
          <w:szCs w:val="24"/>
        </w:rPr>
        <w:t>Электронный ресурс</w:t>
      </w:r>
      <w:r w:rsidRPr="00F651DF">
        <w:rPr>
          <w:rFonts w:ascii="Times New Roman" w:hAnsi="Times New Roman"/>
          <w:sz w:val="24"/>
          <w:szCs w:val="24"/>
        </w:rPr>
        <w:sym w:font="Symbol" w:char="F05D"/>
      </w:r>
      <w:r w:rsidRPr="00F651DF">
        <w:rPr>
          <w:rFonts w:ascii="Times New Roman" w:hAnsi="Times New Roman"/>
          <w:sz w:val="24"/>
          <w:szCs w:val="24"/>
        </w:rPr>
        <w:t xml:space="preserve"> / 2001. – Режим доступа: </w:t>
      </w:r>
      <w:hyperlink r:id="rId25" w:history="1">
        <w:r w:rsidRPr="00F651DF">
          <w:rPr>
            <w:rStyle w:val="a4"/>
            <w:rFonts w:ascii="Times New Roman" w:hAnsi="Times New Roman"/>
            <w:sz w:val="24"/>
            <w:szCs w:val="24"/>
          </w:rPr>
          <w:t>http://www.twirpx.com/topic/977/</w:t>
        </w:r>
      </w:hyperlink>
    </w:p>
    <w:p w:rsidR="00F651DF" w:rsidRPr="00F651DF" w:rsidRDefault="00F651DF" w:rsidP="00F651DF">
      <w:pPr>
        <w:pStyle w:val="a3"/>
        <w:numPr>
          <w:ilvl w:val="0"/>
          <w:numId w:val="16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51DF">
        <w:rPr>
          <w:rStyle w:val="a4"/>
          <w:rFonts w:ascii="Times New Roman" w:hAnsi="Times New Roman"/>
          <w:sz w:val="24"/>
          <w:szCs w:val="24"/>
        </w:rPr>
        <w:t>Сайт цифровых учебно-методических материалов ВГУЭС//</w:t>
      </w:r>
      <w:proofErr w:type="spellStart"/>
      <w:r w:rsidRPr="00F651DF">
        <w:rPr>
          <w:rStyle w:val="a4"/>
          <w:rFonts w:ascii="Times New Roman" w:hAnsi="Times New Roman"/>
          <w:sz w:val="24"/>
          <w:szCs w:val="24"/>
          <w:lang w:val="en-US"/>
        </w:rPr>
        <w:t>abc</w:t>
      </w:r>
      <w:proofErr w:type="spellEnd"/>
      <w:r w:rsidRPr="00F651DF">
        <w:rPr>
          <w:rStyle w:val="a4"/>
          <w:rFonts w:ascii="Times New Roman" w:hAnsi="Times New Roman"/>
          <w:sz w:val="24"/>
          <w:szCs w:val="24"/>
        </w:rPr>
        <w:t>.</w:t>
      </w:r>
      <w:proofErr w:type="spellStart"/>
      <w:r w:rsidRPr="00F651DF">
        <w:rPr>
          <w:rStyle w:val="a4"/>
          <w:rFonts w:ascii="Times New Roman" w:hAnsi="Times New Roman"/>
          <w:sz w:val="24"/>
          <w:szCs w:val="24"/>
          <w:lang w:val="en-US"/>
        </w:rPr>
        <w:t>vvsu</w:t>
      </w:r>
      <w:proofErr w:type="spellEnd"/>
      <w:r w:rsidRPr="00F651DF">
        <w:rPr>
          <w:rStyle w:val="a4"/>
          <w:rFonts w:ascii="Times New Roman" w:hAnsi="Times New Roman"/>
          <w:sz w:val="24"/>
          <w:szCs w:val="24"/>
        </w:rPr>
        <w:t>.</w:t>
      </w:r>
      <w:proofErr w:type="spellStart"/>
      <w:r w:rsidRPr="00F651DF">
        <w:rPr>
          <w:rStyle w:val="a4"/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F651DF">
        <w:rPr>
          <w:rStyle w:val="a4"/>
          <w:rFonts w:ascii="Times New Roman" w:hAnsi="Times New Roman"/>
          <w:sz w:val="24"/>
          <w:szCs w:val="24"/>
        </w:rPr>
        <w:t xml:space="preserve">. Основы бухгалтерского учета. Автор: </w:t>
      </w:r>
      <w:proofErr w:type="spellStart"/>
      <w:r w:rsidRPr="00F651DF">
        <w:rPr>
          <w:rStyle w:val="a4"/>
          <w:rFonts w:ascii="Times New Roman" w:hAnsi="Times New Roman"/>
          <w:sz w:val="24"/>
          <w:szCs w:val="24"/>
        </w:rPr>
        <w:t>Резаева</w:t>
      </w:r>
      <w:proofErr w:type="spellEnd"/>
      <w:r w:rsidRPr="00F651DF">
        <w:rPr>
          <w:rStyle w:val="a4"/>
          <w:rFonts w:ascii="Times New Roman" w:hAnsi="Times New Roman"/>
          <w:sz w:val="24"/>
          <w:szCs w:val="24"/>
        </w:rPr>
        <w:t xml:space="preserve"> Г.С. </w:t>
      </w:r>
      <w:r w:rsidRPr="00F651DF">
        <w:rPr>
          <w:rFonts w:ascii="Times New Roman" w:hAnsi="Times New Roman"/>
          <w:sz w:val="24"/>
          <w:szCs w:val="24"/>
        </w:rPr>
        <w:sym w:font="Symbol" w:char="F05B"/>
      </w:r>
      <w:r w:rsidRPr="00F651DF">
        <w:rPr>
          <w:rFonts w:ascii="Times New Roman" w:hAnsi="Times New Roman"/>
          <w:sz w:val="24"/>
          <w:szCs w:val="24"/>
        </w:rPr>
        <w:t>Электронный ресурс</w:t>
      </w:r>
      <w:r w:rsidRPr="00F651DF">
        <w:rPr>
          <w:rFonts w:ascii="Times New Roman" w:hAnsi="Times New Roman"/>
          <w:sz w:val="24"/>
          <w:szCs w:val="24"/>
        </w:rPr>
        <w:sym w:font="Symbol" w:char="F05D"/>
      </w:r>
      <w:r w:rsidRPr="00F651DF">
        <w:rPr>
          <w:rFonts w:ascii="Times New Roman" w:hAnsi="Times New Roman"/>
          <w:sz w:val="24"/>
          <w:szCs w:val="24"/>
        </w:rPr>
        <w:t xml:space="preserve"> - Режим доступа: </w:t>
      </w:r>
      <w:hyperlink r:id="rId26" w:history="1">
        <w:r w:rsidRPr="00F651DF">
          <w:rPr>
            <w:rStyle w:val="a4"/>
            <w:rFonts w:ascii="Times New Roman" w:hAnsi="Times New Roman"/>
            <w:sz w:val="24"/>
            <w:szCs w:val="24"/>
          </w:rPr>
          <w:t>http://abc.vvsu.ru/Books/osnov_buhg_ucheta/page0001.asp</w:t>
        </w:r>
      </w:hyperlink>
    </w:p>
    <w:p w:rsidR="00F651DF" w:rsidRPr="00F651DF" w:rsidRDefault="00F651DF" w:rsidP="00F651DF">
      <w:pPr>
        <w:pStyle w:val="a3"/>
        <w:numPr>
          <w:ilvl w:val="0"/>
          <w:numId w:val="16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51DF">
        <w:rPr>
          <w:rFonts w:ascii="Times New Roman" w:hAnsi="Times New Roman"/>
          <w:sz w:val="24"/>
          <w:szCs w:val="24"/>
        </w:rPr>
        <w:t xml:space="preserve">Финансово-экономические дисциплины. Бухгалтерский учет </w:t>
      </w:r>
      <w:r w:rsidRPr="00F651DF">
        <w:rPr>
          <w:rFonts w:ascii="Times New Roman" w:hAnsi="Times New Roman"/>
          <w:sz w:val="24"/>
          <w:szCs w:val="24"/>
        </w:rPr>
        <w:sym w:font="Symbol" w:char="F05B"/>
      </w:r>
      <w:r w:rsidRPr="00F651DF">
        <w:rPr>
          <w:rFonts w:ascii="Times New Roman" w:hAnsi="Times New Roman"/>
          <w:sz w:val="24"/>
          <w:szCs w:val="24"/>
        </w:rPr>
        <w:t>Электронный ресурс</w:t>
      </w:r>
      <w:r w:rsidRPr="00F651DF">
        <w:rPr>
          <w:rFonts w:ascii="Times New Roman" w:hAnsi="Times New Roman"/>
          <w:sz w:val="24"/>
          <w:szCs w:val="24"/>
        </w:rPr>
        <w:sym w:font="Symbol" w:char="F05D"/>
      </w:r>
      <w:r w:rsidRPr="00F651DF">
        <w:rPr>
          <w:rFonts w:ascii="Times New Roman" w:hAnsi="Times New Roman"/>
          <w:sz w:val="24"/>
          <w:szCs w:val="24"/>
        </w:rPr>
        <w:t xml:space="preserve"> / 2010. – Режим доступа: </w:t>
      </w:r>
      <w:hyperlink r:id="rId27" w:history="1">
        <w:r w:rsidRPr="00F651DF">
          <w:rPr>
            <w:rStyle w:val="a4"/>
            <w:rFonts w:ascii="Times New Roman" w:hAnsi="Times New Roman"/>
            <w:sz w:val="24"/>
            <w:szCs w:val="24"/>
          </w:rPr>
          <w:t>http://www.twirpx.com/files/financial/businessaccounting</w:t>
        </w:r>
      </w:hyperlink>
    </w:p>
    <w:p w:rsidR="00F651DF" w:rsidRPr="00F651DF" w:rsidRDefault="00F651DF" w:rsidP="00F651DF">
      <w:pPr>
        <w:pStyle w:val="a3"/>
        <w:numPr>
          <w:ilvl w:val="0"/>
          <w:numId w:val="16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51DF">
        <w:rPr>
          <w:rFonts w:ascii="Times New Roman" w:hAnsi="Times New Roman"/>
          <w:sz w:val="24"/>
          <w:szCs w:val="24"/>
        </w:rPr>
        <w:t xml:space="preserve">Формы бухгалтерского учета. </w:t>
      </w:r>
      <w:r w:rsidRPr="00F651DF">
        <w:rPr>
          <w:rFonts w:ascii="Times New Roman" w:hAnsi="Times New Roman"/>
          <w:sz w:val="24"/>
          <w:szCs w:val="24"/>
        </w:rPr>
        <w:sym w:font="Symbol" w:char="F05B"/>
      </w:r>
      <w:r w:rsidRPr="00F651DF">
        <w:rPr>
          <w:rFonts w:ascii="Times New Roman" w:hAnsi="Times New Roman"/>
          <w:sz w:val="24"/>
          <w:szCs w:val="24"/>
        </w:rPr>
        <w:t>Электронный ресурс</w:t>
      </w:r>
      <w:r w:rsidRPr="00F651DF">
        <w:rPr>
          <w:rFonts w:ascii="Times New Roman" w:hAnsi="Times New Roman"/>
          <w:sz w:val="24"/>
          <w:szCs w:val="24"/>
        </w:rPr>
        <w:sym w:font="Symbol" w:char="F05D"/>
      </w:r>
      <w:r w:rsidRPr="00F651DF">
        <w:rPr>
          <w:rFonts w:ascii="Times New Roman" w:hAnsi="Times New Roman"/>
          <w:sz w:val="24"/>
          <w:szCs w:val="24"/>
        </w:rPr>
        <w:t xml:space="preserve"> / 2001. – Режим доступа: </w:t>
      </w:r>
      <w:hyperlink r:id="rId28" w:history="1">
        <w:r w:rsidRPr="00F651DF">
          <w:rPr>
            <w:rStyle w:val="a4"/>
            <w:rFonts w:ascii="Times New Roman" w:hAnsi="Times New Roman"/>
            <w:sz w:val="24"/>
            <w:szCs w:val="24"/>
          </w:rPr>
          <w:t>http://dic.academic.ru/dic.nsf/bse/145478/%D0%A4%D0%BE%D1%80%D0%BC%D1%8B</w:t>
        </w:r>
      </w:hyperlink>
    </w:p>
    <w:p w:rsidR="000F4236" w:rsidRDefault="000F4236" w:rsidP="000F4236"/>
    <w:p w:rsidR="000F4236" w:rsidRDefault="000F4236" w:rsidP="000F4236"/>
    <w:p w:rsidR="000F4236" w:rsidRDefault="000F4236" w:rsidP="000F4236"/>
    <w:p w:rsidR="000F4236" w:rsidRDefault="000F4236" w:rsidP="000F4236"/>
    <w:p w:rsidR="000F4236" w:rsidRDefault="000F4236" w:rsidP="000F4236"/>
    <w:p w:rsidR="000F4236" w:rsidRDefault="000F4236" w:rsidP="000F4236"/>
    <w:p w:rsidR="000F4236" w:rsidRDefault="000F4236" w:rsidP="000F4236"/>
    <w:p w:rsidR="000F4236" w:rsidRDefault="000F4236" w:rsidP="000F4236"/>
    <w:p w:rsidR="000F4236" w:rsidRDefault="000F4236" w:rsidP="000F4236"/>
    <w:p w:rsidR="000F4236" w:rsidRDefault="000F4236" w:rsidP="000F4236"/>
    <w:p w:rsidR="000F4236" w:rsidRDefault="000F4236" w:rsidP="000F4236"/>
    <w:p w:rsidR="000F4236" w:rsidRDefault="000F4236" w:rsidP="000F4236"/>
    <w:p w:rsidR="000F4236" w:rsidRDefault="000F4236" w:rsidP="000F4236"/>
    <w:p w:rsidR="000F4236" w:rsidRDefault="000F4236" w:rsidP="000F4236"/>
    <w:p w:rsidR="000F4236" w:rsidRDefault="000F4236" w:rsidP="000F4236"/>
    <w:p w:rsidR="000F4236" w:rsidRDefault="000F4236" w:rsidP="000F4236"/>
    <w:p w:rsidR="000F4236" w:rsidRDefault="000F4236" w:rsidP="000F4236"/>
    <w:p w:rsidR="000F4236" w:rsidRDefault="000F4236" w:rsidP="000F4236"/>
    <w:p w:rsidR="000F4236" w:rsidRDefault="000F4236" w:rsidP="000F4236"/>
    <w:p w:rsidR="000F4236" w:rsidRDefault="000F4236" w:rsidP="000F4236"/>
    <w:p w:rsidR="000F4236" w:rsidRDefault="000F4236" w:rsidP="000F4236"/>
    <w:p w:rsidR="000F4236" w:rsidRDefault="000F4236" w:rsidP="000F4236"/>
    <w:p w:rsidR="000F4236" w:rsidRDefault="000F4236" w:rsidP="000F4236"/>
    <w:p w:rsidR="000F4236" w:rsidRDefault="000F4236" w:rsidP="000F4236"/>
    <w:p w:rsidR="000F4236" w:rsidRDefault="000F4236" w:rsidP="000F4236"/>
    <w:p w:rsidR="000F4236" w:rsidRDefault="000F4236" w:rsidP="000F4236"/>
    <w:p w:rsidR="000F4236" w:rsidRDefault="000F4236" w:rsidP="000F4236"/>
    <w:p w:rsidR="000F4236" w:rsidRDefault="000F4236" w:rsidP="000F4236"/>
    <w:p w:rsidR="000F4236" w:rsidRDefault="000F4236" w:rsidP="000F4236"/>
    <w:p w:rsidR="000F4236" w:rsidRDefault="000F4236" w:rsidP="000F4236"/>
    <w:p w:rsidR="000F4236" w:rsidRDefault="000F4236" w:rsidP="000F4236"/>
    <w:p w:rsidR="000F4236" w:rsidRDefault="000F4236" w:rsidP="000F4236"/>
    <w:p w:rsidR="000F4236" w:rsidRDefault="000F4236" w:rsidP="000F4236"/>
    <w:p w:rsidR="000F4236" w:rsidRDefault="000F4236" w:rsidP="000F4236"/>
    <w:p w:rsidR="000F4236" w:rsidRDefault="000F4236" w:rsidP="000F4236"/>
    <w:p w:rsidR="000F4236" w:rsidRDefault="000F4236" w:rsidP="000F4236"/>
    <w:p w:rsidR="000F4236" w:rsidRDefault="000F4236" w:rsidP="000F4236"/>
    <w:p w:rsidR="000F4236" w:rsidRDefault="000F4236" w:rsidP="000F4236"/>
    <w:p w:rsidR="000F4236" w:rsidRDefault="000F4236" w:rsidP="000F4236"/>
    <w:p w:rsidR="000F4236" w:rsidRDefault="000F4236" w:rsidP="000F4236"/>
    <w:p w:rsidR="000F4236" w:rsidRDefault="000F4236" w:rsidP="000F4236"/>
    <w:p w:rsidR="000F4236" w:rsidRDefault="000F4236" w:rsidP="000F4236"/>
    <w:p w:rsidR="000F4236" w:rsidRDefault="000F4236" w:rsidP="000F4236"/>
    <w:p w:rsidR="000F4236" w:rsidRDefault="000F4236" w:rsidP="000F4236"/>
    <w:p w:rsidR="000F4236" w:rsidRDefault="000F4236" w:rsidP="000F4236"/>
    <w:p w:rsidR="000F4236" w:rsidRDefault="000F4236" w:rsidP="000F4236"/>
    <w:p w:rsidR="000F4236" w:rsidRDefault="000F4236" w:rsidP="000F4236"/>
    <w:p w:rsidR="000F4236" w:rsidRDefault="000F4236" w:rsidP="000F42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Cs w:val="28"/>
        </w:rPr>
      </w:pPr>
      <w:r>
        <w:rPr>
          <w:b/>
          <w:caps/>
          <w:szCs w:val="28"/>
        </w:rPr>
        <w:lastRenderedPageBreak/>
        <w:t>4. Контроль и оценка результатов освоения УЧЕБНОЙ Дисциплины</w:t>
      </w:r>
    </w:p>
    <w:p w:rsidR="000F4236" w:rsidRDefault="000F4236" w:rsidP="000F42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 </w:t>
      </w:r>
    </w:p>
    <w:tbl>
      <w:tblPr>
        <w:tblW w:w="491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7"/>
        <w:gridCol w:w="2940"/>
        <w:gridCol w:w="2076"/>
      </w:tblGrid>
      <w:tr w:rsidR="000C2A40" w:rsidRPr="00E95964" w:rsidTr="00E95964"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36" w:rsidRPr="00E95964" w:rsidRDefault="000F4236">
            <w:pPr>
              <w:rPr>
                <w:b/>
                <w:bCs/>
                <w:sz w:val="24"/>
                <w:szCs w:val="24"/>
              </w:rPr>
            </w:pPr>
            <w:r w:rsidRPr="00E95964">
              <w:rPr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36" w:rsidRPr="00E95964" w:rsidRDefault="000F423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95964">
              <w:rPr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36" w:rsidRPr="00E95964" w:rsidRDefault="000F4236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95964">
              <w:rPr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AC7778" w:rsidRPr="00E95964" w:rsidTr="00E95964">
        <w:trPr>
          <w:trHeight w:val="1420"/>
        </w:trPr>
        <w:tc>
          <w:tcPr>
            <w:tcW w:w="2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7778" w:rsidRPr="00E95964" w:rsidRDefault="00AC7778" w:rsidP="00E95964">
            <w:pPr>
              <w:widowControl w:val="0"/>
              <w:rPr>
                <w:sz w:val="24"/>
                <w:szCs w:val="24"/>
              </w:rPr>
            </w:pPr>
            <w:r w:rsidRPr="00E95964">
              <w:rPr>
                <w:sz w:val="24"/>
                <w:szCs w:val="24"/>
              </w:rPr>
              <w:t>Перечень знаний, осваиваемых в рамках дисциплины:</w:t>
            </w:r>
          </w:p>
          <w:p w:rsidR="00AC7778" w:rsidRPr="00E95964" w:rsidRDefault="00AC7778" w:rsidP="00E95964">
            <w:pPr>
              <w:widowControl w:val="0"/>
              <w:rPr>
                <w:sz w:val="24"/>
                <w:szCs w:val="24"/>
              </w:rPr>
            </w:pPr>
            <w:r w:rsidRPr="00E95964">
              <w:rPr>
                <w:sz w:val="24"/>
                <w:szCs w:val="24"/>
              </w:rPr>
              <w:t>- общие требования к бухгалтерскому учету в части документирования всех хозяйственных действий и операций;</w:t>
            </w:r>
          </w:p>
          <w:p w:rsidR="00AC7778" w:rsidRPr="00E95964" w:rsidRDefault="00AC7778" w:rsidP="00E95964">
            <w:pPr>
              <w:widowControl w:val="0"/>
              <w:rPr>
                <w:sz w:val="24"/>
                <w:szCs w:val="24"/>
              </w:rPr>
            </w:pPr>
            <w:r w:rsidRPr="00E95964">
              <w:rPr>
                <w:sz w:val="24"/>
                <w:szCs w:val="24"/>
              </w:rPr>
              <w:t>- понятие первичной бухгалтерской документации;</w:t>
            </w:r>
          </w:p>
          <w:p w:rsidR="00AC7778" w:rsidRPr="00E95964" w:rsidRDefault="00AC7778" w:rsidP="00E95964">
            <w:pPr>
              <w:widowControl w:val="0"/>
              <w:rPr>
                <w:sz w:val="24"/>
                <w:szCs w:val="24"/>
              </w:rPr>
            </w:pPr>
            <w:r w:rsidRPr="00E95964">
              <w:rPr>
                <w:sz w:val="24"/>
                <w:szCs w:val="24"/>
              </w:rPr>
              <w:t>- определение первичных бухгалтерских документов;</w:t>
            </w:r>
          </w:p>
          <w:p w:rsidR="00AC7778" w:rsidRPr="00E95964" w:rsidRDefault="00AC7778" w:rsidP="00E95964">
            <w:pPr>
              <w:widowControl w:val="0"/>
              <w:rPr>
                <w:sz w:val="24"/>
                <w:szCs w:val="24"/>
              </w:rPr>
            </w:pPr>
            <w:r w:rsidRPr="00E95964">
              <w:rPr>
                <w:sz w:val="24"/>
                <w:szCs w:val="24"/>
              </w:rPr>
              <w:t>- формы первичных бу</w:t>
            </w:r>
            <w:bookmarkStart w:id="0" w:name="_GoBack"/>
            <w:bookmarkEnd w:id="0"/>
            <w:r w:rsidRPr="00E95964">
              <w:rPr>
                <w:sz w:val="24"/>
                <w:szCs w:val="24"/>
              </w:rPr>
              <w:t>хгалтерских документов,  содержащих</w:t>
            </w:r>
            <w:r w:rsidRPr="00E95964">
              <w:rPr>
                <w:sz w:val="24"/>
                <w:szCs w:val="24"/>
              </w:rPr>
              <w:tab/>
              <w:t>обязательные реквизиты первичного учетного документа;</w:t>
            </w:r>
          </w:p>
          <w:p w:rsidR="00FC41AC" w:rsidRPr="00E95964" w:rsidRDefault="00AC7778" w:rsidP="00E95964">
            <w:pPr>
              <w:widowControl w:val="0"/>
              <w:rPr>
                <w:sz w:val="24"/>
                <w:szCs w:val="24"/>
              </w:rPr>
            </w:pPr>
            <w:r w:rsidRPr="00E95964">
              <w:rPr>
                <w:sz w:val="24"/>
                <w:szCs w:val="24"/>
              </w:rPr>
              <w:t>- порядок проведения проверки первичных бухгалтерских</w:t>
            </w:r>
            <w:r w:rsidR="00FC41AC" w:rsidRPr="00E95964">
              <w:rPr>
                <w:sz w:val="24"/>
                <w:szCs w:val="24"/>
              </w:rPr>
              <w:t xml:space="preserve"> документов, формальной проверки документов, проверки по существу, арифметической проверки;</w:t>
            </w:r>
          </w:p>
          <w:p w:rsidR="00FC41AC" w:rsidRPr="00E95964" w:rsidRDefault="00FC41AC" w:rsidP="00E95964">
            <w:pPr>
              <w:widowControl w:val="0"/>
              <w:rPr>
                <w:sz w:val="24"/>
                <w:szCs w:val="24"/>
              </w:rPr>
            </w:pPr>
            <w:r w:rsidRPr="00E95964">
              <w:rPr>
                <w:sz w:val="24"/>
                <w:szCs w:val="24"/>
              </w:rPr>
              <w:t>- принципы и признаки группировки первичных бухгалтерских документов;</w:t>
            </w:r>
          </w:p>
          <w:p w:rsidR="00FC41AC" w:rsidRPr="00E95964" w:rsidRDefault="00FC41AC" w:rsidP="00E95964">
            <w:pPr>
              <w:widowControl w:val="0"/>
              <w:rPr>
                <w:sz w:val="24"/>
                <w:szCs w:val="24"/>
              </w:rPr>
            </w:pPr>
            <w:r w:rsidRPr="00E95964">
              <w:rPr>
                <w:sz w:val="24"/>
                <w:szCs w:val="24"/>
              </w:rPr>
              <w:t xml:space="preserve">- порядок проведения таксировки и </w:t>
            </w:r>
            <w:proofErr w:type="spellStart"/>
            <w:r w:rsidRPr="00E95964">
              <w:rPr>
                <w:sz w:val="24"/>
                <w:szCs w:val="24"/>
              </w:rPr>
              <w:t>контировки</w:t>
            </w:r>
            <w:proofErr w:type="spellEnd"/>
            <w:r w:rsidRPr="00E95964">
              <w:rPr>
                <w:sz w:val="24"/>
                <w:szCs w:val="24"/>
              </w:rPr>
              <w:t xml:space="preserve"> первичных бухгалтерских документов;</w:t>
            </w:r>
          </w:p>
          <w:p w:rsidR="00FC41AC" w:rsidRPr="00E95964" w:rsidRDefault="00FC41AC" w:rsidP="00E95964">
            <w:pPr>
              <w:widowControl w:val="0"/>
              <w:rPr>
                <w:sz w:val="24"/>
                <w:szCs w:val="24"/>
              </w:rPr>
            </w:pPr>
            <w:r w:rsidRPr="00E95964">
              <w:rPr>
                <w:sz w:val="24"/>
                <w:szCs w:val="24"/>
              </w:rPr>
              <w:t>- порядок составления регистров бухгалтерского учета;</w:t>
            </w:r>
          </w:p>
          <w:p w:rsidR="00FC41AC" w:rsidRPr="00E95964" w:rsidRDefault="00FC41AC" w:rsidP="00E95964">
            <w:pPr>
              <w:widowControl w:val="0"/>
              <w:rPr>
                <w:sz w:val="24"/>
                <w:szCs w:val="24"/>
              </w:rPr>
            </w:pPr>
            <w:r w:rsidRPr="00E95964">
              <w:rPr>
                <w:sz w:val="24"/>
                <w:szCs w:val="24"/>
              </w:rPr>
              <w:t>- правила и сроки хранения первичной бухгалтерской документации;</w:t>
            </w:r>
          </w:p>
          <w:p w:rsidR="00FC41AC" w:rsidRPr="00E95964" w:rsidRDefault="00FC41AC" w:rsidP="00E95964">
            <w:pPr>
              <w:widowControl w:val="0"/>
              <w:rPr>
                <w:sz w:val="24"/>
                <w:szCs w:val="24"/>
              </w:rPr>
            </w:pPr>
            <w:r w:rsidRPr="00E95964">
              <w:rPr>
                <w:sz w:val="24"/>
                <w:szCs w:val="24"/>
              </w:rPr>
              <w:t xml:space="preserve">- сущность </w:t>
            </w:r>
            <w:proofErr w:type="gramStart"/>
            <w:r w:rsidRPr="00E95964">
              <w:rPr>
                <w:sz w:val="24"/>
                <w:szCs w:val="24"/>
              </w:rPr>
              <w:t>плана счетов бухгалтерского учета финансово-хозяйственной деятельности организаций</w:t>
            </w:r>
            <w:proofErr w:type="gramEnd"/>
            <w:r w:rsidRPr="00E95964">
              <w:rPr>
                <w:sz w:val="24"/>
                <w:szCs w:val="24"/>
              </w:rPr>
              <w:t>;</w:t>
            </w:r>
          </w:p>
          <w:p w:rsidR="00FC41AC" w:rsidRPr="00E95964" w:rsidRDefault="00FC41AC" w:rsidP="00E95964">
            <w:pPr>
              <w:widowControl w:val="0"/>
              <w:rPr>
                <w:sz w:val="24"/>
                <w:szCs w:val="24"/>
              </w:rPr>
            </w:pPr>
            <w:r w:rsidRPr="00E95964">
              <w:rPr>
                <w:sz w:val="24"/>
                <w:szCs w:val="24"/>
              </w:rPr>
              <w:t>- теоретические вопросы разработки и применения плана счетов бухгалтерского учета в финансово-хозяйственной деятельности организации;</w:t>
            </w:r>
          </w:p>
          <w:p w:rsidR="00FC41AC" w:rsidRPr="00E95964" w:rsidRDefault="00FC41AC" w:rsidP="00E95964">
            <w:pPr>
              <w:widowControl w:val="0"/>
              <w:rPr>
                <w:sz w:val="24"/>
                <w:szCs w:val="24"/>
              </w:rPr>
            </w:pPr>
            <w:r w:rsidRPr="00E95964">
              <w:rPr>
                <w:sz w:val="24"/>
                <w:szCs w:val="24"/>
              </w:rPr>
              <w:t>- инструкцию по применению плана счетов бухгалтерского учета;</w:t>
            </w:r>
          </w:p>
          <w:p w:rsidR="00FC41AC" w:rsidRPr="00E95964" w:rsidRDefault="00FC41AC" w:rsidP="00E95964">
            <w:pPr>
              <w:widowControl w:val="0"/>
              <w:rPr>
                <w:sz w:val="24"/>
                <w:szCs w:val="24"/>
              </w:rPr>
            </w:pPr>
            <w:r w:rsidRPr="00E95964">
              <w:rPr>
                <w:sz w:val="24"/>
                <w:szCs w:val="24"/>
              </w:rPr>
              <w:t xml:space="preserve">- принципы и цели </w:t>
            </w:r>
            <w:proofErr w:type="gramStart"/>
            <w:r w:rsidRPr="00E95964">
              <w:rPr>
                <w:sz w:val="24"/>
                <w:szCs w:val="24"/>
              </w:rPr>
              <w:t>разработки рабочего плана счетов бухгалтерского учета организации</w:t>
            </w:r>
            <w:proofErr w:type="gramEnd"/>
            <w:r w:rsidRPr="00E95964">
              <w:rPr>
                <w:sz w:val="24"/>
                <w:szCs w:val="24"/>
              </w:rPr>
              <w:t>;</w:t>
            </w:r>
          </w:p>
          <w:p w:rsidR="00FC41AC" w:rsidRPr="00E95964" w:rsidRDefault="00FC41AC" w:rsidP="00E95964">
            <w:pPr>
              <w:widowControl w:val="0"/>
              <w:rPr>
                <w:sz w:val="24"/>
                <w:szCs w:val="24"/>
              </w:rPr>
            </w:pPr>
            <w:r w:rsidRPr="00E95964">
              <w:rPr>
                <w:sz w:val="24"/>
                <w:szCs w:val="24"/>
              </w:rPr>
              <w:t>- классификацию счетов бухгалтерского учета по экономическому содержанию,</w:t>
            </w:r>
          </w:p>
          <w:p w:rsidR="00AC7778" w:rsidRPr="00E95964" w:rsidRDefault="00FC41AC" w:rsidP="00E95964">
            <w:pPr>
              <w:widowControl w:val="0"/>
              <w:rPr>
                <w:sz w:val="24"/>
                <w:szCs w:val="24"/>
              </w:rPr>
            </w:pPr>
            <w:r w:rsidRPr="00E95964">
              <w:rPr>
                <w:sz w:val="24"/>
                <w:szCs w:val="24"/>
              </w:rPr>
              <w:t>назначению и структуре;</w:t>
            </w:r>
          </w:p>
          <w:p w:rsidR="006B5231" w:rsidRPr="00E95964" w:rsidRDefault="006B5231" w:rsidP="00E95964">
            <w:pPr>
              <w:widowControl w:val="0"/>
              <w:rPr>
                <w:sz w:val="24"/>
                <w:szCs w:val="24"/>
              </w:rPr>
            </w:pPr>
            <w:r w:rsidRPr="00E95964">
              <w:rPr>
                <w:sz w:val="24"/>
                <w:szCs w:val="24"/>
              </w:rPr>
              <w:t>- 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учета;</w:t>
            </w:r>
          </w:p>
          <w:p w:rsidR="006B5231" w:rsidRPr="00E95964" w:rsidRDefault="006B5231" w:rsidP="00E95964">
            <w:pPr>
              <w:widowControl w:val="0"/>
              <w:rPr>
                <w:sz w:val="24"/>
                <w:szCs w:val="24"/>
              </w:rPr>
            </w:pPr>
            <w:r w:rsidRPr="00E95964">
              <w:rPr>
                <w:sz w:val="24"/>
                <w:szCs w:val="24"/>
              </w:rPr>
              <w:t>- понятие и классификацию основных средств;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78" w:rsidRPr="00E95964" w:rsidRDefault="00AC7778" w:rsidP="008C7BD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95964">
              <w:rPr>
                <w:rFonts w:eastAsia="Calibri"/>
                <w:sz w:val="24"/>
                <w:szCs w:val="24"/>
                <w:lang w:eastAsia="en-US"/>
              </w:rPr>
              <w:t>Оценка «отлично» выставляется обучающемуся, если он глубоко и прочно усвоил программный материал курса,</w:t>
            </w:r>
            <w:r w:rsidRPr="00E95964">
              <w:rPr>
                <w:rFonts w:eastAsia="Calibri"/>
                <w:sz w:val="24"/>
                <w:szCs w:val="24"/>
                <w:lang w:eastAsia="en-US"/>
              </w:rPr>
              <w:tab/>
              <w:t>исчерпывающе,</w:t>
            </w:r>
          </w:p>
          <w:p w:rsidR="00AC7778" w:rsidRPr="00E95964" w:rsidRDefault="00AC7778" w:rsidP="008C7BD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95964">
              <w:rPr>
                <w:rFonts w:eastAsia="Calibri"/>
                <w:sz w:val="24"/>
                <w:szCs w:val="24"/>
                <w:lang w:eastAsia="en-US"/>
              </w:rPr>
              <w:t>последовательно, четко и логически стройно его излагает, умеет тесно увязывать</w:t>
            </w:r>
            <w:r w:rsidRPr="00E95964">
              <w:rPr>
                <w:rFonts w:eastAsia="Calibri"/>
                <w:sz w:val="24"/>
                <w:szCs w:val="24"/>
                <w:lang w:eastAsia="en-US"/>
              </w:rPr>
              <w:tab/>
              <w:t xml:space="preserve">теорию </w:t>
            </w:r>
            <w:proofErr w:type="gramStart"/>
            <w:r w:rsidRPr="00E95964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End"/>
          </w:p>
          <w:p w:rsidR="00AC7778" w:rsidRPr="00E95964" w:rsidRDefault="00AC7778" w:rsidP="008C7BD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95964">
              <w:rPr>
                <w:rFonts w:eastAsia="Calibri"/>
                <w:sz w:val="24"/>
                <w:szCs w:val="24"/>
                <w:lang w:eastAsia="en-US"/>
              </w:rPr>
              <w:t>практикой,</w:t>
            </w:r>
            <w:r w:rsidRPr="00E95964">
              <w:rPr>
                <w:rFonts w:eastAsia="Calibri"/>
                <w:sz w:val="24"/>
                <w:szCs w:val="24"/>
                <w:lang w:eastAsia="en-US"/>
              </w:rPr>
              <w:tab/>
              <w:t>свободно</w:t>
            </w:r>
          </w:p>
          <w:p w:rsidR="00AC7778" w:rsidRPr="00E95964" w:rsidRDefault="00AC7778" w:rsidP="008C7BD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95964">
              <w:rPr>
                <w:rFonts w:eastAsia="Calibri"/>
                <w:sz w:val="24"/>
                <w:szCs w:val="24"/>
                <w:lang w:eastAsia="en-US"/>
              </w:rPr>
              <w:t>справляется с задачами и вопросами,</w:t>
            </w:r>
            <w:r w:rsidRPr="00E95964">
              <w:rPr>
                <w:rFonts w:eastAsia="Calibri"/>
                <w:sz w:val="24"/>
                <w:szCs w:val="24"/>
                <w:lang w:eastAsia="en-US"/>
              </w:rPr>
              <w:tab/>
              <w:t>не</w:t>
            </w:r>
          </w:p>
          <w:p w:rsidR="00AC7778" w:rsidRPr="00E95964" w:rsidRDefault="00AC7778" w:rsidP="008C7BD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95964">
              <w:rPr>
                <w:rFonts w:eastAsia="Calibri"/>
                <w:sz w:val="24"/>
                <w:szCs w:val="24"/>
                <w:lang w:eastAsia="en-US"/>
              </w:rPr>
              <w:t>затрудняется с ответами при</w:t>
            </w:r>
            <w:r w:rsidRPr="00E95964">
              <w:rPr>
                <w:rFonts w:eastAsia="Calibri"/>
                <w:sz w:val="24"/>
                <w:szCs w:val="24"/>
                <w:lang w:eastAsia="en-US"/>
              </w:rPr>
              <w:tab/>
              <w:t>видоизменении</w:t>
            </w:r>
          </w:p>
          <w:p w:rsidR="00AC7778" w:rsidRPr="00E95964" w:rsidRDefault="00AC7778" w:rsidP="008C7BD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95964">
              <w:rPr>
                <w:rFonts w:eastAsia="Calibri"/>
                <w:sz w:val="24"/>
                <w:szCs w:val="24"/>
                <w:lang w:eastAsia="en-US"/>
              </w:rPr>
              <w:t>заданий,</w:t>
            </w:r>
            <w:r w:rsidRPr="00E95964">
              <w:rPr>
                <w:rFonts w:eastAsia="Calibri"/>
                <w:sz w:val="24"/>
                <w:szCs w:val="24"/>
                <w:lang w:eastAsia="en-US"/>
              </w:rPr>
              <w:tab/>
              <w:t>правильно</w:t>
            </w:r>
          </w:p>
          <w:p w:rsidR="00AC7778" w:rsidRPr="00E95964" w:rsidRDefault="00AC7778" w:rsidP="008C7BD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95964">
              <w:rPr>
                <w:rFonts w:eastAsia="Calibri"/>
                <w:sz w:val="24"/>
                <w:szCs w:val="24"/>
                <w:lang w:eastAsia="en-US"/>
              </w:rPr>
              <w:t>обосновывает принятые решения,</w:t>
            </w:r>
            <w:r w:rsidRPr="00E95964">
              <w:rPr>
                <w:rFonts w:eastAsia="Calibri"/>
                <w:sz w:val="24"/>
                <w:szCs w:val="24"/>
                <w:lang w:eastAsia="en-US"/>
              </w:rPr>
              <w:tab/>
              <w:t>владеет</w:t>
            </w:r>
          </w:p>
          <w:p w:rsidR="00AC7778" w:rsidRPr="00E95964" w:rsidRDefault="00AC7778" w:rsidP="008C7BD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95964">
              <w:rPr>
                <w:rFonts w:eastAsia="Calibri"/>
                <w:sz w:val="24"/>
                <w:szCs w:val="24"/>
                <w:lang w:eastAsia="en-US"/>
              </w:rPr>
              <w:t>разносторонними</w:t>
            </w:r>
          </w:p>
          <w:p w:rsidR="00FC41AC" w:rsidRPr="00E95964" w:rsidRDefault="00FC41AC" w:rsidP="00FC41AC">
            <w:pPr>
              <w:rPr>
                <w:rStyle w:val="fontstyle01"/>
                <w:rFonts w:ascii="Times New Roman" w:hAnsi="Times New Roman"/>
              </w:rPr>
            </w:pPr>
            <w:r w:rsidRPr="00E95964">
              <w:rPr>
                <w:rStyle w:val="fontstyle01"/>
                <w:rFonts w:ascii="Times New Roman" w:hAnsi="Times New Roman"/>
              </w:rPr>
              <w:t xml:space="preserve">навыками и приемами выполнения практических задач; </w:t>
            </w:r>
          </w:p>
          <w:p w:rsidR="00FC41AC" w:rsidRPr="00E95964" w:rsidRDefault="00FC41AC" w:rsidP="00FC41AC">
            <w:pPr>
              <w:rPr>
                <w:rStyle w:val="fontstyle01"/>
                <w:rFonts w:ascii="Times New Roman" w:hAnsi="Times New Roman"/>
              </w:rPr>
            </w:pPr>
            <w:r w:rsidRPr="00E95964">
              <w:rPr>
                <w:rStyle w:val="fontstyle01"/>
                <w:rFonts w:ascii="Times New Roman" w:hAnsi="Times New Roman"/>
              </w:rPr>
              <w:t>оценка «хорошо»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      </w:r>
          </w:p>
          <w:p w:rsidR="00FC41AC" w:rsidRPr="00E95964" w:rsidRDefault="00FC41AC" w:rsidP="008C7BDC">
            <w:pPr>
              <w:rPr>
                <w:rStyle w:val="fontstyle01"/>
                <w:rFonts w:ascii="Times New Roman" w:hAnsi="Times New Roman"/>
              </w:rPr>
            </w:pPr>
            <w:r w:rsidRPr="00E95964">
              <w:rPr>
                <w:rStyle w:val="fontstyle01"/>
                <w:rFonts w:ascii="Times New Roman" w:hAnsi="Times New Roman"/>
              </w:rPr>
              <w:t xml:space="preserve"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</w:t>
            </w:r>
            <w:r w:rsidRPr="00E95964">
              <w:rPr>
                <w:rStyle w:val="fontstyle01"/>
                <w:rFonts w:ascii="Times New Roman" w:hAnsi="Times New Roman"/>
              </w:rPr>
              <w:lastRenderedPageBreak/>
              <w:t>формулировки, нарушения логической последовательности в изложении программного материала, испытывает</w:t>
            </w:r>
          </w:p>
          <w:p w:rsidR="006B5231" w:rsidRPr="00E95964" w:rsidRDefault="006B5231" w:rsidP="006B5231">
            <w:pPr>
              <w:rPr>
                <w:rStyle w:val="fontstyle01"/>
                <w:rFonts w:ascii="Times New Roman" w:hAnsi="Times New Roman"/>
              </w:rPr>
            </w:pPr>
            <w:r w:rsidRPr="00E95964">
              <w:rPr>
                <w:rStyle w:val="fontstyle01"/>
                <w:rFonts w:ascii="Times New Roman" w:hAnsi="Times New Roman"/>
              </w:rPr>
              <w:t>затруднения при выполнении практических задач;</w:t>
            </w:r>
          </w:p>
          <w:p w:rsidR="006B5231" w:rsidRPr="00E95964" w:rsidRDefault="006B5231" w:rsidP="008C7BDC">
            <w:pPr>
              <w:rPr>
                <w:sz w:val="24"/>
                <w:szCs w:val="24"/>
              </w:rPr>
            </w:pPr>
            <w:r w:rsidRPr="00E95964">
              <w:rPr>
                <w:rStyle w:val="fontstyle01"/>
                <w:rFonts w:ascii="Times New Roman" w:hAnsi="Times New Roman"/>
              </w:rPr>
              <w:t xml:space="preserve">оценка «неудовлетворительно» выставляется </w:t>
            </w:r>
            <w:proofErr w:type="gramStart"/>
            <w:r w:rsidRPr="00E95964">
              <w:rPr>
                <w:rStyle w:val="fontstyle01"/>
                <w:rFonts w:ascii="Times New Roman" w:hAnsi="Times New Roman"/>
              </w:rPr>
              <w:t>обучающемуся</w:t>
            </w:r>
            <w:proofErr w:type="gramEnd"/>
            <w:r w:rsidRPr="00E95964">
              <w:rPr>
                <w:rStyle w:val="fontstyle01"/>
                <w:rFonts w:ascii="Times New Roman" w:hAnsi="Times New Roman"/>
              </w:rPr>
              <w:t>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78" w:rsidRPr="00E95964" w:rsidRDefault="00AC7778" w:rsidP="008C7BDC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E95964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lastRenderedPageBreak/>
              <w:t>Какими процедурами</w:t>
            </w:r>
          </w:p>
          <w:p w:rsidR="00AC7778" w:rsidRPr="00E95964" w:rsidRDefault="00AC7778" w:rsidP="008C7BDC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E95964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производится оценка:</w:t>
            </w:r>
          </w:p>
          <w:p w:rsidR="00AC7778" w:rsidRPr="00E95964" w:rsidRDefault="00AC7778" w:rsidP="008C7BDC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E95964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Экспертная оценка</w:t>
            </w:r>
          </w:p>
          <w:p w:rsidR="00AC7778" w:rsidRPr="00E95964" w:rsidRDefault="00AC7778" w:rsidP="008C7BDC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E95964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деятельности </w:t>
            </w:r>
            <w:proofErr w:type="gramStart"/>
            <w:r w:rsidRPr="00E95964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E95964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 при</w:t>
            </w:r>
          </w:p>
          <w:p w:rsidR="00AC7778" w:rsidRPr="00E95964" w:rsidRDefault="00AC7778" w:rsidP="008C7BDC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proofErr w:type="gramStart"/>
            <w:r w:rsidRPr="00E95964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выполнении</w:t>
            </w:r>
            <w:proofErr w:type="gramEnd"/>
            <w:r w:rsidRPr="00E95964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ab/>
              <w:t>и  защите результатов</w:t>
            </w:r>
          </w:p>
          <w:p w:rsidR="00AC7778" w:rsidRPr="00E95964" w:rsidRDefault="00AC7778" w:rsidP="008C7BDC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E95964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практических занятий,</w:t>
            </w:r>
          </w:p>
          <w:p w:rsidR="00AC7778" w:rsidRPr="00E95964" w:rsidRDefault="00AC7778" w:rsidP="008C7BDC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proofErr w:type="gramStart"/>
            <w:r w:rsidRPr="00E95964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выполнении</w:t>
            </w:r>
            <w:proofErr w:type="gramEnd"/>
            <w:r w:rsidRPr="00E95964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 домашних</w:t>
            </w:r>
          </w:p>
          <w:p w:rsidR="00AC7778" w:rsidRPr="00E95964" w:rsidRDefault="00AC7778" w:rsidP="008C7BDC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E95964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работ,</w:t>
            </w:r>
            <w:r w:rsidRPr="00E95964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ab/>
              <w:t>опроса,</w:t>
            </w:r>
          </w:p>
          <w:p w:rsidR="00AC7778" w:rsidRPr="00E95964" w:rsidRDefault="00AC7778" w:rsidP="008C7BDC">
            <w:pPr>
              <w:rPr>
                <w:rFonts w:eastAsia="Calibri"/>
                <w:bCs/>
                <w:i/>
                <w:sz w:val="24"/>
                <w:szCs w:val="24"/>
                <w:lang w:eastAsia="en-US"/>
              </w:rPr>
            </w:pPr>
            <w:r w:rsidRPr="00E95964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результатов внеаудиторной самостоятельной работы обучающихся, контрольных работ и других видов текущего контроля.</w:t>
            </w:r>
          </w:p>
        </w:tc>
      </w:tr>
      <w:tr w:rsidR="000C2A40" w:rsidRPr="00E95964" w:rsidTr="00E95964">
        <w:trPr>
          <w:trHeight w:val="3994"/>
        </w:trPr>
        <w:tc>
          <w:tcPr>
            <w:tcW w:w="2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CA5" w:rsidRPr="00E95964" w:rsidRDefault="006D5CA5" w:rsidP="00E95964">
            <w:pPr>
              <w:widowControl w:val="0"/>
              <w:rPr>
                <w:sz w:val="24"/>
                <w:szCs w:val="24"/>
              </w:rPr>
            </w:pPr>
            <w:r w:rsidRPr="00E95964">
              <w:rPr>
                <w:sz w:val="24"/>
                <w:szCs w:val="24"/>
              </w:rPr>
              <w:lastRenderedPageBreak/>
              <w:t>Перечень умений, осваиваемых в рамках дисциплины:</w:t>
            </w:r>
          </w:p>
          <w:p w:rsidR="006D5CA5" w:rsidRPr="00E95964" w:rsidRDefault="006D5CA5" w:rsidP="00E95964">
            <w:pPr>
              <w:widowControl w:val="0"/>
              <w:rPr>
                <w:sz w:val="24"/>
                <w:szCs w:val="24"/>
              </w:rPr>
            </w:pPr>
            <w:r w:rsidRPr="00E95964">
              <w:rPr>
                <w:sz w:val="24"/>
                <w:szCs w:val="24"/>
              </w:rPr>
              <w:t xml:space="preserve">- принимать произвольные первичные бухгалтерские документы, рассматриваемые как письменное доказательство совершения </w:t>
            </w:r>
            <w:proofErr w:type="gramStart"/>
            <w:r w:rsidRPr="00E95964">
              <w:rPr>
                <w:sz w:val="24"/>
                <w:szCs w:val="24"/>
              </w:rPr>
              <w:t>хозяйственной</w:t>
            </w:r>
            <w:proofErr w:type="gramEnd"/>
            <w:r w:rsidRPr="00E95964">
              <w:rPr>
                <w:sz w:val="24"/>
                <w:szCs w:val="24"/>
              </w:rPr>
              <w:cr/>
              <w:t>операции или получение разрешения на ее проведение;</w:t>
            </w:r>
          </w:p>
          <w:p w:rsidR="006D5CA5" w:rsidRPr="00E95964" w:rsidRDefault="006D5CA5" w:rsidP="00E95964">
            <w:pPr>
              <w:widowControl w:val="0"/>
              <w:rPr>
                <w:sz w:val="24"/>
                <w:szCs w:val="24"/>
              </w:rPr>
            </w:pPr>
            <w:r w:rsidRPr="00E95964">
              <w:rPr>
                <w:sz w:val="24"/>
                <w:szCs w:val="24"/>
              </w:rPr>
              <w:t>- принимать первичные бухгалтерские документы на бумажном носителе и (или) в виде электронного документа, подписанного электронной подписью;</w:t>
            </w:r>
          </w:p>
          <w:p w:rsidR="006D5CA5" w:rsidRPr="00E95964" w:rsidRDefault="006D5CA5" w:rsidP="00E95964">
            <w:pPr>
              <w:widowControl w:val="0"/>
              <w:rPr>
                <w:sz w:val="24"/>
                <w:szCs w:val="24"/>
              </w:rPr>
            </w:pPr>
            <w:r w:rsidRPr="00E95964">
              <w:rPr>
                <w:sz w:val="24"/>
                <w:szCs w:val="24"/>
              </w:rPr>
              <w:t>- проверять наличие в произвольных первичных бухгалтерских документах обязательных реквизитов;</w:t>
            </w:r>
          </w:p>
          <w:p w:rsidR="006D5CA5" w:rsidRPr="00E95964" w:rsidRDefault="006D5CA5" w:rsidP="00E95964">
            <w:pPr>
              <w:widowControl w:val="0"/>
              <w:rPr>
                <w:sz w:val="24"/>
                <w:szCs w:val="24"/>
              </w:rPr>
            </w:pPr>
            <w:r w:rsidRPr="00E95964">
              <w:rPr>
                <w:sz w:val="24"/>
                <w:szCs w:val="24"/>
              </w:rPr>
              <w:t>- проводить формальную проверку документов, проверку по существу, арифметическую проверку;</w:t>
            </w:r>
          </w:p>
          <w:p w:rsidR="006D5CA5" w:rsidRPr="00E95964" w:rsidRDefault="006D5CA5" w:rsidP="00E95964">
            <w:pPr>
              <w:widowControl w:val="0"/>
              <w:rPr>
                <w:sz w:val="24"/>
                <w:szCs w:val="24"/>
              </w:rPr>
            </w:pPr>
            <w:r w:rsidRPr="00E95964">
              <w:rPr>
                <w:sz w:val="24"/>
                <w:szCs w:val="24"/>
              </w:rPr>
              <w:t>- проводить группировку первичных бухгалтерских документов по ряду признаков;</w:t>
            </w:r>
          </w:p>
          <w:p w:rsidR="006D5CA5" w:rsidRPr="00E95964" w:rsidRDefault="006D5CA5" w:rsidP="00E95964">
            <w:pPr>
              <w:widowControl w:val="0"/>
              <w:rPr>
                <w:sz w:val="24"/>
                <w:szCs w:val="24"/>
              </w:rPr>
            </w:pPr>
            <w:r w:rsidRPr="00E95964">
              <w:rPr>
                <w:sz w:val="24"/>
                <w:szCs w:val="24"/>
              </w:rPr>
              <w:t xml:space="preserve">- проводить таксировку и </w:t>
            </w:r>
            <w:proofErr w:type="spellStart"/>
            <w:r w:rsidRPr="00E95964">
              <w:rPr>
                <w:sz w:val="24"/>
                <w:szCs w:val="24"/>
              </w:rPr>
              <w:t>контировку</w:t>
            </w:r>
            <w:proofErr w:type="spellEnd"/>
            <w:r w:rsidRPr="00E95964">
              <w:rPr>
                <w:sz w:val="24"/>
                <w:szCs w:val="24"/>
              </w:rPr>
              <w:t xml:space="preserve"> первичных бухгалтерских документов;</w:t>
            </w:r>
          </w:p>
          <w:p w:rsidR="006D5CA5" w:rsidRPr="00E95964" w:rsidRDefault="006D5CA5" w:rsidP="00E95964">
            <w:pPr>
              <w:widowControl w:val="0"/>
              <w:rPr>
                <w:sz w:val="24"/>
                <w:szCs w:val="24"/>
              </w:rPr>
            </w:pPr>
            <w:r w:rsidRPr="00E95964">
              <w:rPr>
                <w:sz w:val="24"/>
                <w:szCs w:val="24"/>
              </w:rPr>
              <w:t>- организовывать документооборот;</w:t>
            </w:r>
          </w:p>
          <w:p w:rsidR="006D5CA5" w:rsidRPr="00E95964" w:rsidRDefault="006D5CA5" w:rsidP="00E95964">
            <w:pPr>
              <w:widowControl w:val="0"/>
              <w:rPr>
                <w:sz w:val="24"/>
                <w:szCs w:val="24"/>
              </w:rPr>
            </w:pPr>
            <w:r w:rsidRPr="00E95964">
              <w:rPr>
                <w:sz w:val="24"/>
                <w:szCs w:val="24"/>
              </w:rPr>
              <w:t>- разбираться в номенклатуре дел;</w:t>
            </w:r>
          </w:p>
          <w:p w:rsidR="006D5CA5" w:rsidRPr="00E95964" w:rsidRDefault="006D5CA5" w:rsidP="00E95964">
            <w:pPr>
              <w:widowControl w:val="0"/>
              <w:rPr>
                <w:sz w:val="24"/>
                <w:szCs w:val="24"/>
              </w:rPr>
            </w:pPr>
            <w:r w:rsidRPr="00E95964">
              <w:rPr>
                <w:sz w:val="24"/>
                <w:szCs w:val="24"/>
              </w:rPr>
              <w:t>- заносить данные по сгруппированным документам в регистры бухгалтерского учета;</w:t>
            </w:r>
          </w:p>
          <w:p w:rsidR="006D5CA5" w:rsidRPr="00E95964" w:rsidRDefault="006D5CA5" w:rsidP="00E95964">
            <w:pPr>
              <w:widowControl w:val="0"/>
              <w:rPr>
                <w:sz w:val="24"/>
                <w:szCs w:val="24"/>
              </w:rPr>
            </w:pPr>
            <w:r w:rsidRPr="00E95964">
              <w:rPr>
                <w:sz w:val="24"/>
                <w:szCs w:val="24"/>
              </w:rPr>
              <w:t>- передавать первичные бухгалтерские документы в текущий бухгалтерский архив;</w:t>
            </w:r>
          </w:p>
          <w:p w:rsidR="006D5CA5" w:rsidRPr="00E95964" w:rsidRDefault="006D5CA5" w:rsidP="00E95964">
            <w:pPr>
              <w:widowControl w:val="0"/>
              <w:rPr>
                <w:sz w:val="24"/>
                <w:szCs w:val="24"/>
              </w:rPr>
            </w:pPr>
            <w:r w:rsidRPr="00E95964">
              <w:rPr>
                <w:sz w:val="24"/>
                <w:szCs w:val="24"/>
              </w:rPr>
              <w:t xml:space="preserve">- передавать первичные бухгалтерские </w:t>
            </w:r>
            <w:r w:rsidRPr="00E95964">
              <w:rPr>
                <w:sz w:val="24"/>
                <w:szCs w:val="24"/>
              </w:rPr>
              <w:lastRenderedPageBreak/>
              <w:t>документы в постоянный архив по истечении установленного срока хранения;</w:t>
            </w:r>
          </w:p>
          <w:p w:rsidR="006D5CA5" w:rsidRPr="00E95964" w:rsidRDefault="006D5CA5" w:rsidP="00E95964">
            <w:pPr>
              <w:widowControl w:val="0"/>
              <w:rPr>
                <w:sz w:val="24"/>
                <w:szCs w:val="24"/>
              </w:rPr>
            </w:pPr>
            <w:r w:rsidRPr="00E95964">
              <w:rPr>
                <w:sz w:val="24"/>
                <w:szCs w:val="24"/>
              </w:rPr>
              <w:t>- исправлять ошибки в первичных бухгалтерских документах;</w:t>
            </w:r>
          </w:p>
          <w:p w:rsidR="006D5CA5" w:rsidRPr="00E95964" w:rsidRDefault="006D5CA5" w:rsidP="00E95964">
            <w:pPr>
              <w:widowControl w:val="0"/>
              <w:rPr>
                <w:sz w:val="24"/>
                <w:szCs w:val="24"/>
              </w:rPr>
            </w:pPr>
            <w:r w:rsidRPr="00E95964">
              <w:rPr>
                <w:sz w:val="24"/>
                <w:szCs w:val="24"/>
              </w:rPr>
              <w:t>- понимать и анализировать план счетов бухгалтерского учета финансово-хозяйственной деятельности организаций;</w:t>
            </w:r>
          </w:p>
          <w:p w:rsidR="006D5CA5" w:rsidRPr="00E95964" w:rsidRDefault="006D5CA5" w:rsidP="00E95964">
            <w:pPr>
              <w:widowControl w:val="0"/>
              <w:rPr>
                <w:sz w:val="24"/>
                <w:szCs w:val="24"/>
              </w:rPr>
            </w:pPr>
            <w:r w:rsidRPr="00E95964">
              <w:rPr>
                <w:sz w:val="24"/>
                <w:szCs w:val="24"/>
              </w:rPr>
              <w:t>- 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      </w:r>
          </w:p>
          <w:p w:rsidR="006D5CA5" w:rsidRPr="00E95964" w:rsidRDefault="006D5CA5" w:rsidP="00E95964">
            <w:pPr>
              <w:widowControl w:val="0"/>
              <w:rPr>
                <w:sz w:val="24"/>
                <w:szCs w:val="24"/>
              </w:rPr>
            </w:pPr>
            <w:r w:rsidRPr="00E95964">
              <w:rPr>
                <w:sz w:val="24"/>
                <w:szCs w:val="24"/>
              </w:rPr>
              <w:t>- конструировать поэтапно рабочий план счетов бухгалтерского учета организации.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A5" w:rsidRPr="00E95964" w:rsidRDefault="006D5CA5" w:rsidP="006D5CA5">
            <w:pPr>
              <w:rPr>
                <w:sz w:val="24"/>
                <w:szCs w:val="24"/>
              </w:rPr>
            </w:pPr>
            <w:r w:rsidRPr="00E95964">
              <w:rPr>
                <w:rStyle w:val="fontstyle01"/>
                <w:rFonts w:ascii="Times New Roman" w:hAnsi="Times New Roman"/>
              </w:rPr>
              <w:lastRenderedPageBreak/>
              <w:t xml:space="preserve">Характеристики демонстрируемых умений, которые могут быть проверены:- при применении нормативного регулирования бухгалтерского учета;- как способность ориентироваться на международные стандарты финансовой отчетности;- при проверке соблюдений требований </w:t>
            </w:r>
            <w:proofErr w:type="gramStart"/>
            <w:r w:rsidRPr="00E95964">
              <w:rPr>
                <w:rStyle w:val="fontstyle01"/>
                <w:rFonts w:ascii="Times New Roman" w:hAnsi="Times New Roman"/>
              </w:rPr>
              <w:t>к</w:t>
            </w:r>
            <w:proofErr w:type="gramEnd"/>
          </w:p>
          <w:p w:rsidR="006D5CA5" w:rsidRPr="00E95964" w:rsidRDefault="006D5CA5" w:rsidP="006D5CA5">
            <w:pPr>
              <w:rPr>
                <w:sz w:val="24"/>
                <w:szCs w:val="24"/>
              </w:rPr>
            </w:pPr>
            <w:r w:rsidRPr="00E95964">
              <w:rPr>
                <w:rStyle w:val="fontstyle01"/>
                <w:rFonts w:ascii="Times New Roman" w:hAnsi="Times New Roman"/>
              </w:rPr>
              <w:t>бухгалтерскому учету;- при проверке соответствии методам и принципам бухгалтерского учета;- при контроле использования форм и счетов бухгалтерского учета.</w:t>
            </w:r>
          </w:p>
          <w:p w:rsidR="000C2A40" w:rsidRPr="00E95964" w:rsidRDefault="000C2A40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A5" w:rsidRPr="00E95964" w:rsidRDefault="006D5CA5" w:rsidP="006D5CA5">
            <w:pPr>
              <w:rPr>
                <w:rStyle w:val="fontstyle01"/>
                <w:rFonts w:ascii="Times New Roman" w:hAnsi="Times New Roman"/>
              </w:rPr>
            </w:pPr>
            <w:r w:rsidRPr="00E95964">
              <w:rPr>
                <w:rStyle w:val="fontstyle01"/>
                <w:rFonts w:ascii="Times New Roman" w:hAnsi="Times New Roman"/>
              </w:rPr>
              <w:t>Оценка результатов выполнения практической работы;</w:t>
            </w:r>
          </w:p>
          <w:p w:rsidR="006D5CA5" w:rsidRPr="00E95964" w:rsidRDefault="006D5CA5" w:rsidP="006D5CA5">
            <w:pPr>
              <w:rPr>
                <w:rStyle w:val="fontstyle01"/>
                <w:rFonts w:ascii="Times New Roman" w:hAnsi="Times New Roman"/>
              </w:rPr>
            </w:pPr>
            <w:r w:rsidRPr="00E95964">
              <w:rPr>
                <w:rStyle w:val="fontstyle01"/>
                <w:rFonts w:ascii="Times New Roman" w:hAnsi="Times New Roman"/>
              </w:rPr>
              <w:t>Оценка результатов проведенного итогового экзамена;</w:t>
            </w:r>
          </w:p>
          <w:p w:rsidR="006D5CA5" w:rsidRPr="00E95964" w:rsidRDefault="006D5CA5" w:rsidP="006D5CA5">
            <w:pPr>
              <w:rPr>
                <w:rStyle w:val="fontstyle01"/>
                <w:rFonts w:ascii="Times New Roman" w:hAnsi="Times New Roman"/>
              </w:rPr>
            </w:pPr>
            <w:r w:rsidRPr="00E95964">
              <w:rPr>
                <w:rStyle w:val="fontstyle01"/>
                <w:rFonts w:ascii="Times New Roman" w:hAnsi="Times New Roman"/>
              </w:rPr>
              <w:t>Оценка результатов устного и письменного опроса;</w:t>
            </w:r>
          </w:p>
          <w:p w:rsidR="006D5CA5" w:rsidRPr="00E95964" w:rsidRDefault="006D5CA5" w:rsidP="006D5CA5">
            <w:pPr>
              <w:rPr>
                <w:rStyle w:val="fontstyle01"/>
                <w:rFonts w:ascii="Times New Roman" w:hAnsi="Times New Roman"/>
              </w:rPr>
            </w:pPr>
            <w:r w:rsidRPr="00E95964">
              <w:rPr>
                <w:rStyle w:val="fontstyle01"/>
                <w:rFonts w:ascii="Times New Roman" w:hAnsi="Times New Roman"/>
              </w:rPr>
              <w:t>Оценка результатов тестирования;</w:t>
            </w:r>
          </w:p>
          <w:p w:rsidR="006D5CA5" w:rsidRPr="00E95964" w:rsidRDefault="006D5CA5" w:rsidP="006D5CA5">
            <w:pPr>
              <w:rPr>
                <w:sz w:val="24"/>
                <w:szCs w:val="24"/>
              </w:rPr>
            </w:pPr>
            <w:r w:rsidRPr="00E95964">
              <w:rPr>
                <w:rStyle w:val="fontstyle01"/>
                <w:rFonts w:ascii="Times New Roman" w:hAnsi="Times New Roman"/>
              </w:rPr>
              <w:t>Оценка результатов решения ситуационных задач.</w:t>
            </w:r>
          </w:p>
          <w:p w:rsidR="000C2A40" w:rsidRPr="00E95964" w:rsidRDefault="000C2A40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</w:p>
        </w:tc>
      </w:tr>
    </w:tbl>
    <w:p w:rsidR="000F4236" w:rsidRDefault="000F4236" w:rsidP="000F42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Формы и методы контроля и оценки результатов обучения позволяют проверять у обучающихся </w:t>
      </w: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общих и профессиональных компетенций и обеспечивающих их умений.</w:t>
      </w:r>
    </w:p>
    <w:p w:rsidR="000F4236" w:rsidRDefault="000F4236" w:rsidP="000F42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Формы и методы контроля и оценки результатов обучения позволяют проверять у обучающихся </w:t>
      </w: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общих и профессиональных компетенций и обеспечивающих их умений.</w:t>
      </w:r>
    </w:p>
    <w:p w:rsidR="000F4236" w:rsidRDefault="000F4236" w:rsidP="000F42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Комплект заданий для проведения текущего контроля успеваемости и итоговой аттестации по дисциплине «</w:t>
      </w:r>
      <w:r w:rsidR="00C274D3">
        <w:rPr>
          <w:sz w:val="24"/>
          <w:szCs w:val="24"/>
        </w:rPr>
        <w:t>Основы бухгалтерского учета</w:t>
      </w:r>
      <w:r>
        <w:rPr>
          <w:sz w:val="24"/>
          <w:szCs w:val="24"/>
        </w:rPr>
        <w:t xml:space="preserve">» приводится в 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фонде оценочных средств, входящих в фонд оценочных средств (ФОС) по специальности.</w:t>
      </w:r>
    </w:p>
    <w:p w:rsidR="000F4236" w:rsidRDefault="000F4236" w:rsidP="000F4236">
      <w:pPr>
        <w:ind w:firstLine="709"/>
        <w:jc w:val="both"/>
        <w:rPr>
          <w:sz w:val="24"/>
          <w:szCs w:val="24"/>
        </w:rPr>
      </w:pPr>
      <w:r>
        <w:rPr>
          <w:sz w:val="24"/>
          <w:szCs w:val="27"/>
        </w:rPr>
        <w:t>Общие компетенции</w:t>
      </w:r>
      <w:r>
        <w:rPr>
          <w:rFonts w:eastAsia="Calibri"/>
          <w:sz w:val="24"/>
          <w:szCs w:val="24"/>
        </w:rPr>
        <w:t xml:space="preserve"> (ОК)</w:t>
      </w:r>
      <w:r>
        <w:rPr>
          <w:rFonts w:eastAsia="Calibri"/>
          <w:sz w:val="24"/>
          <w:szCs w:val="24"/>
          <w:lang w:val="en-US"/>
        </w:rPr>
        <w:t> </w:t>
      </w:r>
      <w:r w:rsidR="00CA5EBB">
        <w:rPr>
          <w:rFonts w:eastAsia="Calibri"/>
          <w:sz w:val="24"/>
          <w:szCs w:val="24"/>
        </w:rPr>
        <w:t xml:space="preserve">ОК </w:t>
      </w:r>
      <w:r>
        <w:rPr>
          <w:rFonts w:eastAsia="Calibri"/>
          <w:sz w:val="24"/>
          <w:szCs w:val="24"/>
        </w:rPr>
        <w:t xml:space="preserve">1-5, </w:t>
      </w:r>
      <w:r w:rsidR="00CA5EBB">
        <w:rPr>
          <w:rFonts w:eastAsia="Calibri"/>
          <w:sz w:val="24"/>
          <w:szCs w:val="24"/>
        </w:rPr>
        <w:t xml:space="preserve">ОК </w:t>
      </w:r>
      <w:r>
        <w:rPr>
          <w:rFonts w:eastAsia="Calibri"/>
          <w:sz w:val="24"/>
          <w:szCs w:val="24"/>
        </w:rPr>
        <w:t xml:space="preserve">9-11 и профессиональные (ПК) </w:t>
      </w:r>
      <w:r w:rsidR="00CA5EBB">
        <w:rPr>
          <w:rFonts w:eastAsia="Calibri"/>
          <w:sz w:val="24"/>
          <w:szCs w:val="24"/>
        </w:rPr>
        <w:t xml:space="preserve">ПК </w:t>
      </w:r>
      <w:r>
        <w:rPr>
          <w:rFonts w:eastAsia="Calibri"/>
          <w:sz w:val="24"/>
          <w:szCs w:val="24"/>
        </w:rPr>
        <w:t xml:space="preserve">1.1-1.4 </w:t>
      </w:r>
      <w:r>
        <w:rPr>
          <w:sz w:val="24"/>
          <w:szCs w:val="27"/>
        </w:rPr>
        <w:t xml:space="preserve">считаются сформированными в части освоения дисциплины </w:t>
      </w:r>
      <w:r>
        <w:rPr>
          <w:sz w:val="24"/>
          <w:szCs w:val="24"/>
        </w:rPr>
        <w:t>«</w:t>
      </w:r>
      <w:r w:rsidR="00C274D3">
        <w:rPr>
          <w:sz w:val="24"/>
          <w:szCs w:val="24"/>
        </w:rPr>
        <w:t>Основы бухгалтерского учета</w:t>
      </w:r>
      <w:r>
        <w:rPr>
          <w:sz w:val="24"/>
          <w:szCs w:val="24"/>
        </w:rPr>
        <w:t>»</w:t>
      </w:r>
      <w:r>
        <w:rPr>
          <w:sz w:val="24"/>
          <w:szCs w:val="27"/>
        </w:rPr>
        <w:t>, если обучающийся получил положительную оценку по дисциплине.</w:t>
      </w:r>
    </w:p>
    <w:p w:rsidR="000F4236" w:rsidRDefault="000F4236" w:rsidP="000F42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FF0000"/>
          <w:szCs w:val="24"/>
          <w:lang w:val="ru-RU"/>
        </w:rPr>
      </w:pPr>
    </w:p>
    <w:p w:rsidR="000F4236" w:rsidRDefault="000F4236" w:rsidP="0027036B">
      <w:pPr>
        <w:widowControl w:val="0"/>
      </w:pPr>
    </w:p>
    <w:p w:rsidR="00103960" w:rsidRDefault="00103960" w:rsidP="0027036B">
      <w:pPr>
        <w:widowControl w:val="0"/>
      </w:pPr>
    </w:p>
    <w:sectPr w:rsidR="00103960" w:rsidSect="00C274D3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EC7" w:rsidRDefault="00F63EC7" w:rsidP="00C274D3">
      <w:r>
        <w:separator/>
      </w:r>
    </w:p>
  </w:endnote>
  <w:endnote w:type="continuationSeparator" w:id="0">
    <w:p w:rsidR="00F63EC7" w:rsidRDefault="00F63EC7" w:rsidP="00C27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5741598"/>
      <w:docPartObj>
        <w:docPartGallery w:val="Page Numbers (Bottom of Page)"/>
        <w:docPartUnique/>
      </w:docPartObj>
    </w:sdtPr>
    <w:sdtContent>
      <w:p w:rsidR="00C274D3" w:rsidRDefault="00041178" w:rsidP="00C274D3">
        <w:pPr>
          <w:pStyle w:val="a7"/>
          <w:jc w:val="center"/>
        </w:pPr>
        <w:r w:rsidRPr="00C274D3">
          <w:rPr>
            <w:sz w:val="24"/>
            <w:szCs w:val="24"/>
          </w:rPr>
          <w:fldChar w:fldCharType="begin"/>
        </w:r>
        <w:r w:rsidR="00C274D3" w:rsidRPr="00C274D3">
          <w:rPr>
            <w:sz w:val="24"/>
            <w:szCs w:val="24"/>
          </w:rPr>
          <w:instrText>PAGE   \* MERGEFORMAT</w:instrText>
        </w:r>
        <w:r w:rsidRPr="00C274D3">
          <w:rPr>
            <w:sz w:val="24"/>
            <w:szCs w:val="24"/>
          </w:rPr>
          <w:fldChar w:fldCharType="separate"/>
        </w:r>
        <w:r w:rsidR="00CA5EBB">
          <w:rPr>
            <w:noProof/>
            <w:sz w:val="24"/>
            <w:szCs w:val="24"/>
          </w:rPr>
          <w:t>15</w:t>
        </w:r>
        <w:r w:rsidRPr="00C274D3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EC7" w:rsidRDefault="00F63EC7" w:rsidP="00C274D3">
      <w:r>
        <w:separator/>
      </w:r>
    </w:p>
  </w:footnote>
  <w:footnote w:type="continuationSeparator" w:id="0">
    <w:p w:rsidR="00F63EC7" w:rsidRDefault="00F63EC7" w:rsidP="00C274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68C0"/>
    <w:multiLevelType w:val="hybridMultilevel"/>
    <w:tmpl w:val="A056757E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88A2265"/>
    <w:multiLevelType w:val="hybridMultilevel"/>
    <w:tmpl w:val="7A2EBB16"/>
    <w:lvl w:ilvl="0" w:tplc="AF6C4C9E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17EA0"/>
    <w:multiLevelType w:val="hybridMultilevel"/>
    <w:tmpl w:val="2614506A"/>
    <w:lvl w:ilvl="0" w:tplc="AF6C4C9E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A3DD1"/>
    <w:multiLevelType w:val="hybridMultilevel"/>
    <w:tmpl w:val="8150783A"/>
    <w:lvl w:ilvl="0" w:tplc="FFFFFFFF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F641DF"/>
    <w:multiLevelType w:val="hybridMultilevel"/>
    <w:tmpl w:val="7D92D6E8"/>
    <w:lvl w:ilvl="0" w:tplc="AF6C4C9E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31214B"/>
    <w:multiLevelType w:val="hybridMultilevel"/>
    <w:tmpl w:val="085C33F2"/>
    <w:lvl w:ilvl="0" w:tplc="A27019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90023"/>
    <w:multiLevelType w:val="hybridMultilevel"/>
    <w:tmpl w:val="CE44832E"/>
    <w:lvl w:ilvl="0" w:tplc="A27019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527647"/>
    <w:multiLevelType w:val="hybridMultilevel"/>
    <w:tmpl w:val="ACDE7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FE1FE9"/>
    <w:multiLevelType w:val="hybridMultilevel"/>
    <w:tmpl w:val="BB16C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2457F5"/>
    <w:multiLevelType w:val="hybridMultilevel"/>
    <w:tmpl w:val="667E4992"/>
    <w:lvl w:ilvl="0" w:tplc="E7D80C8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345429"/>
    <w:multiLevelType w:val="hybridMultilevel"/>
    <w:tmpl w:val="B0568264"/>
    <w:lvl w:ilvl="0" w:tplc="A3BAC36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7416B12"/>
    <w:multiLevelType w:val="hybridMultilevel"/>
    <w:tmpl w:val="026EA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EB14AA"/>
    <w:multiLevelType w:val="hybridMultilevel"/>
    <w:tmpl w:val="F8F80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77330D"/>
    <w:multiLevelType w:val="hybridMultilevel"/>
    <w:tmpl w:val="81AC3D2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4"/>
  </w:num>
  <w:num w:numId="13">
    <w:abstractNumId w:val="1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DEE"/>
    <w:rsid w:val="00014194"/>
    <w:rsid w:val="00041178"/>
    <w:rsid w:val="00052D28"/>
    <w:rsid w:val="000A4370"/>
    <w:rsid w:val="000C2A40"/>
    <w:rsid w:val="000F1763"/>
    <w:rsid w:val="000F4236"/>
    <w:rsid w:val="00103960"/>
    <w:rsid w:val="00166BE1"/>
    <w:rsid w:val="00206DEE"/>
    <w:rsid w:val="002074A8"/>
    <w:rsid w:val="00257E38"/>
    <w:rsid w:val="0027036B"/>
    <w:rsid w:val="002C5C20"/>
    <w:rsid w:val="002D4EF1"/>
    <w:rsid w:val="00303AF9"/>
    <w:rsid w:val="00316DD4"/>
    <w:rsid w:val="00326B86"/>
    <w:rsid w:val="003814E1"/>
    <w:rsid w:val="003B4A63"/>
    <w:rsid w:val="003D0496"/>
    <w:rsid w:val="004060BC"/>
    <w:rsid w:val="00440A7B"/>
    <w:rsid w:val="004722B2"/>
    <w:rsid w:val="004E5526"/>
    <w:rsid w:val="00511BE5"/>
    <w:rsid w:val="00521D4F"/>
    <w:rsid w:val="00533D54"/>
    <w:rsid w:val="00543156"/>
    <w:rsid w:val="0054496A"/>
    <w:rsid w:val="00565FE5"/>
    <w:rsid w:val="005D4A79"/>
    <w:rsid w:val="005F2C65"/>
    <w:rsid w:val="006006A7"/>
    <w:rsid w:val="00644C75"/>
    <w:rsid w:val="006677C3"/>
    <w:rsid w:val="00691778"/>
    <w:rsid w:val="006A5F4F"/>
    <w:rsid w:val="006B5231"/>
    <w:rsid w:val="006D5CA5"/>
    <w:rsid w:val="006E0E10"/>
    <w:rsid w:val="0071409D"/>
    <w:rsid w:val="0074565E"/>
    <w:rsid w:val="007777F0"/>
    <w:rsid w:val="007F0288"/>
    <w:rsid w:val="007F4AA9"/>
    <w:rsid w:val="008436F9"/>
    <w:rsid w:val="008C7BDC"/>
    <w:rsid w:val="009052DB"/>
    <w:rsid w:val="00941300"/>
    <w:rsid w:val="00A55FBF"/>
    <w:rsid w:val="00A573BF"/>
    <w:rsid w:val="00A82B25"/>
    <w:rsid w:val="00AB24FE"/>
    <w:rsid w:val="00AC2D75"/>
    <w:rsid w:val="00AC7778"/>
    <w:rsid w:val="00AE7474"/>
    <w:rsid w:val="00C0373D"/>
    <w:rsid w:val="00C274D3"/>
    <w:rsid w:val="00C8318F"/>
    <w:rsid w:val="00CA5EBB"/>
    <w:rsid w:val="00D27D7B"/>
    <w:rsid w:val="00D7329A"/>
    <w:rsid w:val="00D840FB"/>
    <w:rsid w:val="00DA5A6A"/>
    <w:rsid w:val="00DA5C1D"/>
    <w:rsid w:val="00DD3F11"/>
    <w:rsid w:val="00DE43D2"/>
    <w:rsid w:val="00E3029E"/>
    <w:rsid w:val="00E56884"/>
    <w:rsid w:val="00E76EA5"/>
    <w:rsid w:val="00E95964"/>
    <w:rsid w:val="00EB6CD6"/>
    <w:rsid w:val="00F61FCB"/>
    <w:rsid w:val="00F63EC7"/>
    <w:rsid w:val="00F651DF"/>
    <w:rsid w:val="00FC41AC"/>
    <w:rsid w:val="00FD3DC0"/>
    <w:rsid w:val="00FE7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EE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6DEE"/>
    <w:pPr>
      <w:keepNext/>
      <w:tabs>
        <w:tab w:val="left" w:pos="0"/>
      </w:tabs>
      <w:snapToGrid w:val="0"/>
      <w:jc w:val="both"/>
      <w:outlineLvl w:val="0"/>
    </w:pPr>
    <w:rPr>
      <w:sz w:val="24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2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06DEE"/>
    <w:pPr>
      <w:keepNext/>
      <w:tabs>
        <w:tab w:val="left" w:pos="0"/>
      </w:tabs>
      <w:snapToGrid w:val="0"/>
      <w:jc w:val="center"/>
      <w:outlineLvl w:val="2"/>
    </w:pPr>
    <w:rPr>
      <w:b/>
      <w:sz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DEE"/>
    <w:rPr>
      <w:rFonts w:eastAsia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06DEE"/>
    <w:rPr>
      <w:rFonts w:eastAsia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qFormat/>
    <w:rsid w:val="00206DEE"/>
    <w:pPr>
      <w:spacing w:line="30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06DEE"/>
    <w:pPr>
      <w:autoSpaceDE w:val="0"/>
      <w:autoSpaceDN w:val="0"/>
      <w:adjustRightInd w:val="0"/>
      <w:spacing w:line="240" w:lineRule="auto"/>
      <w:ind w:firstLine="0"/>
      <w:jc w:val="left"/>
    </w:pPr>
    <w:rPr>
      <w:rFonts w:eastAsia="Calibri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06DEE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103960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basedOn w:val="a0"/>
    <w:link w:val="31"/>
    <w:semiHidden/>
    <w:rsid w:val="00103960"/>
    <w:rPr>
      <w:rFonts w:eastAsia="Times New Roman" w:cs="Times New Roman"/>
      <w:sz w:val="16"/>
      <w:szCs w:val="16"/>
      <w:lang/>
    </w:rPr>
  </w:style>
  <w:style w:type="character" w:customStyle="1" w:styleId="21">
    <w:name w:val="Основной текст (2)_"/>
    <w:basedOn w:val="a0"/>
    <w:link w:val="22"/>
    <w:locked/>
    <w:rsid w:val="004060BC"/>
    <w:rPr>
      <w:rFonts w:eastAsia="Times New Roman" w:cs="Times New Roman"/>
      <w:sz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060BC"/>
    <w:pPr>
      <w:widowControl w:val="0"/>
      <w:shd w:val="clear" w:color="auto" w:fill="FFFFFF"/>
      <w:spacing w:before="180" w:after="580" w:line="244" w:lineRule="exact"/>
      <w:jc w:val="center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F42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semiHidden/>
    <w:unhideWhenUsed/>
    <w:rsid w:val="000F4236"/>
    <w:rPr>
      <w:color w:val="333300"/>
      <w:u w:val="single"/>
    </w:rPr>
  </w:style>
  <w:style w:type="character" w:customStyle="1" w:styleId="b-serp-urlitem">
    <w:name w:val="b-serp-url__item"/>
    <w:basedOn w:val="a0"/>
    <w:rsid w:val="00F651DF"/>
  </w:style>
  <w:style w:type="character" w:customStyle="1" w:styleId="fontstyle01">
    <w:name w:val="fontstyle01"/>
    <w:basedOn w:val="a0"/>
    <w:rsid w:val="00FC41A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274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74D3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274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74D3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EE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6DEE"/>
    <w:pPr>
      <w:keepNext/>
      <w:tabs>
        <w:tab w:val="left" w:pos="0"/>
      </w:tabs>
      <w:snapToGrid w:val="0"/>
      <w:jc w:val="both"/>
      <w:outlineLvl w:val="0"/>
    </w:pPr>
    <w:rPr>
      <w:sz w:val="24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2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06DEE"/>
    <w:pPr>
      <w:keepNext/>
      <w:tabs>
        <w:tab w:val="left" w:pos="0"/>
      </w:tabs>
      <w:snapToGrid w:val="0"/>
      <w:jc w:val="center"/>
      <w:outlineLvl w:val="2"/>
    </w:pPr>
    <w:rPr>
      <w:b/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DEE"/>
    <w:rPr>
      <w:rFonts w:eastAsia="Times New Roman" w:cs="Times New Roman"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semiHidden/>
    <w:rsid w:val="00206DEE"/>
    <w:rPr>
      <w:rFonts w:eastAsia="Times New Roman" w:cs="Times New Roman"/>
      <w:b/>
      <w:sz w:val="24"/>
      <w:szCs w:val="20"/>
      <w:lang w:val="x-none" w:eastAsia="ru-RU"/>
    </w:rPr>
  </w:style>
  <w:style w:type="paragraph" w:styleId="a3">
    <w:name w:val="List Paragraph"/>
    <w:basedOn w:val="a"/>
    <w:qFormat/>
    <w:rsid w:val="00206DEE"/>
    <w:pPr>
      <w:spacing w:line="30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06DEE"/>
    <w:pPr>
      <w:autoSpaceDE w:val="0"/>
      <w:autoSpaceDN w:val="0"/>
      <w:adjustRightInd w:val="0"/>
      <w:spacing w:line="240" w:lineRule="auto"/>
      <w:ind w:firstLine="0"/>
      <w:jc w:val="left"/>
    </w:pPr>
    <w:rPr>
      <w:rFonts w:eastAsia="Calibri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06DEE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103960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semiHidden/>
    <w:rsid w:val="00103960"/>
    <w:rPr>
      <w:rFonts w:eastAsia="Times New Roman" w:cs="Times New Roman"/>
      <w:sz w:val="16"/>
      <w:szCs w:val="16"/>
      <w:lang w:val="x-none" w:eastAsia="x-none"/>
    </w:rPr>
  </w:style>
  <w:style w:type="character" w:customStyle="1" w:styleId="21">
    <w:name w:val="Основной текст (2)_"/>
    <w:basedOn w:val="a0"/>
    <w:link w:val="22"/>
    <w:locked/>
    <w:rsid w:val="004060BC"/>
    <w:rPr>
      <w:rFonts w:eastAsia="Times New Roman" w:cs="Times New Roman"/>
      <w:sz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060BC"/>
    <w:pPr>
      <w:widowControl w:val="0"/>
      <w:shd w:val="clear" w:color="auto" w:fill="FFFFFF"/>
      <w:spacing w:before="180" w:after="580" w:line="244" w:lineRule="exact"/>
      <w:jc w:val="center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F42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semiHidden/>
    <w:unhideWhenUsed/>
    <w:rsid w:val="000F4236"/>
    <w:rPr>
      <w:color w:val="333300"/>
      <w:u w:val="single"/>
    </w:rPr>
  </w:style>
  <w:style w:type="character" w:customStyle="1" w:styleId="b-serp-urlitem">
    <w:name w:val="b-serp-url__item"/>
    <w:basedOn w:val="a0"/>
    <w:rsid w:val="00F651DF"/>
  </w:style>
  <w:style w:type="character" w:customStyle="1" w:styleId="fontstyle01">
    <w:name w:val="fontstyle01"/>
    <w:basedOn w:val="a0"/>
    <w:rsid w:val="00FC41A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274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74D3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274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74D3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17010.html" TargetMode="External"/><Relationship Id="rId13" Type="http://schemas.openxmlformats.org/officeDocument/2006/relationships/hyperlink" Target="http://znanium.com/catalog/product/546295" TargetMode="External"/><Relationship Id="rId18" Type="http://schemas.openxmlformats.org/officeDocument/2006/relationships/hyperlink" Target="http://znanium.com/catalog/product/478840" TargetMode="External"/><Relationship Id="rId26" Type="http://schemas.openxmlformats.org/officeDocument/2006/relationships/hyperlink" Target="http://abc.vvsu.ru/Books/osnov_buhg_ucheta/page0001.as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nanium.com/catalog/product/462861" TargetMode="External"/><Relationship Id="rId7" Type="http://schemas.openxmlformats.org/officeDocument/2006/relationships/footer" Target="footer1.xml"/><Relationship Id="rId12" Type="http://schemas.openxmlformats.org/officeDocument/2006/relationships/hyperlink" Target="http://znanium.com/catalog/product/504958.html" TargetMode="External"/><Relationship Id="rId17" Type="http://schemas.openxmlformats.org/officeDocument/2006/relationships/hyperlink" Target="http://www.iprbookshop.ru/67618.html" TargetMode="External"/><Relationship Id="rId25" Type="http://schemas.openxmlformats.org/officeDocument/2006/relationships/hyperlink" Target="http://www.twirpx.com/topic/977/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catalog/product/489938" TargetMode="External"/><Relationship Id="rId20" Type="http://schemas.openxmlformats.org/officeDocument/2006/relationships/hyperlink" Target="http://znanium.com/catalog/product/546295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catalog/product/478840" TargetMode="External"/><Relationship Id="rId24" Type="http://schemas.openxmlformats.org/officeDocument/2006/relationships/hyperlink" Target="http://www.tstu.ru/education/elib/pdf/2004/aleksev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17010.html" TargetMode="External"/><Relationship Id="rId23" Type="http://schemas.openxmlformats.org/officeDocument/2006/relationships/hyperlink" Target="http://nikolle.narod.ru/BU.htm" TargetMode="External"/><Relationship Id="rId28" Type="http://schemas.openxmlformats.org/officeDocument/2006/relationships/hyperlink" Target="http://dic.academic.ru/dic.nsf/bse/145478/%D0%A4%D0%BE%D1%80%D0%BC%D1%8B" TargetMode="External"/><Relationship Id="rId10" Type="http://schemas.openxmlformats.org/officeDocument/2006/relationships/hyperlink" Target="http://www.iprbookshop.ru/67618.html" TargetMode="External"/><Relationship Id="rId19" Type="http://schemas.openxmlformats.org/officeDocument/2006/relationships/hyperlink" Target="http://znanium.com/catalog/product/504958.html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/product/489938" TargetMode="External"/><Relationship Id="rId14" Type="http://schemas.openxmlformats.org/officeDocument/2006/relationships/hyperlink" Target="http://znanium.com/catalog/product/462861" TargetMode="External"/><Relationship Id="rId22" Type="http://schemas.openxmlformats.org/officeDocument/2006/relationships/hyperlink" Target="http://nicolbuh.ru/uchetnaya-politika-2013-obrazetc" TargetMode="External"/><Relationship Id="rId27" Type="http://schemas.openxmlformats.org/officeDocument/2006/relationships/hyperlink" Target="http://www.twirpx.com/files/financial/businessaccountin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5992</Words>
  <Characters>34156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17</cp:revision>
  <dcterms:created xsi:type="dcterms:W3CDTF">2023-07-31T09:08:00Z</dcterms:created>
  <dcterms:modified xsi:type="dcterms:W3CDTF">2023-09-11T08:56:00Z</dcterms:modified>
</cp:coreProperties>
</file>