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Министерство науки и высшего образования Российской Федерации</w:t>
      </w:r>
    </w:p>
    <w:p w:rsidR="007629D0" w:rsidRPr="007629D0" w:rsidRDefault="007629D0" w:rsidP="007629D0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proofErr w:type="spellStart"/>
      <w:r w:rsidRPr="007629D0">
        <w:rPr>
          <w:b/>
          <w:sz w:val="24"/>
          <w:szCs w:val="24"/>
        </w:rPr>
        <w:t>Петуховский</w:t>
      </w:r>
      <w:proofErr w:type="spellEnd"/>
      <w:r w:rsidRPr="007629D0">
        <w:rPr>
          <w:b/>
          <w:sz w:val="24"/>
          <w:szCs w:val="24"/>
        </w:rPr>
        <w:t xml:space="preserve"> техникум механизации и электрификации сельского хозяйства – филиал</w:t>
      </w:r>
      <w:r w:rsidRPr="007629D0">
        <w:rPr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7629D0" w:rsidRPr="007629D0" w:rsidRDefault="007629D0" w:rsidP="007629D0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высшего образования</w:t>
      </w:r>
    </w:p>
    <w:p w:rsidR="007629D0" w:rsidRPr="007629D0" w:rsidRDefault="007629D0" w:rsidP="007629D0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 xml:space="preserve"> «Курганский государственный университет»</w:t>
      </w: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tbl>
      <w:tblPr>
        <w:tblW w:w="9930" w:type="dxa"/>
        <w:tblInd w:w="-34" w:type="dxa"/>
        <w:tblLayout w:type="fixed"/>
        <w:tblLook w:val="04A0"/>
      </w:tblPr>
      <w:tblGrid>
        <w:gridCol w:w="5816"/>
        <w:gridCol w:w="4114"/>
      </w:tblGrid>
      <w:tr w:rsidR="007629D0" w:rsidRPr="007629D0" w:rsidTr="0079796A">
        <w:tc>
          <w:tcPr>
            <w:tcW w:w="5812" w:type="dxa"/>
            <w:shd w:val="clear" w:color="auto" w:fill="FFFFFF"/>
          </w:tcPr>
          <w:p w:rsidR="007629D0" w:rsidRPr="007629D0" w:rsidRDefault="007629D0" w:rsidP="0079796A">
            <w:pPr>
              <w:widowControl w:val="0"/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629D0" w:rsidRPr="007629D0" w:rsidRDefault="007629D0" w:rsidP="0079796A">
            <w:pPr>
              <w:widowControl w:val="0"/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keepNext/>
        <w:widowControl w:val="0"/>
        <w:shd w:val="clear" w:color="auto" w:fill="FFFFFF"/>
        <w:tabs>
          <w:tab w:val="left" w:pos="0"/>
        </w:tabs>
        <w:snapToGrid w:val="0"/>
        <w:jc w:val="center"/>
        <w:outlineLvl w:val="2"/>
        <w:rPr>
          <w:b/>
          <w:sz w:val="24"/>
          <w:szCs w:val="24"/>
        </w:rPr>
      </w:pPr>
      <w:r w:rsidRPr="007629D0">
        <w:rPr>
          <w:b/>
          <w:sz w:val="28"/>
          <w:szCs w:val="24"/>
        </w:rPr>
        <w:t xml:space="preserve">РАБОЧАЯ ПРОГРАММА </w:t>
      </w:r>
      <w:r w:rsidRPr="007629D0">
        <w:rPr>
          <w:b/>
          <w:sz w:val="28"/>
          <w:szCs w:val="28"/>
        </w:rPr>
        <w:t>ПРОФЕССИОНАЛЬНОГО МОДУЛЯ ПМ01</w:t>
      </w:r>
    </w:p>
    <w:p w:rsidR="007629D0" w:rsidRPr="007629D0" w:rsidRDefault="007629D0" w:rsidP="007629D0">
      <w:pPr>
        <w:widowControl w:val="0"/>
        <w:shd w:val="clear" w:color="auto" w:fill="FFFFFF"/>
      </w:pPr>
    </w:p>
    <w:p w:rsidR="007629D0" w:rsidRPr="007629D0" w:rsidRDefault="007629D0" w:rsidP="007629D0">
      <w:pPr>
        <w:widowControl w:val="0"/>
        <w:shd w:val="clear" w:color="auto" w:fill="FFFFFF"/>
      </w:pP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b/>
          <w:snapToGrid w:val="0"/>
          <w:sz w:val="24"/>
        </w:rPr>
      </w:pPr>
    </w:p>
    <w:p w:rsidR="007629D0" w:rsidRPr="007629D0" w:rsidRDefault="00ED58C5" w:rsidP="007629D0">
      <w:pPr>
        <w:widowControl w:val="0"/>
        <w:jc w:val="center"/>
        <w:rPr>
          <w:b/>
          <w:sz w:val="28"/>
          <w:szCs w:val="28"/>
        </w:rPr>
      </w:pPr>
      <w:r w:rsidRPr="00ED58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0.2pt;margin-top:31pt;width:462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"/>
        </w:pict>
      </w:r>
      <w:r w:rsidR="007629D0" w:rsidRPr="007629D0">
        <w:t xml:space="preserve"> </w:t>
      </w:r>
      <w:r w:rsidRPr="00ED58C5">
        <w:rPr>
          <w:noProof/>
        </w:rPr>
        <w:pict>
          <v:shape id="Прямая со стрелкой 5" o:spid="_x0000_s1028" type="#_x0000_t32" style="position:absolute;left:0;text-align:left;margin-left:10.2pt;margin-top:15.5pt;width:462.7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"/>
        </w:pict>
      </w:r>
      <w:r w:rsidR="007629D0" w:rsidRPr="007629D0">
        <w:rPr>
          <w:b/>
          <w:sz w:val="28"/>
          <w:szCs w:val="28"/>
        </w:rPr>
        <w:t xml:space="preserve"> </w:t>
      </w:r>
      <w:r w:rsidR="0079796A" w:rsidRPr="0079796A">
        <w:rPr>
          <w:b/>
          <w:sz w:val="28"/>
          <w:szCs w:val="28"/>
        </w:rPr>
        <w:t>Выполнение работ по одной или нескольким профессиям рабочих, должностям</w:t>
      </w:r>
      <w:r w:rsidR="0079796A">
        <w:rPr>
          <w:b/>
          <w:sz w:val="28"/>
          <w:szCs w:val="28"/>
        </w:rPr>
        <w:t xml:space="preserve">  </w:t>
      </w:r>
      <w:r w:rsidR="0079796A" w:rsidRPr="0079796A">
        <w:rPr>
          <w:b/>
          <w:sz w:val="28"/>
          <w:szCs w:val="28"/>
        </w:rPr>
        <w:t>служащих</w:t>
      </w: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Специальность среднего профессионального образования</w:t>
      </w: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z w:val="24"/>
          <w:szCs w:val="28"/>
        </w:rPr>
      </w:pPr>
      <w:r w:rsidRPr="007629D0">
        <w:rPr>
          <w:sz w:val="24"/>
          <w:szCs w:val="28"/>
        </w:rPr>
        <w:t>38.02.01  Экономика и бухгалтерский учет (по отраслям)</w:t>
      </w:r>
    </w:p>
    <w:p w:rsidR="007629D0" w:rsidRPr="007629D0" w:rsidRDefault="00ED58C5" w:rsidP="007629D0">
      <w:pPr>
        <w:widowControl w:val="0"/>
        <w:shd w:val="clear" w:color="auto" w:fill="FFFFFF"/>
        <w:tabs>
          <w:tab w:val="left" w:pos="0"/>
        </w:tabs>
        <w:ind w:firstLine="709"/>
        <w:jc w:val="center"/>
        <w:rPr>
          <w:snapToGrid w:val="0"/>
          <w:sz w:val="16"/>
          <w:szCs w:val="16"/>
        </w:rPr>
      </w:pPr>
      <w:r w:rsidRPr="00ED58C5">
        <w:rPr>
          <w:noProof/>
        </w:rPr>
        <w:pict>
          <v:shape id="Прямая со стрелкой 1" o:spid="_x0000_s1027" type="#_x0000_t32" style="position:absolute;left:0;text-align:left;margin-left:1.05pt;margin-top:1pt;width:495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"/>
        </w:pict>
      </w:r>
      <w:r w:rsidR="007629D0" w:rsidRPr="007629D0">
        <w:rPr>
          <w:snapToGrid w:val="0"/>
          <w:sz w:val="16"/>
          <w:szCs w:val="16"/>
        </w:rPr>
        <w:t>(код и наименование специальности)</w:t>
      </w: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  <w:r w:rsidRPr="007629D0">
        <w:rPr>
          <w:i/>
          <w:snapToGrid w:val="0"/>
          <w:sz w:val="24"/>
          <w:szCs w:val="24"/>
          <w:u w:val="single"/>
        </w:rPr>
        <w:t>базовой</w:t>
      </w:r>
      <w:r w:rsidRPr="007629D0">
        <w:rPr>
          <w:snapToGrid w:val="0"/>
          <w:sz w:val="24"/>
          <w:szCs w:val="24"/>
        </w:rPr>
        <w:t xml:space="preserve"> подготовки</w:t>
      </w: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  <w:r w:rsidRPr="007629D0">
        <w:rPr>
          <w:snapToGrid w:val="0"/>
          <w:sz w:val="24"/>
          <w:szCs w:val="24"/>
        </w:rPr>
        <w:t>Форма обучения</w:t>
      </w:r>
    </w:p>
    <w:p w:rsidR="007629D0" w:rsidRPr="007629D0" w:rsidRDefault="007629D0" w:rsidP="007629D0">
      <w:pPr>
        <w:widowControl w:val="0"/>
        <w:shd w:val="clear" w:color="auto" w:fill="FFFFFF"/>
        <w:tabs>
          <w:tab w:val="left" w:pos="0"/>
        </w:tabs>
        <w:jc w:val="center"/>
        <w:rPr>
          <w:i/>
          <w:snapToGrid w:val="0"/>
          <w:sz w:val="24"/>
          <w:szCs w:val="24"/>
          <w:u w:val="single"/>
        </w:rPr>
      </w:pPr>
      <w:r w:rsidRPr="007629D0">
        <w:rPr>
          <w:i/>
          <w:snapToGrid w:val="0"/>
          <w:sz w:val="24"/>
          <w:szCs w:val="24"/>
          <w:u w:val="single"/>
        </w:rPr>
        <w:t xml:space="preserve">очная </w:t>
      </w: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</w:p>
    <w:p w:rsidR="007629D0" w:rsidRDefault="007629D0" w:rsidP="007629D0">
      <w:pPr>
        <w:widowControl w:val="0"/>
        <w:jc w:val="center"/>
        <w:rPr>
          <w:sz w:val="24"/>
          <w:szCs w:val="24"/>
        </w:rPr>
      </w:pPr>
    </w:p>
    <w:p w:rsidR="001449EB" w:rsidRDefault="001449EB" w:rsidP="007629D0">
      <w:pPr>
        <w:widowControl w:val="0"/>
        <w:jc w:val="center"/>
        <w:rPr>
          <w:sz w:val="24"/>
          <w:szCs w:val="24"/>
        </w:rPr>
      </w:pPr>
    </w:p>
    <w:p w:rsidR="001449EB" w:rsidRPr="007629D0" w:rsidRDefault="001449EB" w:rsidP="007629D0">
      <w:pPr>
        <w:widowControl w:val="0"/>
        <w:jc w:val="center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Петухово</w:t>
      </w:r>
    </w:p>
    <w:p w:rsidR="007629D0" w:rsidRPr="007629D0" w:rsidRDefault="007629D0" w:rsidP="007629D0">
      <w:pPr>
        <w:widowControl w:val="0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2023</w:t>
      </w:r>
    </w:p>
    <w:p w:rsidR="007629D0" w:rsidRPr="007629D0" w:rsidRDefault="007629D0" w:rsidP="007629D0">
      <w:pPr>
        <w:widowControl w:val="0"/>
        <w:ind w:firstLine="709"/>
        <w:jc w:val="both"/>
        <w:rPr>
          <w:b/>
          <w:szCs w:val="24"/>
        </w:rPr>
      </w:pPr>
      <w:r w:rsidRPr="007629D0">
        <w:rPr>
          <w:sz w:val="24"/>
        </w:rPr>
        <w:lastRenderedPageBreak/>
        <w:t>Рабочая  программа профессионального модуля</w:t>
      </w:r>
      <w:r w:rsidRPr="007629D0">
        <w:rPr>
          <w:caps/>
          <w:sz w:val="24"/>
        </w:rPr>
        <w:t xml:space="preserve"> «</w:t>
      </w:r>
      <w:r w:rsidR="0079796A" w:rsidRPr="0079796A">
        <w:rPr>
          <w:sz w:val="24"/>
        </w:rPr>
        <w:t>Выполнение работ по одной или нескольким профессиям рабочих, должностям</w:t>
      </w:r>
      <w:r w:rsidR="0079796A">
        <w:rPr>
          <w:sz w:val="24"/>
        </w:rPr>
        <w:t xml:space="preserve"> </w:t>
      </w:r>
      <w:r w:rsidR="0079796A" w:rsidRPr="0079796A">
        <w:rPr>
          <w:sz w:val="24"/>
        </w:rPr>
        <w:t>служащих</w:t>
      </w:r>
      <w:r w:rsidRPr="007629D0">
        <w:rPr>
          <w:caps/>
          <w:sz w:val="24"/>
        </w:rPr>
        <w:t xml:space="preserve">» </w:t>
      </w:r>
      <w:r w:rsidRPr="007629D0">
        <w:rPr>
          <w:sz w:val="24"/>
          <w:szCs w:val="24"/>
        </w:rPr>
        <w:t xml:space="preserve">составлена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- СПО) </w:t>
      </w:r>
      <w:r w:rsidRPr="007629D0">
        <w:rPr>
          <w:sz w:val="24"/>
          <w:szCs w:val="24"/>
          <w:u w:val="single"/>
        </w:rPr>
        <w:t xml:space="preserve">38.02.01. </w:t>
      </w:r>
      <w:proofErr w:type="gramStart"/>
      <w:r w:rsidRPr="007629D0">
        <w:rPr>
          <w:sz w:val="24"/>
          <w:szCs w:val="24"/>
          <w:u w:val="single"/>
        </w:rPr>
        <w:t>Экономика и бухгалтерский учет (по отраслям)</w:t>
      </w:r>
      <w:r w:rsidRPr="007629D0">
        <w:rPr>
          <w:sz w:val="24"/>
          <w:szCs w:val="24"/>
        </w:rPr>
        <w:t xml:space="preserve"> (квалификация: бухгалтер), с учетом примерной основной образовательная программы  подготовки специалистов среднего звена </w:t>
      </w:r>
      <w:r w:rsidRPr="007629D0">
        <w:rPr>
          <w:bCs/>
          <w:sz w:val="24"/>
          <w:szCs w:val="24"/>
        </w:rPr>
        <w:t>по специальности</w:t>
      </w:r>
      <w:r w:rsidRPr="007629D0">
        <w:rPr>
          <w:bCs/>
          <w:i/>
          <w:sz w:val="24"/>
          <w:szCs w:val="24"/>
        </w:rPr>
        <w:t xml:space="preserve"> </w:t>
      </w:r>
      <w:r w:rsidRPr="007629D0">
        <w:rPr>
          <w:sz w:val="24"/>
          <w:szCs w:val="24"/>
          <w:u w:val="single"/>
        </w:rPr>
        <w:t>38.02.01.</w:t>
      </w:r>
      <w:proofErr w:type="gramEnd"/>
      <w:r w:rsidRPr="007629D0">
        <w:rPr>
          <w:sz w:val="24"/>
          <w:szCs w:val="24"/>
          <w:u w:val="single"/>
        </w:rPr>
        <w:t xml:space="preserve"> Экономика и бухгалтерский учет (по отраслям) </w:t>
      </w:r>
      <w:r w:rsidRPr="007629D0">
        <w:rPr>
          <w:sz w:val="24"/>
          <w:szCs w:val="24"/>
        </w:rPr>
        <w:t xml:space="preserve">и требований профессионального стандарта «Бухгалтер».  </w:t>
      </w:r>
    </w:p>
    <w:p w:rsidR="007629D0" w:rsidRPr="007629D0" w:rsidRDefault="007629D0" w:rsidP="007629D0">
      <w:pPr>
        <w:pStyle w:val="Default"/>
        <w:widowControl w:val="0"/>
        <w:ind w:firstLine="700"/>
        <w:jc w:val="both"/>
        <w:rPr>
          <w:i/>
          <w:vertAlign w:val="superscript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i/>
          <w:vertAlign w:val="superscript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vertAlign w:val="superscript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vertAlign w:val="superscript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Организация-разработчик: </w:t>
      </w: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proofErr w:type="spellStart"/>
      <w:r w:rsidRPr="007629D0">
        <w:rPr>
          <w:sz w:val="24"/>
          <w:szCs w:val="24"/>
          <w:u w:val="single"/>
        </w:rPr>
        <w:t>Петуховский</w:t>
      </w:r>
      <w:proofErr w:type="spellEnd"/>
      <w:r w:rsidRPr="007629D0">
        <w:rPr>
          <w:sz w:val="24"/>
          <w:szCs w:val="24"/>
          <w:u w:val="single"/>
        </w:rPr>
        <w:t xml:space="preserve"> техникум механизации и электрификации сельского хозяйства – филиал федерального </w:t>
      </w:r>
      <w:r w:rsidRPr="007629D0">
        <w:rPr>
          <w:sz w:val="24"/>
          <w:szCs w:val="28"/>
          <w:u w:val="single"/>
        </w:rPr>
        <w:t>государственного бюджетного образовательного учреждения высшего образования «Курганский государственный университет» (ФГБОУ ВО КГУ)</w:t>
      </w:r>
    </w:p>
    <w:p w:rsidR="007629D0" w:rsidRPr="007629D0" w:rsidRDefault="007629D0" w:rsidP="007629D0">
      <w:pPr>
        <w:widowControl w:val="0"/>
        <w:shd w:val="clear" w:color="auto" w:fill="FFFFFF"/>
        <w:rPr>
          <w:sz w:val="24"/>
          <w:szCs w:val="24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629D0" w:rsidRPr="007629D0" w:rsidRDefault="007629D0" w:rsidP="007629D0">
      <w:pPr>
        <w:widowControl w:val="0"/>
        <w:shd w:val="clear" w:color="auto" w:fill="FFFFFF"/>
        <w:ind w:firstLine="709"/>
        <w:rPr>
          <w:sz w:val="24"/>
          <w:szCs w:val="24"/>
        </w:rPr>
      </w:pPr>
    </w:p>
    <w:p w:rsidR="007629D0" w:rsidRPr="007629D0" w:rsidRDefault="007629D0" w:rsidP="007629D0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7629D0">
        <w:rPr>
          <w:sz w:val="24"/>
          <w:szCs w:val="24"/>
        </w:rPr>
        <w:t xml:space="preserve">Разработчик:  </w:t>
      </w:r>
    </w:p>
    <w:p w:rsidR="007629D0" w:rsidRPr="007629D0" w:rsidRDefault="007629D0" w:rsidP="007629D0">
      <w:pPr>
        <w:widowControl w:val="0"/>
        <w:shd w:val="clear" w:color="auto" w:fill="FFFFFF"/>
        <w:jc w:val="both"/>
        <w:rPr>
          <w:sz w:val="24"/>
          <w:szCs w:val="24"/>
          <w:u w:val="single"/>
        </w:rPr>
      </w:pPr>
      <w:r w:rsidRPr="007629D0">
        <w:rPr>
          <w:sz w:val="24"/>
          <w:szCs w:val="24"/>
          <w:u w:val="single"/>
        </w:rPr>
        <w:t xml:space="preserve">Алексеев Алексей Валерьевич, преподаватель  </w:t>
      </w:r>
      <w:proofErr w:type="spellStart"/>
      <w:r w:rsidRPr="007629D0">
        <w:rPr>
          <w:sz w:val="24"/>
          <w:szCs w:val="24"/>
          <w:u w:val="single"/>
        </w:rPr>
        <w:t>Петуховского</w:t>
      </w:r>
      <w:proofErr w:type="spellEnd"/>
      <w:r w:rsidRPr="007629D0">
        <w:rPr>
          <w:sz w:val="24"/>
          <w:szCs w:val="24"/>
          <w:u w:val="single"/>
        </w:rPr>
        <w:t xml:space="preserve"> филиала ФГБОУ ВО КГУ</w:t>
      </w:r>
    </w:p>
    <w:p w:rsidR="007629D0" w:rsidRPr="007629D0" w:rsidRDefault="007629D0" w:rsidP="007629D0">
      <w:pPr>
        <w:widowControl w:val="0"/>
        <w:tabs>
          <w:tab w:val="left" w:pos="6420"/>
        </w:tabs>
        <w:suppressAutoHyphens/>
      </w:pPr>
    </w:p>
    <w:p w:rsidR="007629D0" w:rsidRPr="007629D0" w:rsidRDefault="007629D0" w:rsidP="007629D0">
      <w:pPr>
        <w:widowControl w:val="0"/>
        <w:shd w:val="clear" w:color="auto" w:fill="FFFFFF"/>
        <w:spacing w:line="360" w:lineRule="auto"/>
        <w:ind w:firstLine="34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shd w:val="clear" w:color="auto" w:fill="FFFFFF"/>
        <w:rPr>
          <w:sz w:val="24"/>
          <w:szCs w:val="24"/>
        </w:rPr>
      </w:pPr>
      <w:r w:rsidRPr="007629D0">
        <w:rPr>
          <w:sz w:val="24"/>
          <w:szCs w:val="24"/>
        </w:rPr>
        <w:t xml:space="preserve">ОДОБРЕНА </w:t>
      </w:r>
    </w:p>
    <w:p w:rsidR="007629D0" w:rsidRPr="007629D0" w:rsidRDefault="007629D0" w:rsidP="001449EB">
      <w:pPr>
        <w:widowControl w:val="0"/>
        <w:jc w:val="both"/>
        <w:rPr>
          <w:bCs/>
          <w:sz w:val="24"/>
        </w:rPr>
      </w:pPr>
      <w:r w:rsidRPr="007629D0">
        <w:rPr>
          <w:sz w:val="24"/>
          <w:szCs w:val="24"/>
        </w:rPr>
        <w:t xml:space="preserve">предметно - цикловой комиссией дисциплин </w:t>
      </w:r>
      <w:r w:rsidRPr="007629D0">
        <w:rPr>
          <w:sz w:val="24"/>
          <w:szCs w:val="28"/>
        </w:rPr>
        <w:t>профессионального учебного цикла по специальност</w:t>
      </w:r>
      <w:r w:rsidRPr="007629D0">
        <w:rPr>
          <w:sz w:val="24"/>
          <w:szCs w:val="24"/>
        </w:rPr>
        <w:t>и «Экономика и бухгалтерский учет (по отраслям)» и профессионального обучения</w:t>
      </w:r>
      <w:r w:rsidRPr="007629D0">
        <w:rPr>
          <w:bCs/>
          <w:sz w:val="24"/>
        </w:rPr>
        <w:t xml:space="preserve"> </w:t>
      </w:r>
    </w:p>
    <w:p w:rsidR="007629D0" w:rsidRPr="007629D0" w:rsidRDefault="007629D0" w:rsidP="007629D0">
      <w:pPr>
        <w:widowControl w:val="0"/>
        <w:rPr>
          <w:sz w:val="24"/>
          <w:szCs w:val="24"/>
        </w:rPr>
      </w:pPr>
      <w:r w:rsidRPr="007629D0">
        <w:rPr>
          <w:sz w:val="24"/>
          <w:szCs w:val="24"/>
        </w:rPr>
        <w:t xml:space="preserve">Протокол от 20 февраля  2020 г. № 06  </w:t>
      </w:r>
    </w:p>
    <w:p w:rsidR="007629D0" w:rsidRPr="007629D0" w:rsidRDefault="007629D0" w:rsidP="007629D0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629D0">
        <w:rPr>
          <w:sz w:val="24"/>
          <w:szCs w:val="24"/>
        </w:rPr>
        <w:t xml:space="preserve">Председатель:                     </w:t>
      </w:r>
    </w:p>
    <w:p w:rsidR="007629D0" w:rsidRPr="007629D0" w:rsidRDefault="007629D0" w:rsidP="007629D0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629D0">
        <w:rPr>
          <w:bCs/>
          <w:sz w:val="24"/>
          <w:szCs w:val="24"/>
        </w:rPr>
        <w:t>ИЗМЕНЕНИЯ РАССМОТРЕНЫ</w:t>
      </w:r>
    </w:p>
    <w:p w:rsidR="007629D0" w:rsidRPr="007629D0" w:rsidRDefault="007629D0" w:rsidP="001449EB">
      <w:pPr>
        <w:widowControl w:val="0"/>
        <w:jc w:val="both"/>
        <w:rPr>
          <w:bCs/>
          <w:sz w:val="24"/>
        </w:rPr>
      </w:pPr>
      <w:r w:rsidRPr="007629D0">
        <w:rPr>
          <w:bCs/>
          <w:sz w:val="24"/>
          <w:szCs w:val="24"/>
        </w:rPr>
        <w:t xml:space="preserve">на заседании </w:t>
      </w:r>
      <w:r w:rsidRPr="007629D0">
        <w:rPr>
          <w:sz w:val="24"/>
          <w:szCs w:val="24"/>
        </w:rPr>
        <w:t xml:space="preserve">предметно - цикловой комиссией дисциплин </w:t>
      </w:r>
      <w:r w:rsidRPr="007629D0">
        <w:rPr>
          <w:sz w:val="24"/>
          <w:szCs w:val="28"/>
        </w:rPr>
        <w:t>профессионального учебного цикла по специальност</w:t>
      </w:r>
      <w:r w:rsidRPr="007629D0">
        <w:rPr>
          <w:sz w:val="24"/>
          <w:szCs w:val="24"/>
        </w:rPr>
        <w:t>и «Экономика и бухгалтерский учет (по отраслям)» и профессионального обучения</w:t>
      </w:r>
      <w:r w:rsidRPr="007629D0">
        <w:rPr>
          <w:bCs/>
          <w:sz w:val="24"/>
        </w:rPr>
        <w:t xml:space="preserve"> </w:t>
      </w:r>
    </w:p>
    <w:p w:rsidR="007629D0" w:rsidRPr="007629D0" w:rsidRDefault="007629D0" w:rsidP="001449EB">
      <w:pPr>
        <w:widowControl w:val="0"/>
        <w:shd w:val="clear" w:color="auto" w:fill="FFFFFF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Протокол от ____ ________202______ г. № _____  </w:t>
      </w:r>
    </w:p>
    <w:p w:rsidR="007629D0" w:rsidRPr="007629D0" w:rsidRDefault="007629D0" w:rsidP="001449EB">
      <w:pPr>
        <w:widowControl w:val="0"/>
        <w:shd w:val="clear" w:color="auto" w:fill="FFFFFF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Председатель:                     </w:t>
      </w:r>
    </w:p>
    <w:p w:rsidR="007629D0" w:rsidRPr="007629D0" w:rsidRDefault="007629D0" w:rsidP="007629D0">
      <w:pPr>
        <w:widowControl w:val="0"/>
        <w:tabs>
          <w:tab w:val="left" w:pos="6420"/>
        </w:tabs>
        <w:suppressAutoHyphens/>
        <w:ind w:firstLine="709"/>
        <w:rPr>
          <w:sz w:val="24"/>
        </w:rPr>
      </w:pPr>
      <w:r w:rsidRPr="007629D0">
        <w:rPr>
          <w:sz w:val="24"/>
        </w:rPr>
        <w:t xml:space="preserve">: </w:t>
      </w: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pStyle w:val="Style3"/>
        <w:spacing w:line="322" w:lineRule="exact"/>
        <w:jc w:val="left"/>
        <w:rPr>
          <w:rStyle w:val="FontStyle30"/>
          <w:b w:val="0"/>
          <w:lang w:eastAsia="en-US"/>
        </w:rPr>
      </w:pPr>
    </w:p>
    <w:p w:rsidR="007629D0" w:rsidRPr="007629D0" w:rsidRDefault="007629D0" w:rsidP="007629D0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lastRenderedPageBreak/>
        <w:t>СОДЕРЖАНИЕ</w:t>
      </w:r>
    </w:p>
    <w:tbl>
      <w:tblPr>
        <w:tblW w:w="9923" w:type="dxa"/>
        <w:tblInd w:w="108" w:type="dxa"/>
        <w:tblLook w:val="01E0"/>
      </w:tblPr>
      <w:tblGrid>
        <w:gridCol w:w="9214"/>
        <w:gridCol w:w="709"/>
      </w:tblGrid>
      <w:tr w:rsidR="007629D0" w:rsidRPr="007629D0" w:rsidTr="0079796A">
        <w:trPr>
          <w:trHeight w:val="266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0"/>
            </w:pPr>
            <w:r w:rsidRPr="007629D0">
              <w:rPr>
                <w:b/>
                <w:bCs/>
                <w:caps/>
              </w:rPr>
              <w:t>1. ПАСПОРТ Рабочей  ПРОГРАММЫ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7629D0" w:rsidRPr="007629D0" w:rsidTr="0079796A">
        <w:trPr>
          <w:trHeight w:val="274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ind w:left="459"/>
              <w:rPr>
                <w:bCs/>
                <w:cap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1.1. Область применения программы 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7629D0" w:rsidRPr="007629D0" w:rsidTr="0079796A">
        <w:trPr>
          <w:trHeight w:val="274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ind w:left="459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 xml:space="preserve">1.2. Цели и задачи профессионального модуля – требования к результатам </w:t>
            </w:r>
          </w:p>
          <w:p w:rsidR="007629D0" w:rsidRPr="007629D0" w:rsidRDefault="007629D0" w:rsidP="0079796A">
            <w:pPr>
              <w:widowControl w:val="0"/>
              <w:spacing w:line="360" w:lineRule="auto"/>
              <w:ind w:left="459"/>
              <w:rPr>
                <w:bCs/>
                <w:caps/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освоения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7629D0" w:rsidRPr="007629D0" w:rsidTr="0079796A">
        <w:trPr>
          <w:trHeight w:val="274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t>1.3 Количество  часов  на  освоение  программы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6</w:t>
            </w:r>
          </w:p>
        </w:tc>
      </w:tr>
      <w:tr w:rsidR="007629D0" w:rsidRPr="007629D0" w:rsidTr="0079796A">
        <w:trPr>
          <w:trHeight w:val="219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7629D0">
              <w:rPr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7629D0" w:rsidRPr="007629D0" w:rsidTr="0079796A">
        <w:trPr>
          <w:trHeight w:val="240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0"/>
              <w:rPr>
                <w:b/>
                <w:bCs/>
                <w:caps/>
              </w:rPr>
            </w:pPr>
            <w:r w:rsidRPr="007629D0">
              <w:rPr>
                <w:b/>
                <w:bCs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7629D0" w:rsidRPr="007629D0" w:rsidTr="0079796A">
        <w:trPr>
          <w:trHeight w:val="240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ind w:firstLine="459"/>
              <w:rPr>
                <w:bCs/>
                <w:caps/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3.1.Тематический план  профессионального модуля  ПМ 01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7629D0" w:rsidRPr="007629D0" w:rsidTr="0079796A">
        <w:trPr>
          <w:trHeight w:val="240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caps/>
              </w:rPr>
              <w:t xml:space="preserve">3.2. </w:t>
            </w:r>
            <w:r w:rsidRPr="007629D0">
              <w:t xml:space="preserve">Содержание </w:t>
            </w:r>
            <w:proofErr w:type="gramStart"/>
            <w:r w:rsidRPr="007629D0">
              <w:t>обучения по</w:t>
            </w:r>
            <w:proofErr w:type="gramEnd"/>
            <w:r w:rsidRPr="007629D0">
              <w:t xml:space="preserve"> профессиональному модулю (ПМ)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29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7629D0" w:rsidRPr="007629D0" w:rsidTr="0079796A">
        <w:trPr>
          <w:trHeight w:val="485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0"/>
              <w:rPr>
                <w:b/>
                <w:bCs/>
                <w:caps/>
              </w:rPr>
            </w:pPr>
            <w:r w:rsidRPr="007629D0">
              <w:rPr>
                <w:b/>
                <w:bCs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14</w:t>
            </w:r>
          </w:p>
        </w:tc>
      </w:tr>
      <w:tr w:rsidR="007629D0" w:rsidRPr="007629D0" w:rsidTr="0079796A">
        <w:trPr>
          <w:trHeight w:val="142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bCs/>
                <w:caps/>
              </w:rPr>
              <w:t xml:space="preserve">4.1. </w:t>
            </w:r>
            <w:r w:rsidRPr="007629D0">
              <w:rPr>
                <w:bCs/>
              </w:rPr>
              <w:t>Образовательные технологии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14</w:t>
            </w:r>
          </w:p>
        </w:tc>
      </w:tr>
      <w:tr w:rsidR="007629D0" w:rsidRPr="007629D0" w:rsidTr="0079796A">
        <w:trPr>
          <w:trHeight w:val="142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bCs/>
                <w:caps/>
              </w:rPr>
              <w:t xml:space="preserve">4.2 </w:t>
            </w:r>
            <w:r w:rsidRPr="007629D0">
              <w:rPr>
                <w:bCs/>
              </w:rPr>
              <w:t>Требования к  минимальному материально - техническому обеспечению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14</w:t>
            </w:r>
          </w:p>
        </w:tc>
      </w:tr>
      <w:tr w:rsidR="007629D0" w:rsidRPr="007629D0" w:rsidTr="0079796A">
        <w:trPr>
          <w:trHeight w:val="142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bCs/>
                <w:caps/>
              </w:rPr>
              <w:t xml:space="preserve">4.3 </w:t>
            </w:r>
            <w:r w:rsidRPr="007629D0">
              <w:rPr>
                <w:bCs/>
              </w:rPr>
              <w:t>Информационное обеспечение  обучения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14</w:t>
            </w:r>
          </w:p>
        </w:tc>
      </w:tr>
      <w:tr w:rsidR="007629D0" w:rsidRPr="007629D0" w:rsidTr="0079796A">
        <w:trPr>
          <w:trHeight w:val="142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bCs/>
                <w:caps/>
              </w:rPr>
              <w:t>4.4 О</w:t>
            </w:r>
            <w:r w:rsidRPr="007629D0">
              <w:rPr>
                <w:bCs/>
              </w:rPr>
              <w:t>бщие требования к организации образовательного процесса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6</w:t>
            </w:r>
          </w:p>
        </w:tc>
      </w:tr>
      <w:tr w:rsidR="007629D0" w:rsidRPr="007629D0" w:rsidTr="0079796A">
        <w:trPr>
          <w:trHeight w:val="142"/>
        </w:trPr>
        <w:tc>
          <w:tcPr>
            <w:tcW w:w="9214" w:type="dxa"/>
            <w:hideMark/>
          </w:tcPr>
          <w:p w:rsidR="007629D0" w:rsidRPr="007629D0" w:rsidRDefault="007629D0" w:rsidP="0079796A">
            <w:pPr>
              <w:pStyle w:val="1"/>
              <w:widowControl w:val="0"/>
              <w:spacing w:line="360" w:lineRule="auto"/>
              <w:ind w:firstLine="459"/>
              <w:rPr>
                <w:bCs/>
                <w:caps/>
              </w:rPr>
            </w:pPr>
            <w:r w:rsidRPr="007629D0">
              <w:rPr>
                <w:bCs/>
                <w:caps/>
              </w:rPr>
              <w:t>4.5.К</w:t>
            </w:r>
            <w:r w:rsidRPr="007629D0">
              <w:rPr>
                <w:bCs/>
              </w:rPr>
              <w:t>адровое обеспечение образовательного процесса</w:t>
            </w: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16</w:t>
            </w:r>
          </w:p>
        </w:tc>
      </w:tr>
      <w:tr w:rsidR="007629D0" w:rsidRPr="007629D0" w:rsidTr="0079796A">
        <w:trPr>
          <w:trHeight w:val="692"/>
        </w:trPr>
        <w:tc>
          <w:tcPr>
            <w:tcW w:w="9214" w:type="dxa"/>
          </w:tcPr>
          <w:p w:rsidR="007629D0" w:rsidRPr="007629D0" w:rsidRDefault="007629D0" w:rsidP="0079796A">
            <w:pPr>
              <w:widowControl w:val="0"/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629D0">
              <w:rPr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629D0">
              <w:rPr>
                <w:b/>
                <w:bCs/>
                <w:sz w:val="24"/>
                <w:szCs w:val="24"/>
              </w:rPr>
              <w:t>)</w:t>
            </w:r>
            <w:r w:rsidRPr="007629D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629D0" w:rsidRPr="007629D0" w:rsidRDefault="007629D0" w:rsidP="0079796A">
            <w:pPr>
              <w:widowControl w:val="0"/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629D0" w:rsidRPr="007629D0" w:rsidRDefault="007629D0" w:rsidP="0079796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18</w:t>
            </w:r>
          </w:p>
        </w:tc>
      </w:tr>
    </w:tbl>
    <w:p w:rsidR="007629D0" w:rsidRPr="007629D0" w:rsidRDefault="007629D0" w:rsidP="007629D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sz w:val="28"/>
          <w:szCs w:val="28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lastRenderedPageBreak/>
        <w:t>1. ПАСПОРТ РАБОЧЕЙ ПРОГРАММЫ ПРОФЕССИОНАЛЬНОГО МОДУЛЯ</w:t>
      </w:r>
    </w:p>
    <w:p w:rsidR="0079796A" w:rsidRDefault="0079796A" w:rsidP="0079796A">
      <w:pPr>
        <w:widowControl w:val="0"/>
        <w:jc w:val="center"/>
        <w:rPr>
          <w:b/>
          <w:sz w:val="24"/>
          <w:szCs w:val="24"/>
        </w:rPr>
      </w:pPr>
      <w:r w:rsidRPr="0079796A">
        <w:rPr>
          <w:b/>
          <w:sz w:val="24"/>
          <w:szCs w:val="24"/>
        </w:rPr>
        <w:t>Выполнение работ по одной или нескольким профессиям рабочих, должностям</w:t>
      </w:r>
      <w:r w:rsidRPr="0079796A">
        <w:rPr>
          <w:b/>
          <w:sz w:val="24"/>
          <w:szCs w:val="24"/>
        </w:rPr>
        <w:cr/>
        <w:t>служащих</w:t>
      </w:r>
    </w:p>
    <w:p w:rsidR="007629D0" w:rsidRPr="007629D0" w:rsidRDefault="007629D0" w:rsidP="007629D0">
      <w:pPr>
        <w:widowControl w:val="0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1.1 Область применения программы</w:t>
      </w:r>
    </w:p>
    <w:p w:rsidR="007629D0" w:rsidRPr="007629D0" w:rsidRDefault="007629D0" w:rsidP="007629D0">
      <w:pPr>
        <w:widowControl w:val="0"/>
        <w:ind w:firstLine="709"/>
        <w:jc w:val="both"/>
        <w:rPr>
          <w:b/>
          <w:color w:val="00B050"/>
          <w:sz w:val="24"/>
          <w:szCs w:val="24"/>
        </w:rPr>
      </w:pPr>
      <w:proofErr w:type="gramStart"/>
      <w:r w:rsidRPr="007629D0">
        <w:rPr>
          <w:sz w:val="24"/>
          <w:szCs w:val="24"/>
        </w:rPr>
        <w:t xml:space="preserve">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специальностей  38.00.00 Экономика и управление  по направлению подготовки 38.01.00 Экономика: </w:t>
      </w:r>
      <w:r w:rsidRPr="007629D0">
        <w:rPr>
          <w:b/>
          <w:sz w:val="24"/>
          <w:szCs w:val="24"/>
        </w:rPr>
        <w:t>38.02.01</w:t>
      </w:r>
      <w:r w:rsidRPr="007629D0">
        <w:rPr>
          <w:b/>
          <w:color w:val="FF0000"/>
          <w:sz w:val="24"/>
          <w:szCs w:val="24"/>
        </w:rPr>
        <w:t xml:space="preserve"> </w:t>
      </w:r>
      <w:r w:rsidRPr="007629D0">
        <w:rPr>
          <w:b/>
          <w:sz w:val="24"/>
          <w:szCs w:val="24"/>
        </w:rPr>
        <w:t>Экономика и бухгалтерский учет (по отраслям)</w:t>
      </w:r>
      <w:r w:rsidRPr="007629D0">
        <w:rPr>
          <w:sz w:val="24"/>
          <w:szCs w:val="24"/>
        </w:rPr>
        <w:t xml:space="preserve"> (базовой подготовки) в части освоения основного вида профессиональной деятельности (ВПД):</w:t>
      </w:r>
      <w:proofErr w:type="gramEnd"/>
      <w:r w:rsidRPr="007629D0">
        <w:rPr>
          <w:sz w:val="24"/>
          <w:szCs w:val="24"/>
        </w:rPr>
        <w:t xml:space="preserve"> </w:t>
      </w:r>
      <w:r w:rsidR="0079796A" w:rsidRPr="0079796A">
        <w:rPr>
          <w:rFonts w:ascii="TimesNewRomanPS-BoldMT" w:hAnsi="TimesNewRomanPS-BoldMT"/>
          <w:b/>
          <w:bCs/>
          <w:color w:val="000000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9796A" w:rsidRPr="0079796A">
        <w:t xml:space="preserve"> </w:t>
      </w:r>
      <w:r w:rsidRPr="007629D0">
        <w:rPr>
          <w:sz w:val="24"/>
          <w:szCs w:val="24"/>
        </w:rPr>
        <w:t>и соответствующих профессиональных компетенций (ПК).</w:t>
      </w: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рабочей профессии 23369 «Кассир» в рамках реализации программ переподготовки кадров в учреждениях СПО. Опыт работы не требуется.</w:t>
      </w: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1.2 Цели и задачи профессионального модуля – требования к результатам освоения профессионального модуля:</w:t>
      </w: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629D0">
        <w:rPr>
          <w:sz w:val="24"/>
          <w:szCs w:val="24"/>
        </w:rPr>
        <w:t>обучающийся</w:t>
      </w:r>
      <w:proofErr w:type="gramEnd"/>
      <w:r w:rsidRPr="007629D0">
        <w:rPr>
          <w:sz w:val="24"/>
          <w:szCs w:val="24"/>
        </w:rPr>
        <w:t xml:space="preserve"> в ходе освоения профессионального модуля должен:</w:t>
      </w:r>
    </w:p>
    <w:p w:rsidR="007629D0" w:rsidRPr="007629D0" w:rsidRDefault="007629D0" w:rsidP="007629D0">
      <w:pPr>
        <w:widowControl w:val="0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иметь практический опыт:</w:t>
      </w:r>
    </w:p>
    <w:p w:rsidR="0079796A" w:rsidRPr="0079796A" w:rsidRDefault="0079796A" w:rsidP="00FD004A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79796A">
        <w:rPr>
          <w:rFonts w:ascii="TimesNewRomanPSMT" w:hAnsi="TimesNewRomanPSMT"/>
          <w:color w:val="000000"/>
          <w:sz w:val="24"/>
          <w:szCs w:val="24"/>
        </w:rPr>
        <w:t>документировании</w:t>
      </w:r>
      <w:proofErr w:type="gramEnd"/>
      <w:r w:rsidRPr="0079796A">
        <w:rPr>
          <w:rFonts w:ascii="TimesNewRomanPSMT" w:hAnsi="TimesNewRomanPSMT"/>
          <w:color w:val="000000"/>
          <w:sz w:val="24"/>
          <w:szCs w:val="24"/>
        </w:rPr>
        <w:t xml:space="preserve"> хозяйственных операций и ведении бухгалтерского учета активов организации;</w:t>
      </w:r>
    </w:p>
    <w:p w:rsidR="0079796A" w:rsidRPr="0079796A" w:rsidRDefault="0079796A" w:rsidP="00FD004A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79796A">
        <w:rPr>
          <w:rFonts w:ascii="TimesNewRomanPSMT" w:hAnsi="TimesNewRomanPSMT"/>
          <w:color w:val="000000"/>
          <w:sz w:val="24"/>
          <w:szCs w:val="24"/>
        </w:rPr>
        <w:t>выполнении</w:t>
      </w:r>
      <w:proofErr w:type="gramEnd"/>
      <w:r w:rsidRPr="0079796A">
        <w:rPr>
          <w:rFonts w:ascii="TimesNewRomanPSMT" w:hAnsi="TimesNewRomanPSMT"/>
          <w:color w:val="000000"/>
          <w:sz w:val="24"/>
          <w:szCs w:val="24"/>
        </w:rPr>
        <w:t xml:space="preserve"> контрольных процедур и их документировании;</w:t>
      </w:r>
    </w:p>
    <w:p w:rsidR="0079796A" w:rsidRPr="0079796A" w:rsidRDefault="0079796A" w:rsidP="00FD004A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9796A">
        <w:rPr>
          <w:rFonts w:ascii="TimesNewRomanPSMT" w:hAnsi="TimesNewRomanPSMT"/>
          <w:color w:val="000000"/>
          <w:sz w:val="24"/>
          <w:szCs w:val="24"/>
        </w:rPr>
        <w:t>подготовке оформления завершающих материалов по результатам внутреннего контроля.</w:t>
      </w:r>
    </w:p>
    <w:p w:rsidR="007629D0" w:rsidRPr="007629D0" w:rsidRDefault="007629D0" w:rsidP="007629D0">
      <w:pPr>
        <w:widowControl w:val="0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уметь:</w:t>
      </w:r>
    </w:p>
    <w:p w:rsidR="0079796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организовывать документооборот;</w:t>
      </w:r>
    </w:p>
    <w:p w:rsidR="0079796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заносить данные по сгруппированным документам в регистры бухгалтерского учета;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передавать первичные бухгалтерские документы в текущий бухгалтерский архив;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исправлять ошибки в первичных бухгалтерских документах;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проводить учет кассовых операций, денежных документов и переводов в пути;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учитывать особенности учета кассовых операций в иностранной валюте и операций по валютным счетам;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оформлять денежные и кассовые документы;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заполнять кассовую книгу и отчет кассира в бухгалтерию;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FD004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проводить физический подсчет активов;</w:t>
      </w:r>
    </w:p>
    <w:p w:rsidR="0079796A" w:rsidRPr="00FD004A" w:rsidRDefault="0079796A" w:rsidP="00FD004A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составлять сличительные ведомости и устанавливать соответствие данных о фактическом наличии сред</w:t>
      </w:r>
      <w:r w:rsidR="00FD004A" w:rsidRPr="00FD004A">
        <w:rPr>
          <w:rFonts w:ascii="TimesNewRomanPSMT" w:hAnsi="TimesNewRomanPSMT"/>
          <w:color w:val="000000"/>
          <w:sz w:val="24"/>
          <w:szCs w:val="24"/>
        </w:rPr>
        <w:t>ств данным бухгалтерского учета</w:t>
      </w:r>
      <w:r w:rsidR="00FD004A" w:rsidRPr="00FD004A">
        <w:rPr>
          <w:rFonts w:asciiTheme="minorHAnsi" w:hAnsiTheme="minorHAnsi"/>
          <w:color w:val="000000"/>
          <w:sz w:val="24"/>
          <w:szCs w:val="24"/>
        </w:rPr>
        <w:t>.</w:t>
      </w:r>
    </w:p>
    <w:p w:rsidR="007629D0" w:rsidRPr="007629D0" w:rsidRDefault="007629D0" w:rsidP="007629D0">
      <w:pPr>
        <w:widowControl w:val="0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знать: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понятие первичной бухгалтерской документации;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lastRenderedPageBreak/>
        <w:t>определение первичных бухгалтерских документов;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порядок проведения проверки первичных бухгалтерских</w:t>
      </w:r>
      <w:r w:rsidRPr="00FD004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D004A">
        <w:rPr>
          <w:rFonts w:ascii="TimesNewRomanPSMT" w:hAnsi="TimesNewRomanPSMT"/>
          <w:color w:val="000000"/>
          <w:sz w:val="24"/>
          <w:szCs w:val="24"/>
        </w:rPr>
        <w:t>документов, формальной проверки документов, проверки по существу, арифметической проверки;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порядок составления регистров бухгалтерского учета;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правила и сроки хранения первичной бухгалтерской документации;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учет кассовых операций, денежных документов и переводов в пути;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особенности учета кассовых операций в иностранной валюте и операций по валютным счетам;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порядок оформления денежных и кассовых документов, заполнения кассовой книги;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правила заполнения отчета кассира в бухгалтерию;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нормативные правовые акты, регулирующие порядок проведения инвентаризации активов и обязательств;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основные понятия инвентаризации активов;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характеристику объектов, подлежащих инвентаризации;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FD004A" w:rsidRPr="00FD004A" w:rsidRDefault="00FD004A" w:rsidP="00FD004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D004A">
        <w:rPr>
          <w:rFonts w:ascii="TimesNewRomanPSMT" w:hAnsi="TimesNewRomanPSMT"/>
          <w:color w:val="000000"/>
          <w:sz w:val="24"/>
          <w:szCs w:val="24"/>
        </w:rPr>
        <w:t>приемы физического подсчета активов.</w:t>
      </w:r>
    </w:p>
    <w:p w:rsidR="007629D0" w:rsidRPr="00FD004A" w:rsidRDefault="007629D0" w:rsidP="00FD004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tabs>
          <w:tab w:val="left" w:pos="993"/>
        </w:tabs>
        <w:ind w:left="34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1.3 Количество часов на освоение программы профессионального модуля: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всего – </w:t>
      </w:r>
      <w:r w:rsidR="00386E7D">
        <w:rPr>
          <w:sz w:val="24"/>
          <w:szCs w:val="24"/>
        </w:rPr>
        <w:t>150</w:t>
      </w:r>
      <w:r w:rsidRPr="007629D0">
        <w:rPr>
          <w:sz w:val="24"/>
          <w:szCs w:val="24"/>
        </w:rPr>
        <w:t xml:space="preserve"> часов, в том числе: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максимальной учебной нагрузки </w:t>
      </w:r>
      <w:proofErr w:type="gramStart"/>
      <w:r w:rsidRPr="007629D0">
        <w:rPr>
          <w:sz w:val="24"/>
          <w:szCs w:val="24"/>
        </w:rPr>
        <w:t>обучающегося</w:t>
      </w:r>
      <w:proofErr w:type="gramEnd"/>
      <w:r w:rsidRPr="007629D0">
        <w:rPr>
          <w:sz w:val="24"/>
          <w:szCs w:val="24"/>
        </w:rPr>
        <w:t xml:space="preserve"> – </w:t>
      </w:r>
      <w:r w:rsidR="00386E7D">
        <w:rPr>
          <w:sz w:val="24"/>
          <w:szCs w:val="24"/>
        </w:rPr>
        <w:t>66</w:t>
      </w:r>
      <w:r w:rsidRPr="007629D0">
        <w:rPr>
          <w:sz w:val="24"/>
          <w:szCs w:val="24"/>
        </w:rPr>
        <w:t xml:space="preserve"> час</w:t>
      </w:r>
      <w:r w:rsidR="00386E7D">
        <w:rPr>
          <w:sz w:val="24"/>
          <w:szCs w:val="24"/>
        </w:rPr>
        <w:t>ов</w:t>
      </w:r>
      <w:r w:rsidRPr="007629D0">
        <w:rPr>
          <w:sz w:val="24"/>
          <w:szCs w:val="24"/>
        </w:rPr>
        <w:t>, включая: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7629D0">
        <w:rPr>
          <w:sz w:val="24"/>
          <w:szCs w:val="24"/>
        </w:rPr>
        <w:t>обучающегося</w:t>
      </w:r>
      <w:proofErr w:type="gramEnd"/>
      <w:r w:rsidRPr="007629D0">
        <w:rPr>
          <w:sz w:val="24"/>
          <w:szCs w:val="24"/>
        </w:rPr>
        <w:t xml:space="preserve"> – </w:t>
      </w:r>
      <w:r w:rsidR="00386E7D">
        <w:rPr>
          <w:sz w:val="24"/>
          <w:szCs w:val="24"/>
        </w:rPr>
        <w:t>40</w:t>
      </w:r>
      <w:r w:rsidRPr="007629D0">
        <w:rPr>
          <w:sz w:val="24"/>
          <w:szCs w:val="24"/>
        </w:rPr>
        <w:t xml:space="preserve"> час</w:t>
      </w:r>
      <w:r w:rsidR="00386E7D">
        <w:rPr>
          <w:sz w:val="24"/>
          <w:szCs w:val="24"/>
        </w:rPr>
        <w:t>ов</w:t>
      </w:r>
      <w:r w:rsidRPr="007629D0">
        <w:rPr>
          <w:sz w:val="24"/>
          <w:szCs w:val="24"/>
        </w:rPr>
        <w:t>;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самостоятельной работы </w:t>
      </w:r>
      <w:proofErr w:type="gramStart"/>
      <w:r w:rsidRPr="007629D0">
        <w:rPr>
          <w:sz w:val="24"/>
          <w:szCs w:val="24"/>
        </w:rPr>
        <w:t>обучающегося</w:t>
      </w:r>
      <w:proofErr w:type="gramEnd"/>
      <w:r w:rsidRPr="007629D0">
        <w:rPr>
          <w:sz w:val="24"/>
          <w:szCs w:val="24"/>
        </w:rPr>
        <w:t xml:space="preserve"> – </w:t>
      </w:r>
      <w:r w:rsidR="00386E7D">
        <w:rPr>
          <w:sz w:val="24"/>
          <w:szCs w:val="24"/>
        </w:rPr>
        <w:t>26</w:t>
      </w:r>
      <w:r w:rsidRPr="007629D0">
        <w:rPr>
          <w:sz w:val="24"/>
          <w:szCs w:val="24"/>
        </w:rPr>
        <w:t xml:space="preserve"> час</w:t>
      </w:r>
      <w:r w:rsidR="00386E7D">
        <w:rPr>
          <w:sz w:val="24"/>
          <w:szCs w:val="24"/>
        </w:rPr>
        <w:t>ов</w:t>
      </w:r>
      <w:r w:rsidRPr="007629D0">
        <w:rPr>
          <w:sz w:val="24"/>
          <w:szCs w:val="24"/>
        </w:rPr>
        <w:t>;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консультации – не предусмотрены;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учебная практика - </w:t>
      </w:r>
      <w:r w:rsidR="00386E7D">
        <w:rPr>
          <w:sz w:val="24"/>
          <w:szCs w:val="24"/>
        </w:rPr>
        <w:t>72</w:t>
      </w:r>
      <w:r w:rsidRPr="007629D0">
        <w:rPr>
          <w:sz w:val="24"/>
          <w:szCs w:val="24"/>
        </w:rPr>
        <w:t xml:space="preserve"> час</w:t>
      </w:r>
      <w:r w:rsidR="00386E7D">
        <w:rPr>
          <w:sz w:val="24"/>
          <w:szCs w:val="24"/>
        </w:rPr>
        <w:t>а;</w:t>
      </w:r>
    </w:p>
    <w:p w:rsidR="007629D0" w:rsidRPr="007629D0" w:rsidRDefault="007629D0" w:rsidP="007629D0">
      <w:pPr>
        <w:widowControl w:val="0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промежуточная аттестация в виде экзамена - 12 часов.</w:t>
      </w: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386E7D" w:rsidRPr="007629D0" w:rsidRDefault="00386E7D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left="709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lastRenderedPageBreak/>
        <w:t>2. РЕЗУЛЬТАТЫ ОСВОЕНИЯ ПРОФЕССИОНАЛЬНОГО МОДУЛЯ</w:t>
      </w: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386E7D">
        <w:rPr>
          <w:rFonts w:ascii="TimesNewRomanPS-BoldMT" w:hAnsi="TimesNewRomanPS-BoldMT"/>
          <w:b/>
          <w:bCs/>
          <w:color w:val="000000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7629D0">
        <w:rPr>
          <w:sz w:val="24"/>
          <w:szCs w:val="24"/>
        </w:rPr>
        <w:t>, в том числе профессиональными (ПК) и общими (ОК) компетенциями:</w:t>
      </w: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9386" w:type="dxa"/>
        <w:tblInd w:w="250" w:type="dxa"/>
        <w:tblCellMar>
          <w:left w:w="10" w:type="dxa"/>
          <w:right w:w="10" w:type="dxa"/>
        </w:tblCellMar>
        <w:tblLook w:val="04A0"/>
      </w:tblPr>
      <w:tblGrid>
        <w:gridCol w:w="1291"/>
        <w:gridCol w:w="8095"/>
      </w:tblGrid>
      <w:tr w:rsidR="007629D0" w:rsidRPr="007629D0" w:rsidTr="0079796A">
        <w:trPr>
          <w:trHeight w:val="27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7629D0" w:rsidRPr="007629D0" w:rsidTr="0079796A">
        <w:trPr>
          <w:trHeight w:val="17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9D0" w:rsidRPr="007629D0" w:rsidRDefault="007629D0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Обрабатывать первичные бухгалтерские документы</w:t>
            </w:r>
          </w:p>
        </w:tc>
      </w:tr>
      <w:tr w:rsidR="003F4E9D" w:rsidRPr="007629D0" w:rsidTr="003F4E9D">
        <w:trPr>
          <w:trHeight w:val="5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E9D" w:rsidRPr="007629D0" w:rsidRDefault="003F4E9D" w:rsidP="001F5C8E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E9D" w:rsidRPr="007629D0" w:rsidRDefault="003F4E9D" w:rsidP="001F5C8E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Проводить учет денежных средств, оформлять денежные и кассовые документы</w:t>
            </w:r>
          </w:p>
        </w:tc>
      </w:tr>
      <w:tr w:rsidR="003F4E9D" w:rsidRPr="007629D0" w:rsidTr="003F4E9D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E9D" w:rsidRDefault="003F4E9D" w:rsidP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ПК 2.2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9D" w:rsidRDefault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3F4E9D" w:rsidRPr="007629D0" w:rsidTr="003F4E9D">
        <w:trPr>
          <w:trHeight w:val="53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Default="003F4E9D" w:rsidP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ПК 2.3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9D" w:rsidRDefault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3F4E9D" w:rsidRPr="007629D0" w:rsidTr="003F4E9D">
        <w:trPr>
          <w:trHeight w:val="53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E9D" w:rsidRDefault="003F4E9D" w:rsidP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ПК 2.4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9D" w:rsidRDefault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  <w:tr w:rsidR="003F4E9D" w:rsidRPr="007629D0" w:rsidTr="0079796A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F4E9D" w:rsidRPr="007629D0" w:rsidTr="0079796A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3F4E9D" w:rsidRPr="007629D0" w:rsidTr="0079796A">
        <w:trPr>
          <w:trHeight w:val="55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F4E9D" w:rsidRPr="007629D0" w:rsidTr="0079796A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F4E9D" w:rsidRPr="007629D0" w:rsidTr="0079796A">
        <w:trPr>
          <w:trHeight w:val="84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F4E9D" w:rsidRPr="007629D0" w:rsidTr="0079796A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9.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3F4E9D" w:rsidRPr="007629D0" w:rsidTr="0079796A">
        <w:trPr>
          <w:trHeight w:val="33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F4E9D" w:rsidRPr="007629D0" w:rsidTr="0079796A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9D" w:rsidRPr="007629D0" w:rsidRDefault="003F4E9D" w:rsidP="0079796A">
            <w:pPr>
              <w:widowControl w:val="0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629D0" w:rsidRPr="007629D0" w:rsidRDefault="007629D0" w:rsidP="007629D0">
      <w:pPr>
        <w:widowControl w:val="0"/>
        <w:spacing w:line="360" w:lineRule="auto"/>
        <w:jc w:val="both"/>
        <w:rPr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9D0" w:rsidRPr="007629D0" w:rsidRDefault="007629D0" w:rsidP="00762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  <w:sectPr w:rsidR="007629D0" w:rsidRPr="007629D0" w:rsidSect="0079796A">
          <w:footerReference w:type="default" r:id="rId7"/>
          <w:pgSz w:w="11906" w:h="16838"/>
          <w:pgMar w:top="1134" w:right="1134" w:bottom="1134" w:left="1134" w:header="720" w:footer="720" w:gutter="0"/>
          <w:cols w:space="720"/>
          <w:titlePg/>
          <w:docGrid w:linePitch="272"/>
        </w:sectPr>
      </w:pPr>
    </w:p>
    <w:tbl>
      <w:tblPr>
        <w:tblW w:w="15825" w:type="dxa"/>
        <w:tblInd w:w="93" w:type="dxa"/>
        <w:tblLayout w:type="fixed"/>
        <w:tblLook w:val="04A0"/>
      </w:tblPr>
      <w:tblGrid>
        <w:gridCol w:w="1858"/>
        <w:gridCol w:w="2762"/>
        <w:gridCol w:w="922"/>
        <w:gridCol w:w="884"/>
        <w:gridCol w:w="1684"/>
        <w:gridCol w:w="1652"/>
        <w:gridCol w:w="1458"/>
        <w:gridCol w:w="923"/>
        <w:gridCol w:w="1126"/>
        <w:gridCol w:w="490"/>
        <w:gridCol w:w="861"/>
        <w:gridCol w:w="1205"/>
      </w:tblGrid>
      <w:tr w:rsidR="007629D0" w:rsidRPr="007629D0" w:rsidTr="0079796A">
        <w:trPr>
          <w:trHeight w:val="828"/>
        </w:trPr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lastRenderedPageBreak/>
              <w:t>3.СТРУКТУРА И СОДЕРЖАНИЕ ПРОФЕССИОНАЛЬНОГОМОДУЛЯ</w:t>
            </w:r>
          </w:p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3.1.Тематический план профессионального модуля  ПМ 0</w:t>
            </w:r>
            <w:r w:rsidR="003F4E9D">
              <w:rPr>
                <w:b/>
                <w:sz w:val="24"/>
                <w:szCs w:val="24"/>
              </w:rPr>
              <w:t>5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629D0" w:rsidRPr="007629D0" w:rsidTr="0079796A">
        <w:trPr>
          <w:trHeight w:val="55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Код профессиональных компетенций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Наименование разделов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профессионального модуля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Всего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часов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Объём времени, отведённый на освоение междисциплинарного курса (курсов)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Практика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629D0" w:rsidRPr="007629D0" w:rsidTr="0079796A">
        <w:trPr>
          <w:trHeight w:val="82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 xml:space="preserve">Аудиторная учебная  работа </w:t>
            </w:r>
            <w:proofErr w:type="gramStart"/>
            <w:r w:rsidRPr="007629D0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(обязательные учебные занятия), часов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629D0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Учебная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(час.)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9D0">
              <w:rPr>
                <w:b/>
                <w:sz w:val="22"/>
                <w:szCs w:val="22"/>
              </w:rPr>
              <w:t>Производ</w:t>
            </w:r>
            <w:proofErr w:type="spellEnd"/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9D0">
              <w:rPr>
                <w:b/>
                <w:sz w:val="22"/>
                <w:szCs w:val="22"/>
              </w:rPr>
              <w:t>ственная</w:t>
            </w:r>
            <w:proofErr w:type="spellEnd"/>
          </w:p>
          <w:p w:rsidR="007629D0" w:rsidRPr="007629D0" w:rsidRDefault="007629D0" w:rsidP="0079796A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gramStart"/>
            <w:r w:rsidRPr="007629D0">
              <w:rPr>
                <w:b/>
                <w:sz w:val="22"/>
                <w:szCs w:val="22"/>
              </w:rPr>
              <w:t>(по проф.</w:t>
            </w:r>
            <w:proofErr w:type="gramEnd"/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9D0">
              <w:rPr>
                <w:b/>
                <w:sz w:val="22"/>
                <w:szCs w:val="22"/>
              </w:rPr>
              <w:t>специаль</w:t>
            </w:r>
            <w:proofErr w:type="spellEnd"/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629D0">
              <w:rPr>
                <w:b/>
                <w:sz w:val="22"/>
                <w:szCs w:val="22"/>
              </w:rPr>
              <w:t>ности</w:t>
            </w:r>
            <w:proofErr w:type="spellEnd"/>
            <w:r w:rsidRPr="007629D0"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7629D0" w:rsidRPr="007629D0" w:rsidTr="0079796A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Всего,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часов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всего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в т.ч.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курс.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проект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(час)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7629D0" w:rsidRPr="007629D0" w:rsidTr="0079796A">
        <w:trPr>
          <w:trHeight w:val="32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лабораторные работы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(час.)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практические занятия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(час)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курс.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проект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(час.)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7629D0" w:rsidRPr="007629D0" w:rsidTr="0079796A">
        <w:trPr>
          <w:trHeight w:val="3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629D0">
              <w:rPr>
                <w:b/>
                <w:sz w:val="22"/>
                <w:szCs w:val="22"/>
              </w:rPr>
              <w:t>12</w:t>
            </w:r>
          </w:p>
        </w:tc>
      </w:tr>
      <w:tr w:rsidR="007629D0" w:rsidRPr="007629D0" w:rsidTr="0079796A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3F4E9D" w:rsidP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ОК 01-ОК 05, ОК 09-ОК 11, ПК 1.1, ПК 1.3, ПК 2.2 – 2.4.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7629D0" w:rsidRPr="007629D0" w:rsidRDefault="007629D0" w:rsidP="00F8628E">
            <w:pPr>
              <w:widowControl w:val="0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 xml:space="preserve">Раздел 1. </w:t>
            </w:r>
            <w:r w:rsidR="00F8628E" w:rsidRPr="00F8628E">
              <w:rPr>
                <w:sz w:val="24"/>
                <w:szCs w:val="24"/>
                <w:lang w:eastAsia="en-US"/>
              </w:rPr>
              <w:t>Выполнение работ по профессии «Кассир»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629D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629D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</w:tr>
      <w:tr w:rsidR="007629D0" w:rsidRPr="007629D0" w:rsidTr="0079796A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3F4E9D" w:rsidP="003F4E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ОК 01-ОК 05, ОК 09-ОК 11, ПК 1.1, ПК 1.3, ПК 2.2 – 2.4.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629D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629D0" w:rsidRPr="007629D0" w:rsidTr="0079796A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629D0" w:rsidRPr="007629D0" w:rsidTr="0079796A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Всего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3F4E9D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629D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629D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29D0">
              <w:rPr>
                <w:b/>
                <w:sz w:val="24"/>
                <w:szCs w:val="24"/>
              </w:rPr>
              <w:t>-</w:t>
            </w:r>
          </w:p>
        </w:tc>
      </w:tr>
    </w:tbl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lastRenderedPageBreak/>
        <w:t xml:space="preserve">3.2 Содержание </w:t>
      </w:r>
      <w:proofErr w:type="gramStart"/>
      <w:r w:rsidRPr="007629D0">
        <w:rPr>
          <w:b/>
          <w:sz w:val="24"/>
          <w:szCs w:val="24"/>
        </w:rPr>
        <w:t>обучения по</w:t>
      </w:r>
      <w:proofErr w:type="gramEnd"/>
      <w:r w:rsidRPr="007629D0">
        <w:rPr>
          <w:b/>
          <w:sz w:val="24"/>
          <w:szCs w:val="24"/>
        </w:rPr>
        <w:t xml:space="preserve"> профессиональному модулю  ПМ 0</w:t>
      </w:r>
      <w:r w:rsidR="00056D67">
        <w:rPr>
          <w:b/>
          <w:sz w:val="24"/>
          <w:szCs w:val="24"/>
        </w:rPr>
        <w:t>5</w:t>
      </w:r>
    </w:p>
    <w:p w:rsidR="007629D0" w:rsidRPr="007629D0" w:rsidRDefault="007629D0" w:rsidP="007629D0">
      <w:pPr>
        <w:widowControl w:val="0"/>
      </w:pPr>
    </w:p>
    <w:tbl>
      <w:tblPr>
        <w:tblW w:w="4976" w:type="pct"/>
        <w:tblLayout w:type="fixed"/>
        <w:tblLook w:val="04A0"/>
      </w:tblPr>
      <w:tblGrid>
        <w:gridCol w:w="4219"/>
        <w:gridCol w:w="781"/>
        <w:gridCol w:w="9000"/>
        <w:gridCol w:w="1844"/>
      </w:tblGrid>
      <w:tr w:rsidR="007629D0" w:rsidRPr="007629D0" w:rsidTr="00797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Наименование разделов профессионального модуля (ПМ), междисциплинарных курсов (МДК) и тем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629D0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629D0">
              <w:rPr>
                <w:b/>
                <w:sz w:val="24"/>
                <w:szCs w:val="24"/>
                <w:lang w:eastAsia="en-US"/>
              </w:rPr>
              <w:t>, курсовая работа (проект)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629D0" w:rsidRPr="007629D0" w:rsidTr="00797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629D0" w:rsidRPr="007629D0" w:rsidTr="00797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056D67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ПМ 0</w:t>
            </w:r>
            <w:r w:rsidR="00056D67">
              <w:rPr>
                <w:b/>
                <w:sz w:val="24"/>
                <w:szCs w:val="24"/>
                <w:lang w:eastAsia="en-US"/>
              </w:rPr>
              <w:t>5</w:t>
            </w:r>
            <w:r w:rsidRPr="007629D0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="00F8628E" w:rsidRPr="00F8628E">
              <w:rPr>
                <w:b/>
                <w:sz w:val="24"/>
                <w:szCs w:val="24"/>
                <w:lang w:eastAsia="en-US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8628E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</w:t>
            </w:r>
          </w:p>
        </w:tc>
      </w:tr>
      <w:tr w:rsidR="007629D0" w:rsidRPr="007629D0" w:rsidTr="00797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МДК. 0</w:t>
            </w:r>
            <w:r w:rsidR="00056D67">
              <w:rPr>
                <w:b/>
                <w:sz w:val="24"/>
                <w:szCs w:val="24"/>
                <w:lang w:eastAsia="en-US"/>
              </w:rPr>
              <w:t>5</w:t>
            </w:r>
            <w:r w:rsidRPr="007629D0">
              <w:rPr>
                <w:b/>
                <w:sz w:val="24"/>
                <w:szCs w:val="24"/>
                <w:lang w:eastAsia="en-US"/>
              </w:rPr>
              <w:t xml:space="preserve">.01. </w:t>
            </w:r>
          </w:p>
          <w:p w:rsidR="007629D0" w:rsidRPr="007629D0" w:rsidRDefault="00F8628E" w:rsidP="00F8628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8628E">
              <w:rPr>
                <w:sz w:val="24"/>
                <w:szCs w:val="24"/>
                <w:lang w:eastAsia="en-US"/>
              </w:rPr>
              <w:t>Выполнение работ по профессии «Кассир»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8628E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DC162D" w:rsidRPr="007629D0" w:rsidTr="001F5C8E">
        <w:trPr>
          <w:trHeight w:val="13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62D" w:rsidRPr="007629D0" w:rsidRDefault="00DC162D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Тема 1.1</w:t>
            </w:r>
            <w:r w:rsidRPr="007629D0">
              <w:rPr>
                <w:sz w:val="24"/>
                <w:szCs w:val="24"/>
                <w:lang w:eastAsia="en-US"/>
              </w:rPr>
              <w:t>.</w:t>
            </w:r>
          </w:p>
          <w:p w:rsidR="00DC162D" w:rsidRPr="007629D0" w:rsidRDefault="00DC162D" w:rsidP="00E959F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Правила организации наличного денежного и безналичного обращения в Российской Федерации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2D" w:rsidRPr="007629D0" w:rsidRDefault="00DC162D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2D" w:rsidRPr="007629D0" w:rsidRDefault="00DC162D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90F44" w:rsidRPr="007629D0" w:rsidTr="001F5C8E">
        <w:trPr>
          <w:trHeight w:val="25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F44" w:rsidRPr="007629D0" w:rsidRDefault="00B90F44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44" w:rsidRPr="00E959F1" w:rsidRDefault="00B90F44" w:rsidP="00E959F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Правила организации наличного денежного и безналичного обращения в Российской Федерации.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90F44" w:rsidRPr="007629D0" w:rsidTr="001F5C8E">
        <w:trPr>
          <w:trHeight w:val="25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44" w:rsidRPr="007629D0" w:rsidRDefault="00B90F44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E959F1">
            <w:pPr>
              <w:rPr>
                <w:rStyle w:val="fontstyle01"/>
              </w:rPr>
            </w:pPr>
            <w:r>
              <w:rPr>
                <w:rStyle w:val="fontstyle01"/>
              </w:rPr>
              <w:t>Правила организации наличного денежного и безналичного обращения в Российской Федерации.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162D" w:rsidRPr="007629D0" w:rsidTr="001F5C8E">
        <w:trPr>
          <w:trHeight w:val="25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62D" w:rsidRPr="007629D0" w:rsidRDefault="00DC162D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D" w:rsidRDefault="00DC162D" w:rsidP="00E959F1">
            <w:pPr>
              <w:rPr>
                <w:rStyle w:val="fontstyle01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2D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162D" w:rsidRPr="007629D0" w:rsidTr="001F5C8E">
        <w:trPr>
          <w:trHeight w:val="25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62D" w:rsidRPr="007629D0" w:rsidRDefault="00DC162D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D" w:rsidRPr="007629D0" w:rsidRDefault="00DC162D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D" w:rsidRPr="00DC162D" w:rsidRDefault="00DC162D" w:rsidP="00E959F1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DC162D">
              <w:rPr>
                <w:rStyle w:val="fontstyle01"/>
                <w:rFonts w:ascii="Times New Roman" w:hAnsi="Times New Roman"/>
              </w:rPr>
              <w:t>Работа с нормативными документами о порядке ведения кассовых операций в РФ. Изучение изменений в учете кассовых операций</w:t>
            </w:r>
            <w:r w:rsidR="00105E2F">
              <w:rPr>
                <w:rStyle w:val="fontstyle01"/>
                <w:rFonts w:ascii="Times New Roman" w:hAnsi="Times New Roman"/>
              </w:rPr>
              <w:t>.</w:t>
            </w:r>
            <w:r w:rsidR="00105E2F">
              <w:rPr>
                <w:rStyle w:val="fontstyle01"/>
              </w:rPr>
              <w:t xml:space="preserve"> Ознакомление с должностной инструкцией кассира. Составление договора о материальной ответственности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2D" w:rsidRDefault="00DC162D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Тема 1.2. </w:t>
            </w:r>
          </w:p>
          <w:p w:rsidR="00E959F1" w:rsidRDefault="00E959F1" w:rsidP="00E959F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кассовой работы экономического субъекта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B90F44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B90F44" w:rsidRPr="007629D0" w:rsidTr="001F5C8E">
        <w:trPr>
          <w:trHeight w:val="28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44" w:rsidRPr="007629D0" w:rsidRDefault="00B90F44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44" w:rsidRPr="007629D0" w:rsidRDefault="00B90F44" w:rsidP="00DC162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кассовой работы экономического субъекта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90F44" w:rsidRPr="007629D0" w:rsidTr="001F5C8E">
        <w:trPr>
          <w:trHeight w:val="28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4" w:rsidRPr="007629D0" w:rsidRDefault="00B90F44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Pr="007629D0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DC162D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Организация кассовой работы экономического субъекта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44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0F44" w:rsidRPr="007629D0" w:rsidTr="001F5C8E">
        <w:trPr>
          <w:trHeight w:val="28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4" w:rsidRPr="007629D0" w:rsidRDefault="00B90F44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DC162D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Организация кассовой работы экономического субъекта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4" w:rsidRDefault="00B90F44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105E2F" w:rsidP="002B5F1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B5F1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Оформление кассовых операций по получению и выдаче наличных денег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Оформление объявления на взнос наличными</w:t>
            </w:r>
            <w:r w:rsidR="002B5F1F">
              <w:rPr>
                <w:rStyle w:val="fontstyle01"/>
                <w:rFonts w:asciiTheme="minorHAnsi" w:hAnsiTheme="minorHAnsi"/>
              </w:rPr>
              <w:t>.</w:t>
            </w:r>
            <w:r w:rsidR="002B5F1F">
              <w:rPr>
                <w:rStyle w:val="fontstyle01"/>
              </w:rPr>
              <w:t xml:space="preserve"> Сдача денежной наличности в банк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Оформление кассовой книги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Порядок установления и расчет лимита кассы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rPr>
          <w:trHeight w:val="7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Осуществление операций с ценными бумагами и бланками строгой отчетности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rPr>
          <w:trHeight w:val="7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75A57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Осуществление операций с пластиковыми картами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105E2F">
        <w:trPr>
          <w:trHeight w:val="7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105E2F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2B5F1F" w:rsidP="00E75A5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Решение ситуационных задач по оформлению кассовых операций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lastRenderedPageBreak/>
              <w:t>Тема 1.3.</w:t>
            </w:r>
          </w:p>
          <w:p w:rsidR="00E959F1" w:rsidRDefault="00E959F1" w:rsidP="00E959F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Правила определения признаков подлинности и платежности</w:t>
            </w:r>
          </w:p>
          <w:p w:rsidR="007629D0" w:rsidRPr="007629D0" w:rsidRDefault="00E959F1" w:rsidP="00105E2F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денежных знаков российской валюты и других государств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105E2F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105E2F" w:rsidP="00105E2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Правила определения признаков подлинности и платежности денежных знаков российской валюты и других государств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105E2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105E2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2F" w:rsidRPr="007629D0" w:rsidRDefault="00105E2F" w:rsidP="00105E2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Определение признаков подлинности и платежности денежных знаков</w:t>
            </w:r>
            <w:r>
              <w:rPr>
                <w:sz w:val="24"/>
                <w:szCs w:val="24"/>
              </w:rPr>
              <w:t xml:space="preserve">. </w:t>
            </w:r>
          </w:p>
          <w:p w:rsidR="007629D0" w:rsidRPr="007629D0" w:rsidRDefault="00105E2F" w:rsidP="00105E2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Решение ситуационных задач по подготовке денежной наличности к сдаче инкассатору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Тема 1.4. </w:t>
            </w:r>
          </w:p>
          <w:p w:rsidR="00E959F1" w:rsidRDefault="00E959F1" w:rsidP="00E959F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работы на контрольно - кассовых машинах (ККМ)</w:t>
            </w:r>
          </w:p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FE564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работы на контрольно -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кассовых машинах (ККМ).</w:t>
            </w:r>
            <w:r w:rsidR="007629D0" w:rsidRPr="007629D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FE564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Выполнение кассовых операций с применением ККМ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Тема 1.5</w:t>
            </w:r>
          </w:p>
          <w:p w:rsidR="007629D0" w:rsidRPr="007629D0" w:rsidRDefault="00E959F1" w:rsidP="002B5F1F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Ревизия ценностей и проверка организации кассовой работы. Ответственность за нарушение кассовой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дисциплины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2B5F1F" w:rsidP="007979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2B5F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Ревизия ценностей и проверка организации кассовой работы.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2B5F1F" w:rsidP="007979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629D0" w:rsidRPr="007629D0" w:rsidTr="002B5F1F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2B5F1F" w:rsidP="0079796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rStyle w:val="fontstyle01"/>
              </w:rPr>
              <w:t>Ответственность за нарушение кассовой дисциплины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7979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629D0" w:rsidRPr="007629D0" w:rsidTr="0079796A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FE5641" w:rsidP="00FE564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Заполнение документов и проведение ревизии кассы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D0" w:rsidRPr="007629D0" w:rsidRDefault="007629D0" w:rsidP="0079796A">
            <w:pPr>
              <w:rPr>
                <w:sz w:val="24"/>
                <w:szCs w:val="24"/>
                <w:lang w:eastAsia="en-US"/>
              </w:rPr>
            </w:pPr>
          </w:p>
        </w:tc>
      </w:tr>
      <w:tr w:rsidR="007629D0" w:rsidRPr="007629D0" w:rsidTr="0079796A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Самостоятельная работа при изучении раздела ПМ0</w:t>
            </w:r>
            <w:r w:rsidR="00E959F1">
              <w:rPr>
                <w:b/>
                <w:sz w:val="24"/>
                <w:szCs w:val="24"/>
                <w:lang w:eastAsia="en-US"/>
              </w:rPr>
              <w:t>5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Изучить порядок заполнения документов по сдаче наличных денежных средств на расчетный счет предприятия, по получению денежных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в п</w:t>
            </w:r>
            <w:proofErr w:type="gramEnd"/>
            <w:r>
              <w:rPr>
                <w:sz w:val="24"/>
                <w:szCs w:val="24"/>
                <w:lang w:eastAsia="en-US"/>
              </w:rPr>
              <w:t>одотчет; подготовить рефераты.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Разработать тесты, проблемные ситуации по расчетам денежными средствами.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Изучить правовую основу и документальное оформление расчетов наличными и безналичными денежными средствами.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Решение задач, производственных ситуаций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Систематическая проработка конспектов занятий, учебной и специальной литературы, справочно-правовой системы «Консультант Плюс».</w:t>
            </w:r>
          </w:p>
          <w:p w:rsidR="0033385A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33385A" w:rsidRDefault="0033385A" w:rsidP="0033385A">
            <w:pPr>
              <w:widowControl w:val="0"/>
              <w:tabs>
                <w:tab w:val="left" w:pos="3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Самостоятельное изучение источников информации порядка оформления кассовой книги, передачи денежных средств инкассаторам.</w:t>
            </w:r>
          </w:p>
          <w:p w:rsidR="0033385A" w:rsidRDefault="0033385A" w:rsidP="0033385A">
            <w:pPr>
              <w:widowControl w:val="0"/>
              <w:tabs>
                <w:tab w:val="left" w:pos="3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Самостоятельное  изучение особенностей учета кассовых операций  с использование программного обеспечения.</w:t>
            </w:r>
          </w:p>
          <w:p w:rsidR="007629D0" w:rsidRPr="007629D0" w:rsidRDefault="0033385A" w:rsidP="0033385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Изучение порядка применения и заполнения форм первичной учетной документации по учету денежных расчетов с население при осуществлении торговых операций с применением ККМ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959F1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7629D0" w:rsidRPr="007629D0" w:rsidTr="0079796A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Учебная практика </w:t>
            </w:r>
          </w:p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Виды работ: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1. Изучение должностных обязанностей кассира.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lastRenderedPageBreak/>
              <w:t>2. Изучение договора о материальной ответственности с кассиром.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3. Изучение организации кассы на предприятии.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4. Изучение оформления первичных документов по кассовым операциям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5. Проверка наличия в первичных бухгалтерских документах обязательных реквизитов. Формальная проверка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документов, проверка по существу, арифметическая проверка.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6. Проведение группировки первичных бухгалтерских документов по ряду признаков. Проведение таксировки 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fontstyle01"/>
              </w:rPr>
              <w:t>контировки</w:t>
            </w:r>
            <w:proofErr w:type="spellEnd"/>
            <w:r>
              <w:rPr>
                <w:rStyle w:val="fontstyle01"/>
              </w:rPr>
              <w:t xml:space="preserve"> первичных бухгалтерских документов.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7. Изучение порядка установления и расчета лимита кассы.</w:t>
            </w:r>
          </w:p>
          <w:p w:rsidR="00A31FDC" w:rsidRDefault="00A31FDC" w:rsidP="00A31FD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8. Изучение работы на контрольно-кассовой технике.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9. Изучение правил работы на ККМ.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10. Изучение инструкции для кассира.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11. Прохождение инструктажа по работе с кассовыми аппаратами.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12. Изучение проведения оплаты товаров через ККМ.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13. Изучение передачи денежных средств инкассатору. Изучение составления препроводительной ведомости.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14. Ознакомление с работой пластиковыми картами.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15. Изучение </w:t>
            </w:r>
            <w:proofErr w:type="gramStart"/>
            <w:r>
              <w:rPr>
                <w:rStyle w:val="fontstyle01"/>
              </w:rPr>
              <w:t>порядка проведения ревизии кассы экономического субъекта</w:t>
            </w:r>
            <w:proofErr w:type="gramEnd"/>
            <w:r>
              <w:rPr>
                <w:rStyle w:val="fontstyle01"/>
              </w:rPr>
              <w:t>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16. Исправление ошибок в первичных бухгалтерских документах.</w:t>
            </w:r>
          </w:p>
          <w:p w:rsidR="00A31FDC" w:rsidRDefault="00A31FDC" w:rsidP="00A31FD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17. Ознакомление с номенклатурой дел.</w:t>
            </w:r>
          </w:p>
          <w:p w:rsidR="007629D0" w:rsidRPr="007629D0" w:rsidRDefault="00A31FDC" w:rsidP="00A31FD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18.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959F1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72</w:t>
            </w:r>
          </w:p>
        </w:tc>
      </w:tr>
      <w:tr w:rsidR="007629D0" w:rsidRPr="007629D0" w:rsidTr="0079796A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E959F1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lastRenderedPageBreak/>
              <w:t>Экзамен по модулю ПМ 0</w:t>
            </w:r>
            <w:r w:rsidR="00E959F1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7629D0" w:rsidRPr="007629D0" w:rsidTr="0079796A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7629D0">
              <w:rPr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E959F1" w:rsidP="0079796A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</w:t>
            </w:r>
          </w:p>
        </w:tc>
      </w:tr>
      <w:tr w:rsidR="007629D0" w:rsidRPr="007629D0" w:rsidTr="0079796A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  <w:sectPr w:rsidR="007629D0" w:rsidRPr="007629D0" w:rsidSect="0079796A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629D0" w:rsidRPr="007629D0" w:rsidRDefault="007629D0" w:rsidP="007629D0">
      <w:pPr>
        <w:jc w:val="center"/>
        <w:rPr>
          <w:b/>
          <w:sz w:val="24"/>
        </w:rPr>
      </w:pPr>
      <w:r w:rsidRPr="007629D0">
        <w:rPr>
          <w:b/>
          <w:sz w:val="24"/>
        </w:rPr>
        <w:lastRenderedPageBreak/>
        <w:t>Промежуточная аттестация:</w:t>
      </w:r>
    </w:p>
    <w:p w:rsidR="007629D0" w:rsidRPr="007629D0" w:rsidRDefault="007629D0" w:rsidP="007629D0">
      <w:pPr>
        <w:jc w:val="center"/>
        <w:rPr>
          <w:sz w:val="24"/>
        </w:rPr>
      </w:pPr>
      <w:r w:rsidRPr="007629D0">
        <w:rPr>
          <w:sz w:val="24"/>
        </w:rPr>
        <w:t>очная форма обучения:</w:t>
      </w:r>
    </w:p>
    <w:p w:rsidR="007629D0" w:rsidRPr="007629D0" w:rsidRDefault="007629D0" w:rsidP="007629D0">
      <w:pPr>
        <w:ind w:firstLine="709"/>
        <w:rPr>
          <w:sz w:val="24"/>
        </w:rPr>
      </w:pPr>
      <w:r w:rsidRPr="007629D0">
        <w:rPr>
          <w:sz w:val="24"/>
        </w:rPr>
        <w:t>по профессиональному модулю - квалификационный экзамен в  4 семестре;</w:t>
      </w:r>
    </w:p>
    <w:p w:rsidR="007629D0" w:rsidRPr="007629D0" w:rsidRDefault="007629D0" w:rsidP="007629D0">
      <w:pPr>
        <w:ind w:firstLine="709"/>
        <w:jc w:val="both"/>
        <w:rPr>
          <w:sz w:val="24"/>
        </w:rPr>
      </w:pPr>
      <w:r w:rsidRPr="007629D0">
        <w:rPr>
          <w:sz w:val="24"/>
        </w:rPr>
        <w:t>по МДК 0</w:t>
      </w:r>
      <w:r w:rsidR="001F5C8E">
        <w:rPr>
          <w:sz w:val="24"/>
        </w:rPr>
        <w:t>5</w:t>
      </w:r>
      <w:r w:rsidRPr="007629D0">
        <w:rPr>
          <w:sz w:val="24"/>
        </w:rPr>
        <w:t>.01</w:t>
      </w:r>
      <w:r w:rsidR="001F5C8E">
        <w:rPr>
          <w:sz w:val="24"/>
        </w:rPr>
        <w:t xml:space="preserve"> </w:t>
      </w:r>
      <w:r w:rsidRPr="007629D0">
        <w:rPr>
          <w:sz w:val="24"/>
        </w:rPr>
        <w:t>«</w:t>
      </w:r>
      <w:r w:rsidR="001F5C8E" w:rsidRPr="001F5C8E">
        <w:rPr>
          <w:sz w:val="24"/>
        </w:rPr>
        <w:t>Освоение одной или нескольких профессий рабочих, должностей служащих</w:t>
      </w:r>
      <w:r w:rsidRPr="007629D0">
        <w:rPr>
          <w:sz w:val="24"/>
        </w:rPr>
        <w:t>»- дифференцированный зачет в 4 семестре;</w:t>
      </w:r>
    </w:p>
    <w:p w:rsidR="007629D0" w:rsidRPr="007629D0" w:rsidRDefault="007629D0" w:rsidP="007629D0">
      <w:pPr>
        <w:ind w:firstLine="709"/>
        <w:jc w:val="both"/>
        <w:rPr>
          <w:sz w:val="24"/>
        </w:rPr>
      </w:pPr>
      <w:r w:rsidRPr="007629D0">
        <w:rPr>
          <w:sz w:val="24"/>
        </w:rPr>
        <w:t>учебная практика - дифференцированный зачет в 4 семестре.</w:t>
      </w: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4. УСЛОВИЯ РЕАЛИЗАЦИИ ПРОФЕССИОНАЛЬНОГО МОДУЛЯ</w:t>
      </w:r>
    </w:p>
    <w:p w:rsidR="007629D0" w:rsidRPr="007629D0" w:rsidRDefault="007629D0" w:rsidP="007629D0">
      <w:pPr>
        <w:widowControl w:val="0"/>
        <w:jc w:val="center"/>
        <w:rPr>
          <w:sz w:val="32"/>
          <w:szCs w:val="24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  <w:r w:rsidRPr="007629D0">
        <w:rPr>
          <w:b/>
          <w:sz w:val="24"/>
        </w:rPr>
        <w:t>4.1. Образовательные технологии</w:t>
      </w:r>
    </w:p>
    <w:p w:rsidR="007629D0" w:rsidRPr="007629D0" w:rsidRDefault="007629D0" w:rsidP="007629D0">
      <w:pPr>
        <w:rPr>
          <w:sz w:val="24"/>
        </w:rPr>
      </w:pPr>
    </w:p>
    <w:p w:rsidR="007629D0" w:rsidRPr="007629D0" w:rsidRDefault="007629D0" w:rsidP="007629D0">
      <w:pPr>
        <w:jc w:val="both"/>
        <w:rPr>
          <w:sz w:val="24"/>
        </w:rPr>
      </w:pPr>
      <w:r w:rsidRPr="007629D0">
        <w:rPr>
          <w:sz w:val="24"/>
        </w:rPr>
        <w:t>4.1.1</w:t>
      </w:r>
      <w:proofErr w:type="gramStart"/>
      <w:r w:rsidRPr="007629D0">
        <w:rPr>
          <w:sz w:val="24"/>
        </w:rPr>
        <w:t xml:space="preserve"> П</w:t>
      </w:r>
      <w:proofErr w:type="gramEnd"/>
      <w:r w:rsidRPr="007629D0">
        <w:rPr>
          <w:sz w:val="24"/>
        </w:rPr>
        <w:t>ри реализации различных видов учебных занятий по  ПМ 0</w:t>
      </w:r>
      <w:r w:rsidR="001F5C8E">
        <w:rPr>
          <w:sz w:val="24"/>
        </w:rPr>
        <w:t>5</w:t>
      </w:r>
      <w:r w:rsidRPr="007629D0">
        <w:rPr>
          <w:sz w:val="24"/>
        </w:rPr>
        <w:t xml:space="preserve"> используются  следующие образовательные технологии: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7776"/>
      </w:tblGrid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Вид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Используемые образовательные технологии</w:t>
            </w:r>
          </w:p>
        </w:tc>
      </w:tr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Теоретическое обучение (ТО)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sz w:val="24"/>
                <w:lang w:eastAsia="en-US"/>
              </w:rPr>
            </w:pPr>
            <w:proofErr w:type="gramStart"/>
            <w:r w:rsidRPr="007629D0"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  <w:t>Технология интегрированного обучения, Информационно-коммуникативные (ИКТ)</w:t>
            </w:r>
            <w:proofErr w:type="gramEnd"/>
          </w:p>
        </w:tc>
      </w:tr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Практические занятия (ПЗ)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sz w:val="24"/>
                <w:lang w:eastAsia="en-US"/>
              </w:rPr>
            </w:pPr>
            <w:r w:rsidRPr="007629D0"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  <w:t>Проектная технология, Технология формирования критического мышления</w:t>
            </w:r>
          </w:p>
        </w:tc>
      </w:tr>
    </w:tbl>
    <w:p w:rsidR="007629D0" w:rsidRPr="007629D0" w:rsidRDefault="007629D0" w:rsidP="007629D0">
      <w:pPr>
        <w:rPr>
          <w:sz w:val="24"/>
        </w:rPr>
      </w:pPr>
    </w:p>
    <w:p w:rsidR="007629D0" w:rsidRPr="007629D0" w:rsidRDefault="007629D0" w:rsidP="007629D0">
      <w:pPr>
        <w:jc w:val="both"/>
        <w:rPr>
          <w:sz w:val="24"/>
        </w:rPr>
      </w:pPr>
      <w:r w:rsidRPr="007629D0">
        <w:rPr>
          <w:sz w:val="24"/>
        </w:rPr>
        <w:t>4.1.2. При преподавании   ПМ 0</w:t>
      </w:r>
      <w:r w:rsidR="001F5C8E">
        <w:rPr>
          <w:sz w:val="24"/>
        </w:rPr>
        <w:t>5</w:t>
      </w:r>
      <w:r w:rsidRPr="007629D0">
        <w:rPr>
          <w:sz w:val="24"/>
        </w:rPr>
        <w:t xml:space="preserve"> используются   следующие активные формы проведения занятий по видам аудиторных занятий: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7797"/>
      </w:tblGrid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Вид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Используемые активные формы проведения занятий</w:t>
            </w:r>
          </w:p>
        </w:tc>
      </w:tr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ТО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4"/>
                <w:tab w:val="left" w:pos="1056"/>
              </w:tabs>
              <w:autoSpaceDE w:val="0"/>
              <w:autoSpaceDN w:val="0"/>
              <w:adjustRightInd w:val="0"/>
              <w:ind w:left="318" w:firstLine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применение электронных образовательных ресурсов;</w:t>
            </w:r>
          </w:p>
          <w:p w:rsidR="007629D0" w:rsidRPr="007629D0" w:rsidRDefault="007629D0" w:rsidP="0079796A">
            <w:pPr>
              <w:tabs>
                <w:tab w:val="left" w:pos="714"/>
              </w:tabs>
              <w:ind w:left="318"/>
              <w:rPr>
                <w:sz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-      разбор конкретных ситуаций.</w:t>
            </w:r>
          </w:p>
        </w:tc>
      </w:tr>
      <w:tr w:rsidR="007629D0" w:rsidRPr="007629D0" w:rsidTr="007979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jc w:val="center"/>
              <w:rPr>
                <w:sz w:val="24"/>
                <w:lang w:eastAsia="en-US"/>
              </w:rPr>
            </w:pPr>
            <w:r w:rsidRPr="007629D0">
              <w:rPr>
                <w:sz w:val="24"/>
                <w:lang w:eastAsia="en-US"/>
              </w:rPr>
              <w:t>ПЗ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14"/>
                <w:tab w:val="left" w:pos="1056"/>
              </w:tabs>
              <w:autoSpaceDE w:val="0"/>
              <w:autoSpaceDN w:val="0"/>
              <w:adjustRightInd w:val="0"/>
              <w:ind w:left="318" w:firstLine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деловые и ролевые игры;</w:t>
            </w:r>
          </w:p>
          <w:p w:rsidR="007629D0" w:rsidRPr="007629D0" w:rsidRDefault="007629D0" w:rsidP="0079796A">
            <w:pPr>
              <w:numPr>
                <w:ilvl w:val="0"/>
                <w:numId w:val="6"/>
              </w:numPr>
              <w:tabs>
                <w:tab w:val="left" w:pos="714"/>
              </w:tabs>
              <w:ind w:left="318" w:firstLine="0"/>
              <w:rPr>
                <w:sz w:val="24"/>
                <w:szCs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индивидуальные и групповые проекты;</w:t>
            </w:r>
          </w:p>
          <w:p w:rsidR="007629D0" w:rsidRPr="007629D0" w:rsidRDefault="007629D0" w:rsidP="0079796A">
            <w:pPr>
              <w:tabs>
                <w:tab w:val="left" w:pos="714"/>
              </w:tabs>
              <w:ind w:left="318"/>
              <w:rPr>
                <w:sz w:val="24"/>
                <w:lang w:eastAsia="en-US"/>
              </w:rPr>
            </w:pPr>
            <w:r w:rsidRPr="007629D0">
              <w:rPr>
                <w:sz w:val="24"/>
                <w:szCs w:val="24"/>
                <w:lang w:eastAsia="en-US"/>
              </w:rPr>
              <w:t>-     анализ производственных ситуаций.</w:t>
            </w:r>
          </w:p>
        </w:tc>
      </w:tr>
    </w:tbl>
    <w:p w:rsidR="007629D0" w:rsidRPr="007629D0" w:rsidRDefault="007629D0" w:rsidP="007629D0"/>
    <w:p w:rsidR="007629D0" w:rsidRPr="007629D0" w:rsidRDefault="007629D0" w:rsidP="007629D0">
      <w:pPr>
        <w:pStyle w:val="21"/>
        <w:widowControl w:val="0"/>
        <w:tabs>
          <w:tab w:val="left" w:pos="0"/>
          <w:tab w:val="left" w:pos="709"/>
        </w:tabs>
        <w:spacing w:after="0" w:line="240" w:lineRule="auto"/>
        <w:ind w:left="720" w:hanging="720"/>
        <w:jc w:val="center"/>
        <w:rPr>
          <w:color w:val="FF0000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  <w:r w:rsidRPr="007629D0">
        <w:rPr>
          <w:b/>
          <w:sz w:val="24"/>
        </w:rPr>
        <w:t>4.2 Требования к минимальному материально-техническому обеспечению</w:t>
      </w:r>
    </w:p>
    <w:p w:rsidR="007629D0" w:rsidRPr="007629D0" w:rsidRDefault="007629D0" w:rsidP="007629D0">
      <w:pPr>
        <w:widowControl w:val="0"/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Реализация профессионального модуля предполагает наличие учебного кабинета </w:t>
      </w:r>
      <w:r w:rsidR="00B11655">
        <w:rPr>
          <w:bCs/>
          <w:iCs/>
          <w:sz w:val="24"/>
          <w:szCs w:val="24"/>
        </w:rPr>
        <w:t>«Учебная бухгалтерия»</w:t>
      </w:r>
      <w:r w:rsidRPr="007629D0">
        <w:rPr>
          <w:sz w:val="24"/>
          <w:szCs w:val="24"/>
        </w:rPr>
        <w:t>.</w:t>
      </w:r>
    </w:p>
    <w:p w:rsidR="007629D0" w:rsidRPr="007629D0" w:rsidRDefault="007629D0" w:rsidP="007629D0">
      <w:pPr>
        <w:widowControl w:val="0"/>
        <w:ind w:firstLine="709"/>
        <w:jc w:val="center"/>
        <w:rPr>
          <w:sz w:val="24"/>
          <w:szCs w:val="24"/>
        </w:rPr>
      </w:pPr>
      <w:r w:rsidRPr="007629D0">
        <w:rPr>
          <w:sz w:val="24"/>
          <w:szCs w:val="24"/>
        </w:rPr>
        <w:t>Оборудование учебного кабинета и рабочих мест кабинета:</w:t>
      </w:r>
    </w:p>
    <w:p w:rsidR="007629D0" w:rsidRPr="007629D0" w:rsidRDefault="007629D0" w:rsidP="007629D0">
      <w:pPr>
        <w:pStyle w:val="a4"/>
        <w:widowControl w:val="0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7629D0">
        <w:rPr>
          <w:bCs/>
          <w:sz w:val="24"/>
          <w:szCs w:val="24"/>
        </w:rPr>
        <w:t xml:space="preserve">посадочные места по количеству </w:t>
      </w:r>
      <w:proofErr w:type="gramStart"/>
      <w:r w:rsidRPr="007629D0">
        <w:rPr>
          <w:bCs/>
          <w:sz w:val="24"/>
          <w:szCs w:val="24"/>
        </w:rPr>
        <w:t>обучающихся</w:t>
      </w:r>
      <w:proofErr w:type="gramEnd"/>
      <w:r w:rsidRPr="007629D0">
        <w:rPr>
          <w:bCs/>
          <w:sz w:val="24"/>
          <w:szCs w:val="24"/>
        </w:rPr>
        <w:t>;</w:t>
      </w:r>
    </w:p>
    <w:p w:rsidR="007629D0" w:rsidRPr="007629D0" w:rsidRDefault="007629D0" w:rsidP="007629D0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7629D0">
        <w:rPr>
          <w:bCs/>
          <w:sz w:val="24"/>
          <w:szCs w:val="24"/>
        </w:rPr>
        <w:t>рабочее место преподавателя;</w:t>
      </w:r>
    </w:p>
    <w:p w:rsidR="007629D0" w:rsidRPr="007629D0" w:rsidRDefault="007629D0" w:rsidP="007629D0">
      <w:pPr>
        <w:pStyle w:val="a4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7629D0">
        <w:rPr>
          <w:sz w:val="24"/>
          <w:szCs w:val="24"/>
        </w:rPr>
        <w:t>бланки первичных бухгалтерских документов;</w:t>
      </w:r>
    </w:p>
    <w:p w:rsidR="007629D0" w:rsidRPr="007629D0" w:rsidRDefault="007629D0" w:rsidP="007629D0">
      <w:pPr>
        <w:pStyle w:val="21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jc w:val="both"/>
      </w:pPr>
      <w:r w:rsidRPr="007629D0">
        <w:t>комплект законодательных и нормативных документов;</w:t>
      </w:r>
    </w:p>
    <w:p w:rsidR="007629D0" w:rsidRPr="007629D0" w:rsidRDefault="007629D0" w:rsidP="007629D0">
      <w:pPr>
        <w:pStyle w:val="21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jc w:val="both"/>
      </w:pPr>
      <w:r w:rsidRPr="007629D0">
        <w:t>комплект учебно-методической документации;</w:t>
      </w:r>
    </w:p>
    <w:p w:rsidR="007629D0" w:rsidRPr="007629D0" w:rsidRDefault="007629D0" w:rsidP="007629D0">
      <w:pPr>
        <w:pStyle w:val="21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jc w:val="both"/>
      </w:pPr>
      <w:r w:rsidRPr="007629D0">
        <w:t>комплект образцов оформленных бухгалтерских документов;</w:t>
      </w:r>
    </w:p>
    <w:p w:rsidR="007629D0" w:rsidRPr="007629D0" w:rsidRDefault="007629D0" w:rsidP="007629D0">
      <w:pPr>
        <w:pStyle w:val="a4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7629D0">
        <w:rPr>
          <w:sz w:val="24"/>
          <w:szCs w:val="24"/>
        </w:rPr>
        <w:t>бланки учетных регистров;</w:t>
      </w:r>
    </w:p>
    <w:p w:rsidR="007629D0" w:rsidRPr="007629D0" w:rsidRDefault="007629D0" w:rsidP="007629D0">
      <w:pPr>
        <w:pStyle w:val="21"/>
        <w:widowControl w:val="0"/>
        <w:tabs>
          <w:tab w:val="left" w:pos="0"/>
          <w:tab w:val="left" w:pos="709"/>
        </w:tabs>
        <w:spacing w:after="0" w:line="240" w:lineRule="auto"/>
        <w:ind w:left="720" w:hanging="720"/>
        <w:jc w:val="center"/>
        <w:rPr>
          <w:bCs/>
        </w:rPr>
      </w:pPr>
      <w:r w:rsidRPr="007629D0">
        <w:rPr>
          <w:bCs/>
        </w:rPr>
        <w:t>Технические средства обучения:</w:t>
      </w:r>
    </w:p>
    <w:p w:rsidR="007629D0" w:rsidRPr="007629D0" w:rsidRDefault="007629D0" w:rsidP="007629D0">
      <w:pPr>
        <w:pStyle w:val="a4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7629D0">
        <w:rPr>
          <w:sz w:val="24"/>
          <w:szCs w:val="24"/>
        </w:rPr>
        <w:t>калькуляторы</w:t>
      </w:r>
    </w:p>
    <w:p w:rsidR="007629D0" w:rsidRPr="007629D0" w:rsidRDefault="007629D0" w:rsidP="007629D0">
      <w:pPr>
        <w:pStyle w:val="a4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7629D0">
        <w:rPr>
          <w:sz w:val="24"/>
          <w:szCs w:val="24"/>
        </w:rPr>
        <w:t>компьютерные средства обучения</w:t>
      </w:r>
    </w:p>
    <w:p w:rsidR="007629D0" w:rsidRPr="007629D0" w:rsidRDefault="007629D0" w:rsidP="007629D0">
      <w:pPr>
        <w:pStyle w:val="21"/>
        <w:widowControl w:val="0"/>
        <w:tabs>
          <w:tab w:val="left" w:pos="0"/>
          <w:tab w:val="left" w:pos="709"/>
        </w:tabs>
        <w:spacing w:after="0" w:line="240" w:lineRule="auto"/>
        <w:ind w:left="720" w:hanging="720"/>
        <w:jc w:val="center"/>
        <w:rPr>
          <w:bCs/>
        </w:rPr>
      </w:pPr>
    </w:p>
    <w:p w:rsidR="007629D0" w:rsidRPr="007629D0" w:rsidRDefault="007629D0" w:rsidP="0076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Реализация профессионального модуля предполагает обязательную </w:t>
      </w:r>
      <w:r w:rsidR="001F5C8E">
        <w:rPr>
          <w:sz w:val="24"/>
          <w:szCs w:val="24"/>
        </w:rPr>
        <w:t>учебную</w:t>
      </w:r>
      <w:r w:rsidRPr="007629D0">
        <w:rPr>
          <w:sz w:val="24"/>
          <w:szCs w:val="24"/>
        </w:rPr>
        <w:t xml:space="preserve"> практику.</w:t>
      </w:r>
    </w:p>
    <w:p w:rsidR="007629D0" w:rsidRPr="007629D0" w:rsidRDefault="007629D0" w:rsidP="007629D0">
      <w:pPr>
        <w:ind w:left="709"/>
        <w:rPr>
          <w:sz w:val="24"/>
          <w:highlight w:val="yellow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</w:p>
    <w:p w:rsidR="007629D0" w:rsidRDefault="007629D0" w:rsidP="007629D0">
      <w:pPr>
        <w:jc w:val="center"/>
        <w:rPr>
          <w:b/>
          <w:sz w:val="24"/>
        </w:rPr>
      </w:pPr>
    </w:p>
    <w:p w:rsidR="001F5C8E" w:rsidRPr="007629D0" w:rsidRDefault="001F5C8E" w:rsidP="007629D0">
      <w:pPr>
        <w:jc w:val="center"/>
        <w:rPr>
          <w:b/>
          <w:sz w:val="24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</w:p>
    <w:p w:rsidR="007629D0" w:rsidRPr="007629D0" w:rsidRDefault="007629D0" w:rsidP="007629D0">
      <w:pPr>
        <w:jc w:val="center"/>
        <w:rPr>
          <w:b/>
          <w:sz w:val="24"/>
        </w:rPr>
      </w:pPr>
      <w:r w:rsidRPr="007629D0">
        <w:rPr>
          <w:b/>
          <w:sz w:val="24"/>
        </w:rPr>
        <w:lastRenderedPageBreak/>
        <w:t>4.3  Информационное обеспечение обучения</w:t>
      </w:r>
    </w:p>
    <w:p w:rsidR="007629D0" w:rsidRPr="007629D0" w:rsidRDefault="007629D0" w:rsidP="007629D0">
      <w:pPr>
        <w:ind w:left="709"/>
        <w:jc w:val="both"/>
      </w:pP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Литература</w:t>
      </w: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Для обучающихся</w:t>
      </w: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Основные источники:</w:t>
      </w:r>
    </w:p>
    <w:p w:rsidR="007629D0" w:rsidRPr="007629D0" w:rsidRDefault="007629D0" w:rsidP="007629D0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spacing w:before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Алексеева, Г. И. Бухгалтерский учет [Электронный ресурс]: учебник / Г. И. Алексеева, С. Р. Богомолец, И. В. Сафонова. — Электрон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екстовые данные. — М.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Московский финансово-промышленный университет «Синергия», 2020. — 720 c. — Режим доступа: </w:t>
      </w:r>
      <w:hyperlink r:id="rId8" w:history="1">
        <w:r w:rsidRPr="007629D0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http://www.iprbookshop.ru/17010.html</w:t>
        </w:r>
      </w:hyperlink>
    </w:p>
    <w:p w:rsidR="007629D0" w:rsidRPr="007629D0" w:rsidRDefault="007629D0" w:rsidP="007629D0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spacing w:before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Бухгалтерский учет: 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Учебник / Н.П. Кондраков. - 4-e изд., </w:t>
      </w:r>
      <w:proofErr w:type="spell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перераб</w:t>
      </w:r>
      <w:proofErr w:type="spell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. и доп. - М.: НИЦ ИНФРА-М, 2021. - 681 с. - (Высшее образование: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Бакалавриат</w:t>
      </w:r>
      <w:proofErr w:type="spell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Режим доступа: </w:t>
      </w:r>
      <w:hyperlink r:id="rId9" w:history="1">
        <w:r w:rsidRPr="007629D0">
          <w:rPr>
            <w:rStyle w:val="a3"/>
            <w:rFonts w:ascii="Times New Roman" w:hAnsi="Times New Roman" w:cs="Times New Roman"/>
            <w:sz w:val="24"/>
            <w:szCs w:val="24"/>
          </w:rPr>
          <w:t>http://znanium.com/catalog/product/489938</w:t>
        </w:r>
      </w:hyperlink>
    </w:p>
    <w:p w:rsidR="007629D0" w:rsidRPr="007629D0" w:rsidRDefault="007629D0" w:rsidP="007629D0">
      <w:pPr>
        <w:pStyle w:val="a4"/>
        <w:numPr>
          <w:ilvl w:val="0"/>
          <w:numId w:val="8"/>
        </w:numPr>
        <w:shd w:val="clear" w:color="auto" w:fill="FCFCFC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Бухгалтерский учет [Электронный ресурс]</w:t>
      </w:r>
      <w:proofErr w:type="gramStart"/>
      <w:r w:rsidRPr="007629D0">
        <w:rPr>
          <w:sz w:val="24"/>
          <w:szCs w:val="24"/>
        </w:rPr>
        <w:t xml:space="preserve"> :</w:t>
      </w:r>
      <w:proofErr w:type="gramEnd"/>
      <w:r w:rsidRPr="007629D0">
        <w:rPr>
          <w:sz w:val="24"/>
          <w:szCs w:val="24"/>
        </w:rPr>
        <w:t xml:space="preserve"> учебник / О. П. </w:t>
      </w:r>
      <w:proofErr w:type="spellStart"/>
      <w:r w:rsidRPr="007629D0">
        <w:rPr>
          <w:sz w:val="24"/>
          <w:szCs w:val="24"/>
        </w:rPr>
        <w:t>Алешкевич</w:t>
      </w:r>
      <w:proofErr w:type="spellEnd"/>
      <w:r w:rsidRPr="007629D0">
        <w:rPr>
          <w:sz w:val="24"/>
          <w:szCs w:val="24"/>
        </w:rPr>
        <w:t xml:space="preserve">, Д. В.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 xml:space="preserve">, П. Я.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 xml:space="preserve"> [и др.] ; под ред. П. Я.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>. — Электрон</w:t>
      </w:r>
      <w:proofErr w:type="gramStart"/>
      <w:r w:rsidRPr="007629D0">
        <w:rPr>
          <w:sz w:val="24"/>
          <w:szCs w:val="24"/>
        </w:rPr>
        <w:t>.</w:t>
      </w:r>
      <w:proofErr w:type="gramEnd"/>
      <w:r w:rsidRPr="007629D0">
        <w:rPr>
          <w:sz w:val="24"/>
          <w:szCs w:val="24"/>
        </w:rPr>
        <w:t xml:space="preserve"> </w:t>
      </w:r>
      <w:proofErr w:type="gramStart"/>
      <w:r w:rsidRPr="007629D0">
        <w:rPr>
          <w:sz w:val="24"/>
          <w:szCs w:val="24"/>
        </w:rPr>
        <w:t>т</w:t>
      </w:r>
      <w:proofErr w:type="gramEnd"/>
      <w:r w:rsidRPr="007629D0">
        <w:rPr>
          <w:sz w:val="24"/>
          <w:szCs w:val="24"/>
        </w:rPr>
        <w:t>екстовые данные. — Минск</w:t>
      </w:r>
      <w:proofErr w:type="gramStart"/>
      <w:r w:rsidRPr="007629D0">
        <w:rPr>
          <w:sz w:val="24"/>
          <w:szCs w:val="24"/>
        </w:rPr>
        <w:t xml:space="preserve"> :</w:t>
      </w:r>
      <w:proofErr w:type="gramEnd"/>
      <w:r w:rsidRPr="007629D0">
        <w:rPr>
          <w:sz w:val="24"/>
          <w:szCs w:val="24"/>
        </w:rPr>
        <w:t xml:space="preserve"> Республиканский институт профессионального образования (РИПО), 2022. — 380 c.— Режим доступа: </w:t>
      </w:r>
      <w:hyperlink r:id="rId10" w:history="1">
        <w:r w:rsidRPr="007629D0">
          <w:rPr>
            <w:rStyle w:val="a3"/>
            <w:sz w:val="24"/>
            <w:szCs w:val="24"/>
          </w:rPr>
          <w:t>http://www.iprbookshop.ru/67618.html</w:t>
        </w:r>
      </w:hyperlink>
    </w:p>
    <w:p w:rsidR="007629D0" w:rsidRPr="007629D0" w:rsidRDefault="007629D0" w:rsidP="007629D0">
      <w:pPr>
        <w:pStyle w:val="a4"/>
        <w:numPr>
          <w:ilvl w:val="0"/>
          <w:numId w:val="8"/>
        </w:numPr>
        <w:shd w:val="clear" w:color="auto" w:fill="FCFCFC"/>
        <w:rPr>
          <w:sz w:val="24"/>
          <w:szCs w:val="24"/>
        </w:rPr>
      </w:pPr>
      <w:proofErr w:type="spellStart"/>
      <w:r w:rsidRPr="007629D0">
        <w:rPr>
          <w:sz w:val="24"/>
          <w:szCs w:val="24"/>
        </w:rPr>
        <w:t>Гомола</w:t>
      </w:r>
      <w:proofErr w:type="spellEnd"/>
      <w:r w:rsidRPr="007629D0">
        <w:rPr>
          <w:sz w:val="24"/>
          <w:szCs w:val="24"/>
        </w:rPr>
        <w:t>, А.И. Бухгалтерский учет: учебник для студ</w:t>
      </w:r>
      <w:proofErr w:type="gramStart"/>
      <w:r w:rsidRPr="007629D0">
        <w:rPr>
          <w:sz w:val="24"/>
          <w:szCs w:val="24"/>
        </w:rPr>
        <w:t>.у</w:t>
      </w:r>
      <w:proofErr w:type="gramEnd"/>
      <w:r w:rsidRPr="007629D0">
        <w:rPr>
          <w:sz w:val="24"/>
          <w:szCs w:val="24"/>
        </w:rPr>
        <w:t xml:space="preserve">чреждений </w:t>
      </w:r>
      <w:proofErr w:type="spellStart"/>
      <w:r w:rsidRPr="007629D0">
        <w:rPr>
          <w:sz w:val="24"/>
          <w:szCs w:val="24"/>
        </w:rPr>
        <w:t>сред.проф.образования</w:t>
      </w:r>
      <w:proofErr w:type="spellEnd"/>
      <w:r w:rsidRPr="007629D0">
        <w:rPr>
          <w:sz w:val="24"/>
          <w:szCs w:val="24"/>
        </w:rPr>
        <w:t xml:space="preserve"> / </w:t>
      </w:r>
      <w:proofErr w:type="spellStart"/>
      <w:r w:rsidRPr="007629D0">
        <w:rPr>
          <w:sz w:val="24"/>
          <w:szCs w:val="24"/>
        </w:rPr>
        <w:t>А.И.Гомола</w:t>
      </w:r>
      <w:proofErr w:type="spellEnd"/>
      <w:r w:rsidRPr="007629D0">
        <w:rPr>
          <w:sz w:val="24"/>
          <w:szCs w:val="24"/>
        </w:rPr>
        <w:t>, В.Е.Кириллов, С.В.Кириллов.- М.: Академия - 2021. - 480 с.</w:t>
      </w:r>
    </w:p>
    <w:p w:rsidR="007629D0" w:rsidRPr="007629D0" w:rsidRDefault="007629D0" w:rsidP="007629D0">
      <w:pPr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Дополнительные источники:</w:t>
      </w:r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1.</w:t>
      </w:r>
      <w:r w:rsidRPr="007629D0">
        <w:rPr>
          <w:sz w:val="24"/>
          <w:szCs w:val="24"/>
        </w:rPr>
        <w:tab/>
        <w:t xml:space="preserve">Бухгалтерский учет: Учебник / Н.А. </w:t>
      </w:r>
      <w:proofErr w:type="spellStart"/>
      <w:r w:rsidRPr="007629D0">
        <w:rPr>
          <w:sz w:val="24"/>
          <w:szCs w:val="24"/>
        </w:rPr>
        <w:t>Лытнева</w:t>
      </w:r>
      <w:proofErr w:type="spellEnd"/>
      <w:r w:rsidRPr="007629D0">
        <w:rPr>
          <w:sz w:val="24"/>
          <w:szCs w:val="24"/>
        </w:rPr>
        <w:t xml:space="preserve">, Л.И. Малявкина, Т.В. Федорова. - 2-e изд., </w:t>
      </w:r>
      <w:proofErr w:type="spellStart"/>
      <w:r w:rsidRPr="007629D0">
        <w:rPr>
          <w:sz w:val="24"/>
          <w:szCs w:val="24"/>
        </w:rPr>
        <w:t>перераб</w:t>
      </w:r>
      <w:proofErr w:type="spellEnd"/>
      <w:r w:rsidRPr="007629D0">
        <w:rPr>
          <w:sz w:val="24"/>
          <w:szCs w:val="24"/>
        </w:rPr>
        <w:t xml:space="preserve">. и доп. - М.: ИД ФОРУМ: НИЦ ИНФРА-М, 2020. - 512 с. - (Профессиональное образование). - Режим доступа: </w:t>
      </w:r>
      <w:hyperlink r:id="rId11" w:history="1">
        <w:r w:rsidRPr="007629D0">
          <w:rPr>
            <w:rStyle w:val="a3"/>
            <w:sz w:val="24"/>
            <w:szCs w:val="24"/>
          </w:rPr>
          <w:t>http://znanium.com/catalog/product/478840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2.  Бухгалтерский учет: Практикум: Учебное пособие / Ю.Н. </w:t>
      </w:r>
      <w:proofErr w:type="spellStart"/>
      <w:r w:rsidRPr="007629D0">
        <w:rPr>
          <w:sz w:val="24"/>
          <w:szCs w:val="24"/>
        </w:rPr>
        <w:t>Самохвалова</w:t>
      </w:r>
      <w:proofErr w:type="spellEnd"/>
      <w:r w:rsidRPr="007629D0">
        <w:rPr>
          <w:sz w:val="24"/>
          <w:szCs w:val="24"/>
        </w:rPr>
        <w:t xml:space="preserve">. - 6-e изд., </w:t>
      </w:r>
      <w:proofErr w:type="spellStart"/>
      <w:r w:rsidRPr="007629D0">
        <w:rPr>
          <w:sz w:val="24"/>
          <w:szCs w:val="24"/>
        </w:rPr>
        <w:t>испр</w:t>
      </w:r>
      <w:proofErr w:type="spellEnd"/>
      <w:r w:rsidRPr="007629D0">
        <w:rPr>
          <w:sz w:val="24"/>
          <w:szCs w:val="24"/>
        </w:rPr>
        <w:t xml:space="preserve">. и доп. - М.: Форум: НИЦ ИНФРА-М, 2020. - 232 с.: (Профессиональное образование). - Режим доступа: </w:t>
      </w:r>
      <w:hyperlink r:id="rId12" w:history="1">
        <w:r w:rsidRPr="007629D0">
          <w:rPr>
            <w:rStyle w:val="a3"/>
            <w:sz w:val="24"/>
            <w:szCs w:val="24"/>
          </w:rPr>
          <w:t>http://znanium.com/catalog/product/504958.html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3.  Практикум по бухгалтерскому (финансовому) учету: Учебное пособие / Хвостик Т.В. - 2-е изд., </w:t>
      </w:r>
      <w:proofErr w:type="spellStart"/>
      <w:r w:rsidRPr="007629D0">
        <w:rPr>
          <w:sz w:val="24"/>
          <w:szCs w:val="24"/>
        </w:rPr>
        <w:t>перераб</w:t>
      </w:r>
      <w:proofErr w:type="spellEnd"/>
      <w:r w:rsidRPr="007629D0">
        <w:rPr>
          <w:sz w:val="24"/>
          <w:szCs w:val="24"/>
        </w:rPr>
        <w:t xml:space="preserve">. и доп. - М.: ИД ФОРУМ, НИЦ ИНФРА-М, 2021. - 168 с. - (Профессиональное образование)  - Режим доступа: </w:t>
      </w:r>
      <w:hyperlink r:id="rId13" w:history="1">
        <w:r w:rsidRPr="007629D0">
          <w:rPr>
            <w:rStyle w:val="a3"/>
            <w:sz w:val="24"/>
            <w:szCs w:val="24"/>
          </w:rPr>
          <w:t>http://znanium.com/catalog/product/546295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4. Бухгалтерский финансовый учет в сельском хозяйстве: Учебник / Г.М. </w:t>
      </w:r>
      <w:proofErr w:type="spellStart"/>
      <w:r w:rsidRPr="007629D0">
        <w:rPr>
          <w:sz w:val="24"/>
          <w:szCs w:val="24"/>
        </w:rPr>
        <w:t>Лисович</w:t>
      </w:r>
      <w:proofErr w:type="spellEnd"/>
      <w:r w:rsidRPr="007629D0">
        <w:rPr>
          <w:sz w:val="24"/>
          <w:szCs w:val="24"/>
        </w:rPr>
        <w:t xml:space="preserve">. - 2-e изд., </w:t>
      </w:r>
      <w:proofErr w:type="spellStart"/>
      <w:r w:rsidRPr="007629D0">
        <w:rPr>
          <w:sz w:val="24"/>
          <w:szCs w:val="24"/>
        </w:rPr>
        <w:t>испр</w:t>
      </w:r>
      <w:proofErr w:type="spellEnd"/>
      <w:r w:rsidRPr="007629D0">
        <w:rPr>
          <w:sz w:val="24"/>
          <w:szCs w:val="24"/>
        </w:rPr>
        <w:t xml:space="preserve">. и доп. - М.: Вузовский учебник: НИЦ ИНФРА-М, 2021. - 288 с. - Режим доступа: </w:t>
      </w:r>
      <w:hyperlink r:id="rId14" w:history="1">
        <w:r w:rsidRPr="007629D0">
          <w:rPr>
            <w:rStyle w:val="a3"/>
            <w:sz w:val="24"/>
            <w:szCs w:val="24"/>
          </w:rPr>
          <w:t>http://znanium.com/catalog/product/462861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Для преподавателя</w:t>
      </w: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Основные источники:</w:t>
      </w:r>
    </w:p>
    <w:p w:rsidR="007629D0" w:rsidRPr="007629D0" w:rsidRDefault="007629D0" w:rsidP="007629D0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spacing w:before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Алексеева, Г. И. Бухгалтерский учет [Электронный ресурс]: учебник / Г. И. Алексеева, С. Р. Богомолец, И. В. Сафонова. — Электрон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екстовые данные. — М.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Московский финансово-промышленный университет «Синергия», 2020. — 720 c. — Режим доступа: </w:t>
      </w:r>
      <w:hyperlink r:id="rId15" w:history="1">
        <w:r w:rsidRPr="007629D0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http://www.iprbookshop.ru/17010.html</w:t>
        </w:r>
      </w:hyperlink>
    </w:p>
    <w:p w:rsidR="007629D0" w:rsidRPr="007629D0" w:rsidRDefault="007629D0" w:rsidP="007629D0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spacing w:before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Бухгалтерский учет: </w:t>
      </w:r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Учебник / Н.П. Кондраков. - 4-e изд., </w:t>
      </w:r>
      <w:proofErr w:type="spell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перераб</w:t>
      </w:r>
      <w:proofErr w:type="spell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. и доп. - М.: НИЦ ИНФРА-М, 2020. - 681 с. - (Высшее образование: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Бакалавриат</w:t>
      </w:r>
      <w:proofErr w:type="spell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proofErr w:type="gramEnd"/>
      <w:r w:rsidRPr="007629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Режим доступа: </w:t>
      </w:r>
      <w:hyperlink r:id="rId16" w:history="1">
        <w:r w:rsidRPr="007629D0">
          <w:rPr>
            <w:rStyle w:val="a3"/>
            <w:rFonts w:ascii="Times New Roman" w:hAnsi="Times New Roman" w:cs="Times New Roman"/>
            <w:sz w:val="24"/>
            <w:szCs w:val="24"/>
          </w:rPr>
          <w:t>http://znanium.com/catalog/product/489938</w:t>
        </w:r>
      </w:hyperlink>
    </w:p>
    <w:p w:rsidR="007629D0" w:rsidRPr="007629D0" w:rsidRDefault="007629D0" w:rsidP="007629D0">
      <w:pPr>
        <w:pStyle w:val="a4"/>
        <w:numPr>
          <w:ilvl w:val="0"/>
          <w:numId w:val="8"/>
        </w:numPr>
        <w:shd w:val="clear" w:color="auto" w:fill="FCFCFC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Бухгалтерский учет [Электронный ресурс]</w:t>
      </w:r>
      <w:proofErr w:type="gramStart"/>
      <w:r w:rsidRPr="007629D0">
        <w:rPr>
          <w:sz w:val="24"/>
          <w:szCs w:val="24"/>
        </w:rPr>
        <w:t xml:space="preserve"> :</w:t>
      </w:r>
      <w:proofErr w:type="gramEnd"/>
      <w:r w:rsidRPr="007629D0">
        <w:rPr>
          <w:sz w:val="24"/>
          <w:szCs w:val="24"/>
        </w:rPr>
        <w:t xml:space="preserve"> учебник / О. П. </w:t>
      </w:r>
      <w:proofErr w:type="spellStart"/>
      <w:r w:rsidRPr="007629D0">
        <w:rPr>
          <w:sz w:val="24"/>
          <w:szCs w:val="24"/>
        </w:rPr>
        <w:t>Алешкевич</w:t>
      </w:r>
      <w:proofErr w:type="spellEnd"/>
      <w:r w:rsidRPr="007629D0">
        <w:rPr>
          <w:sz w:val="24"/>
          <w:szCs w:val="24"/>
        </w:rPr>
        <w:t xml:space="preserve">, Д. В.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 xml:space="preserve">, П. Я.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 xml:space="preserve"> [и др.] ; под ред. П. Я. </w:t>
      </w:r>
      <w:proofErr w:type="spellStart"/>
      <w:r w:rsidRPr="007629D0">
        <w:rPr>
          <w:sz w:val="24"/>
          <w:szCs w:val="24"/>
        </w:rPr>
        <w:t>Папковская</w:t>
      </w:r>
      <w:proofErr w:type="spellEnd"/>
      <w:r w:rsidRPr="007629D0">
        <w:rPr>
          <w:sz w:val="24"/>
          <w:szCs w:val="24"/>
        </w:rPr>
        <w:t>. — Электрон</w:t>
      </w:r>
      <w:proofErr w:type="gramStart"/>
      <w:r w:rsidRPr="007629D0">
        <w:rPr>
          <w:sz w:val="24"/>
          <w:szCs w:val="24"/>
        </w:rPr>
        <w:t>.</w:t>
      </w:r>
      <w:proofErr w:type="gramEnd"/>
      <w:r w:rsidRPr="007629D0">
        <w:rPr>
          <w:sz w:val="24"/>
          <w:szCs w:val="24"/>
        </w:rPr>
        <w:t xml:space="preserve"> </w:t>
      </w:r>
      <w:proofErr w:type="gramStart"/>
      <w:r w:rsidRPr="007629D0">
        <w:rPr>
          <w:sz w:val="24"/>
          <w:szCs w:val="24"/>
        </w:rPr>
        <w:t>т</w:t>
      </w:r>
      <w:proofErr w:type="gramEnd"/>
      <w:r w:rsidRPr="007629D0">
        <w:rPr>
          <w:sz w:val="24"/>
          <w:szCs w:val="24"/>
        </w:rPr>
        <w:t>екстовые данные. — Минск</w:t>
      </w:r>
      <w:proofErr w:type="gramStart"/>
      <w:r w:rsidRPr="007629D0">
        <w:rPr>
          <w:sz w:val="24"/>
          <w:szCs w:val="24"/>
        </w:rPr>
        <w:t xml:space="preserve"> :</w:t>
      </w:r>
      <w:proofErr w:type="gramEnd"/>
      <w:r w:rsidRPr="007629D0">
        <w:rPr>
          <w:sz w:val="24"/>
          <w:szCs w:val="24"/>
        </w:rPr>
        <w:t xml:space="preserve"> Республиканский институт профессионального образования (РИПО), 2020. — 380 c.— Режим доступа: </w:t>
      </w:r>
      <w:hyperlink r:id="rId17" w:history="1">
        <w:r w:rsidRPr="007629D0">
          <w:rPr>
            <w:rStyle w:val="a3"/>
            <w:sz w:val="24"/>
            <w:szCs w:val="24"/>
          </w:rPr>
          <w:t>http://www.iprbookshop.ru/67618.html</w:t>
        </w:r>
      </w:hyperlink>
    </w:p>
    <w:p w:rsidR="007629D0" w:rsidRPr="007629D0" w:rsidRDefault="007629D0" w:rsidP="007629D0">
      <w:pPr>
        <w:pStyle w:val="a4"/>
        <w:numPr>
          <w:ilvl w:val="0"/>
          <w:numId w:val="8"/>
        </w:numPr>
        <w:shd w:val="clear" w:color="auto" w:fill="FCFCFC"/>
        <w:rPr>
          <w:sz w:val="24"/>
          <w:szCs w:val="24"/>
        </w:rPr>
      </w:pPr>
      <w:proofErr w:type="spellStart"/>
      <w:r w:rsidRPr="007629D0">
        <w:rPr>
          <w:sz w:val="24"/>
          <w:szCs w:val="24"/>
        </w:rPr>
        <w:lastRenderedPageBreak/>
        <w:t>Гомола</w:t>
      </w:r>
      <w:proofErr w:type="spellEnd"/>
      <w:r w:rsidRPr="007629D0">
        <w:rPr>
          <w:sz w:val="24"/>
          <w:szCs w:val="24"/>
        </w:rPr>
        <w:t>, А.И. Бухгалтерский учет: учебник для студ</w:t>
      </w:r>
      <w:proofErr w:type="gramStart"/>
      <w:r w:rsidRPr="007629D0">
        <w:rPr>
          <w:sz w:val="24"/>
          <w:szCs w:val="24"/>
        </w:rPr>
        <w:t>.у</w:t>
      </w:r>
      <w:proofErr w:type="gramEnd"/>
      <w:r w:rsidRPr="007629D0">
        <w:rPr>
          <w:sz w:val="24"/>
          <w:szCs w:val="24"/>
        </w:rPr>
        <w:t xml:space="preserve">чреждений </w:t>
      </w:r>
      <w:proofErr w:type="spellStart"/>
      <w:r w:rsidRPr="007629D0">
        <w:rPr>
          <w:sz w:val="24"/>
          <w:szCs w:val="24"/>
        </w:rPr>
        <w:t>сред.проф.образования</w:t>
      </w:r>
      <w:proofErr w:type="spellEnd"/>
      <w:r w:rsidRPr="007629D0">
        <w:rPr>
          <w:sz w:val="24"/>
          <w:szCs w:val="24"/>
        </w:rPr>
        <w:t xml:space="preserve"> / </w:t>
      </w:r>
      <w:proofErr w:type="spellStart"/>
      <w:r w:rsidRPr="007629D0">
        <w:rPr>
          <w:sz w:val="24"/>
          <w:szCs w:val="24"/>
        </w:rPr>
        <w:t>А.И.Гомола</w:t>
      </w:r>
      <w:proofErr w:type="spellEnd"/>
      <w:r w:rsidRPr="007629D0">
        <w:rPr>
          <w:sz w:val="24"/>
          <w:szCs w:val="24"/>
        </w:rPr>
        <w:t>, В.Е.Кириллов, С.В.Кириллов.- М.: Академия - 2020. - 480 с.</w:t>
      </w:r>
    </w:p>
    <w:p w:rsidR="007629D0" w:rsidRPr="007629D0" w:rsidRDefault="007629D0" w:rsidP="007629D0">
      <w:pPr>
        <w:rPr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</w:p>
    <w:p w:rsidR="007629D0" w:rsidRPr="007629D0" w:rsidRDefault="007629D0" w:rsidP="007629D0">
      <w:pPr>
        <w:widowControl w:val="0"/>
        <w:ind w:firstLine="709"/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Дополнительные источники:</w:t>
      </w:r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1.</w:t>
      </w:r>
      <w:r w:rsidRPr="007629D0">
        <w:rPr>
          <w:sz w:val="24"/>
          <w:szCs w:val="24"/>
        </w:rPr>
        <w:tab/>
        <w:t xml:space="preserve">Бухгалтерский учет: Учебник / Н.А. </w:t>
      </w:r>
      <w:proofErr w:type="spellStart"/>
      <w:r w:rsidRPr="007629D0">
        <w:rPr>
          <w:sz w:val="24"/>
          <w:szCs w:val="24"/>
        </w:rPr>
        <w:t>Лытнева</w:t>
      </w:r>
      <w:proofErr w:type="spellEnd"/>
      <w:r w:rsidRPr="007629D0">
        <w:rPr>
          <w:sz w:val="24"/>
          <w:szCs w:val="24"/>
        </w:rPr>
        <w:t xml:space="preserve">, Л.И. Малявкина, Т.В. Федорова. - 2-e изд., </w:t>
      </w:r>
      <w:proofErr w:type="spellStart"/>
      <w:r w:rsidRPr="007629D0">
        <w:rPr>
          <w:sz w:val="24"/>
          <w:szCs w:val="24"/>
        </w:rPr>
        <w:t>перераб</w:t>
      </w:r>
      <w:proofErr w:type="spellEnd"/>
      <w:r w:rsidRPr="007629D0">
        <w:rPr>
          <w:sz w:val="24"/>
          <w:szCs w:val="24"/>
        </w:rPr>
        <w:t xml:space="preserve">. и доп. - М.: ИД ФОРУМ: НИЦ ИНФРА-М, 2021. - 512 с. - (Профессиональное образование). - Режим доступа: </w:t>
      </w:r>
      <w:hyperlink r:id="rId18" w:history="1">
        <w:r w:rsidRPr="007629D0">
          <w:rPr>
            <w:rStyle w:val="a3"/>
            <w:sz w:val="24"/>
            <w:szCs w:val="24"/>
          </w:rPr>
          <w:t>http://znanium.com/catalog/product/478840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2.  Бухгалтерский учет: Практикум: Учебное пособие / Ю.Н. </w:t>
      </w:r>
      <w:proofErr w:type="spellStart"/>
      <w:r w:rsidRPr="007629D0">
        <w:rPr>
          <w:sz w:val="24"/>
          <w:szCs w:val="24"/>
        </w:rPr>
        <w:t>Самохвалова</w:t>
      </w:r>
      <w:proofErr w:type="spellEnd"/>
      <w:r w:rsidRPr="007629D0">
        <w:rPr>
          <w:sz w:val="24"/>
          <w:szCs w:val="24"/>
        </w:rPr>
        <w:t xml:space="preserve">. - 6-e изд., </w:t>
      </w:r>
      <w:proofErr w:type="spellStart"/>
      <w:r w:rsidRPr="007629D0">
        <w:rPr>
          <w:sz w:val="24"/>
          <w:szCs w:val="24"/>
        </w:rPr>
        <w:t>испр</w:t>
      </w:r>
      <w:proofErr w:type="spellEnd"/>
      <w:r w:rsidRPr="007629D0">
        <w:rPr>
          <w:sz w:val="24"/>
          <w:szCs w:val="24"/>
        </w:rPr>
        <w:t xml:space="preserve">. и доп. - М.: Форум: НИЦ ИНФРА-М, 2022. - 232 с.: (Профессиональное образование). - Режим доступа: </w:t>
      </w:r>
      <w:hyperlink r:id="rId19" w:history="1">
        <w:r w:rsidRPr="007629D0">
          <w:rPr>
            <w:rStyle w:val="a3"/>
            <w:sz w:val="24"/>
            <w:szCs w:val="24"/>
          </w:rPr>
          <w:t>http://znanium.com/catalog/product/504958.html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3.  Практикум по бухгалтерскому (финансовому) учету: Учебное пособие / Хвостик Т.В. - 2-е изд., </w:t>
      </w:r>
      <w:proofErr w:type="spellStart"/>
      <w:r w:rsidRPr="007629D0">
        <w:rPr>
          <w:sz w:val="24"/>
          <w:szCs w:val="24"/>
        </w:rPr>
        <w:t>перераб</w:t>
      </w:r>
      <w:proofErr w:type="spellEnd"/>
      <w:r w:rsidRPr="007629D0">
        <w:rPr>
          <w:sz w:val="24"/>
          <w:szCs w:val="24"/>
        </w:rPr>
        <w:t xml:space="preserve">. и доп. - М.: ИД ФОРУМ, НИЦ ИНФРА-М, 2021. - 168 с. - (Профессиональное образование)  - Режим доступа: </w:t>
      </w:r>
      <w:hyperlink r:id="rId20" w:history="1">
        <w:r w:rsidRPr="007629D0">
          <w:rPr>
            <w:rStyle w:val="a3"/>
            <w:sz w:val="24"/>
            <w:szCs w:val="24"/>
          </w:rPr>
          <w:t>http://znanium.com/catalog/product/546295</w:t>
        </w:r>
      </w:hyperlink>
    </w:p>
    <w:p w:rsidR="007629D0" w:rsidRPr="007629D0" w:rsidRDefault="007629D0" w:rsidP="007629D0">
      <w:pPr>
        <w:widowControl w:val="0"/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4. Бухгалтерский финансовый учет в сельском хозяйстве: Учебник / Г.М. </w:t>
      </w:r>
      <w:proofErr w:type="spellStart"/>
      <w:r w:rsidRPr="007629D0">
        <w:rPr>
          <w:sz w:val="24"/>
          <w:szCs w:val="24"/>
        </w:rPr>
        <w:t>Лисович</w:t>
      </w:r>
      <w:proofErr w:type="spellEnd"/>
      <w:r w:rsidRPr="007629D0">
        <w:rPr>
          <w:sz w:val="24"/>
          <w:szCs w:val="24"/>
        </w:rPr>
        <w:t xml:space="preserve">. - 2-e изд., </w:t>
      </w:r>
      <w:proofErr w:type="spellStart"/>
      <w:r w:rsidRPr="007629D0">
        <w:rPr>
          <w:sz w:val="24"/>
          <w:szCs w:val="24"/>
        </w:rPr>
        <w:t>испр</w:t>
      </w:r>
      <w:proofErr w:type="spellEnd"/>
      <w:r w:rsidRPr="007629D0">
        <w:rPr>
          <w:sz w:val="24"/>
          <w:szCs w:val="24"/>
        </w:rPr>
        <w:t xml:space="preserve">. и доп. - М.: Вузовский учебник: НИЦ ИНФРА-М, 2022. - 288 с. - Режим доступа: </w:t>
      </w:r>
      <w:hyperlink r:id="rId21" w:history="1">
        <w:r w:rsidRPr="007629D0">
          <w:rPr>
            <w:rStyle w:val="a3"/>
            <w:sz w:val="24"/>
            <w:szCs w:val="24"/>
          </w:rPr>
          <w:t>http://znanium.com/catalog/product/462861</w:t>
        </w:r>
      </w:hyperlink>
    </w:p>
    <w:p w:rsidR="007629D0" w:rsidRPr="007629D0" w:rsidRDefault="007629D0" w:rsidP="007629D0">
      <w:pPr>
        <w:widowControl w:val="0"/>
        <w:ind w:firstLine="709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Интернет-ресурсы</w:t>
      </w:r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Финансово-экономические дисциплины. Бухгалтерский учет 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2014. – Режим доступа: </w:t>
      </w:r>
      <w:hyperlink r:id="rId22" w:history="1">
        <w:r w:rsidRPr="007629D0">
          <w:rPr>
            <w:rStyle w:val="a3"/>
            <w:sz w:val="24"/>
            <w:szCs w:val="24"/>
          </w:rPr>
          <w:t>http://www.twirpx.com/files/financial/businessaccounting</w:t>
        </w:r>
      </w:hyperlink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Сайты для студентов по специальности «Экономика, бухгалтерский учет» 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2001. – Режим доступа: </w:t>
      </w:r>
      <w:hyperlink r:id="rId23" w:history="1">
        <w:r w:rsidRPr="007629D0">
          <w:rPr>
            <w:rStyle w:val="a3"/>
            <w:sz w:val="24"/>
            <w:szCs w:val="24"/>
          </w:rPr>
          <w:t>http://www.twirpx.com/topic/977/</w:t>
        </w:r>
      </w:hyperlink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Формы бухгалтерского учета. 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2001. – Режим доступа: </w:t>
      </w:r>
      <w:hyperlink r:id="rId24" w:history="1">
        <w:r w:rsidRPr="007629D0">
          <w:rPr>
            <w:rStyle w:val="a3"/>
            <w:sz w:val="24"/>
            <w:szCs w:val="24"/>
          </w:rPr>
          <w:t>http://dic.academic.ru/dic.nsf/bse/145478/%D0%A4%D0%BE%D1%80%D0%BC%D1%8B</w:t>
        </w:r>
      </w:hyperlink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color w:val="0000FF"/>
          <w:sz w:val="24"/>
          <w:szCs w:val="24"/>
          <w:u w:val="single"/>
        </w:rPr>
      </w:pPr>
      <w:r w:rsidRPr="007629D0">
        <w:rPr>
          <w:sz w:val="24"/>
          <w:szCs w:val="24"/>
        </w:rPr>
        <w:t xml:space="preserve">Бухгалтерский и налоговый учет в 2016 г. 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2001. – Режим доступа: </w:t>
      </w:r>
      <w:hyperlink r:id="rId25" w:history="1">
        <w:r w:rsidRPr="007629D0">
          <w:rPr>
            <w:rStyle w:val="a3"/>
            <w:sz w:val="24"/>
            <w:szCs w:val="24"/>
          </w:rPr>
          <w:t>http://nicolbuh.ru/uchetnaya-politika-2013-obrazetc</w:t>
        </w:r>
      </w:hyperlink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color w:val="0000FF"/>
          <w:sz w:val="24"/>
          <w:szCs w:val="24"/>
          <w:u w:val="single"/>
        </w:rPr>
      </w:pPr>
      <w:r w:rsidRPr="007629D0">
        <w:rPr>
          <w:sz w:val="24"/>
          <w:szCs w:val="24"/>
        </w:rPr>
        <w:t>Информационно-аналитическое электронное издание в области бухгалтерского учета и налогообложения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2013. - Режим </w:t>
      </w:r>
      <w:proofErr w:type="spellStart"/>
      <w:r w:rsidRPr="007629D0">
        <w:rPr>
          <w:sz w:val="24"/>
          <w:szCs w:val="24"/>
        </w:rPr>
        <w:t>доступа:</w:t>
      </w:r>
      <w:r w:rsidRPr="007629D0">
        <w:rPr>
          <w:sz w:val="24"/>
          <w:szCs w:val="24"/>
          <w:u w:val="single"/>
        </w:rPr>
        <w:t>http</w:t>
      </w:r>
      <w:proofErr w:type="spellEnd"/>
      <w:r w:rsidRPr="007629D0">
        <w:rPr>
          <w:sz w:val="24"/>
          <w:szCs w:val="24"/>
          <w:u w:val="single"/>
        </w:rPr>
        <w:t>://</w:t>
      </w:r>
      <w:proofErr w:type="spellStart"/>
      <w:r w:rsidRPr="007629D0">
        <w:rPr>
          <w:sz w:val="24"/>
          <w:szCs w:val="24"/>
          <w:u w:val="single"/>
        </w:rPr>
        <w:t>www.buhgalteria.ru</w:t>
      </w:r>
      <w:proofErr w:type="spellEnd"/>
      <w:r w:rsidRPr="007629D0">
        <w:rPr>
          <w:sz w:val="24"/>
          <w:szCs w:val="24"/>
          <w:u w:val="single"/>
        </w:rPr>
        <w:t xml:space="preserve">/  </w:t>
      </w:r>
    </w:p>
    <w:p w:rsidR="007629D0" w:rsidRPr="007629D0" w:rsidRDefault="007629D0" w:rsidP="007629D0">
      <w:pPr>
        <w:pStyle w:val="a4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Style w:val="a3"/>
          <w:sz w:val="24"/>
          <w:szCs w:val="24"/>
        </w:rPr>
      </w:pPr>
      <w:r w:rsidRPr="007629D0">
        <w:rPr>
          <w:sz w:val="24"/>
          <w:szCs w:val="24"/>
        </w:rPr>
        <w:t xml:space="preserve">Портал «Бухгалтерия Онлайн» </w:t>
      </w:r>
      <w:r w:rsidRPr="007629D0">
        <w:rPr>
          <w:sz w:val="24"/>
          <w:szCs w:val="24"/>
        </w:rPr>
        <w:sym w:font="Symbol" w:char="F05B"/>
      </w:r>
      <w:r w:rsidRPr="007629D0">
        <w:rPr>
          <w:sz w:val="24"/>
          <w:szCs w:val="24"/>
        </w:rPr>
        <w:t>Электронный ресурс</w:t>
      </w:r>
      <w:r w:rsidRPr="007629D0">
        <w:rPr>
          <w:sz w:val="24"/>
          <w:szCs w:val="24"/>
        </w:rPr>
        <w:sym w:font="Symbol" w:char="F05D"/>
      </w:r>
      <w:r w:rsidRPr="007629D0">
        <w:rPr>
          <w:sz w:val="24"/>
          <w:szCs w:val="24"/>
        </w:rPr>
        <w:t xml:space="preserve"> / 2013. - Режим </w:t>
      </w:r>
      <w:proofErr w:type="spellStart"/>
      <w:r w:rsidRPr="007629D0">
        <w:rPr>
          <w:sz w:val="24"/>
          <w:szCs w:val="24"/>
        </w:rPr>
        <w:t>доступа:</w:t>
      </w:r>
      <w:r w:rsidRPr="007629D0">
        <w:rPr>
          <w:sz w:val="24"/>
          <w:szCs w:val="24"/>
          <w:u w:val="single"/>
        </w:rPr>
        <w:t>http</w:t>
      </w:r>
      <w:proofErr w:type="spellEnd"/>
      <w:r w:rsidRPr="007629D0">
        <w:rPr>
          <w:sz w:val="24"/>
          <w:szCs w:val="24"/>
          <w:u w:val="single"/>
        </w:rPr>
        <w:t>://</w:t>
      </w:r>
      <w:proofErr w:type="spellStart"/>
      <w:r w:rsidRPr="007629D0">
        <w:rPr>
          <w:sz w:val="24"/>
          <w:szCs w:val="24"/>
          <w:u w:val="single"/>
        </w:rPr>
        <w:t>www.buhonline.ru</w:t>
      </w:r>
      <w:proofErr w:type="spellEnd"/>
      <w:r w:rsidRPr="007629D0">
        <w:rPr>
          <w:sz w:val="24"/>
          <w:szCs w:val="24"/>
          <w:u w:val="single"/>
        </w:rPr>
        <w:t>/</w:t>
      </w:r>
    </w:p>
    <w:p w:rsidR="007629D0" w:rsidRPr="007629D0" w:rsidRDefault="007629D0" w:rsidP="007629D0">
      <w:pPr>
        <w:widowControl w:val="0"/>
        <w:rPr>
          <w:sz w:val="24"/>
          <w:szCs w:val="24"/>
        </w:rPr>
      </w:pPr>
    </w:p>
    <w:p w:rsidR="007629D0" w:rsidRPr="007629D0" w:rsidRDefault="007629D0" w:rsidP="007629D0">
      <w:pPr>
        <w:widowControl w:val="0"/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4.4. Общие требования к организации образовательного процесса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В целях реализации </w:t>
      </w:r>
      <w:proofErr w:type="spellStart"/>
      <w:r w:rsidRPr="007629D0">
        <w:rPr>
          <w:sz w:val="24"/>
          <w:szCs w:val="24"/>
        </w:rPr>
        <w:t>компетентностного</w:t>
      </w:r>
      <w:proofErr w:type="spellEnd"/>
      <w:r w:rsidRPr="007629D0">
        <w:rPr>
          <w:sz w:val="24"/>
          <w:szCs w:val="24"/>
        </w:rPr>
        <w:t xml:space="preserve"> подхода следует использовать в образовательном процессе активные и интерактивные формы проведения занятий (моделирование производственных ситуаций, деловые и ролевые игры, разбор конкретной ситуации, тренинги, групповые дискуссии) в сочетании с внеаудиторной работой для формирования и развития общих и профессиональных компетенций обучающихся.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Практика представляет собой вид учебных занятий, обеспечивающих практико-ориентированную подготовку обучающегося. При реализации профессионального модуля предусматривается учебная практика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Учебная практика предусматривается по окончании изучения профессионального модуля.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Цели, задачи, программы практик определяются образовательным учреждением по каждому виду практики.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Аттестация по итогам учебной практики проводится по  результатам выполненных заданий (зачет). </w:t>
      </w:r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proofErr w:type="gramStart"/>
      <w:r w:rsidRPr="007629D0">
        <w:rPr>
          <w:sz w:val="24"/>
          <w:szCs w:val="24"/>
        </w:rPr>
        <w:t>Освоение ПМ.0</w:t>
      </w:r>
      <w:r w:rsidR="00B11655">
        <w:rPr>
          <w:sz w:val="24"/>
          <w:szCs w:val="24"/>
        </w:rPr>
        <w:t>5</w:t>
      </w:r>
      <w:r w:rsidRPr="007629D0">
        <w:rPr>
          <w:sz w:val="24"/>
          <w:szCs w:val="24"/>
        </w:rPr>
        <w:t xml:space="preserve"> </w:t>
      </w:r>
      <w:r w:rsidR="00B11655" w:rsidRPr="00B11655">
        <w:rPr>
          <w:sz w:val="24"/>
          <w:szCs w:val="24"/>
        </w:rPr>
        <w:t>Освоение одной или нескольких профессий рабочих, должностей служащих</w:t>
      </w:r>
      <w:r w:rsidRPr="007629D0">
        <w:rPr>
          <w:sz w:val="24"/>
          <w:szCs w:val="24"/>
        </w:rPr>
        <w:t xml:space="preserve"> производится после изучения соответствующих разделов учебных дисциплин «Экономика», «Экономика организации», «Статистика», «Основы бухгалтерского учета», «Документационное обеспечение управления», «Правовое обеспечение профессиональной </w:t>
      </w:r>
      <w:r w:rsidRPr="007629D0">
        <w:rPr>
          <w:sz w:val="24"/>
          <w:szCs w:val="24"/>
        </w:rPr>
        <w:lastRenderedPageBreak/>
        <w:t>деятельности», «Финансы, денежное обращение, кредит», а также дисциплин «Математика» и «Информационные технологии в профессиональной деятельности» математического и общего естественнонаучного цикла.</w:t>
      </w:r>
      <w:proofErr w:type="gramEnd"/>
    </w:p>
    <w:p w:rsidR="007629D0" w:rsidRPr="007629D0" w:rsidRDefault="007629D0" w:rsidP="007629D0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Итоговая аттестация по профессиональному модулю проводится в </w:t>
      </w:r>
      <w:r w:rsidR="00B11655">
        <w:rPr>
          <w:sz w:val="24"/>
          <w:szCs w:val="24"/>
        </w:rPr>
        <w:t>четвертом</w:t>
      </w:r>
      <w:r w:rsidRPr="007629D0">
        <w:rPr>
          <w:sz w:val="24"/>
          <w:szCs w:val="24"/>
        </w:rPr>
        <w:t xml:space="preserve"> семестре в виде квалификационного экзамена после окончания изучения профессионального модуля. Итоговая аттестация предполагает обязательное наличие положительной аттестации по междисциплинарному курсу  МДК. 0</w:t>
      </w:r>
      <w:r w:rsidR="00B11655">
        <w:rPr>
          <w:sz w:val="24"/>
          <w:szCs w:val="24"/>
        </w:rPr>
        <w:t>5.01</w:t>
      </w:r>
      <w:r w:rsidRPr="007629D0">
        <w:rPr>
          <w:sz w:val="24"/>
          <w:szCs w:val="24"/>
        </w:rPr>
        <w:t xml:space="preserve"> </w:t>
      </w:r>
      <w:r w:rsidR="00B11655">
        <w:rPr>
          <w:sz w:val="24"/>
          <w:szCs w:val="24"/>
          <w:lang w:eastAsia="en-US"/>
        </w:rPr>
        <w:t>Выполнение работ по профессии «Кассир»</w:t>
      </w:r>
      <w:r w:rsidRPr="007629D0">
        <w:rPr>
          <w:sz w:val="24"/>
          <w:szCs w:val="24"/>
        </w:rPr>
        <w:t xml:space="preserve"> и зачёта по учебной практике.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t>4.5. Кадровое обеспечение образовательного процесса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 xml:space="preserve">Требования к квалификации педагогических кадров, обеспечивающих </w:t>
      </w:r>
      <w:proofErr w:type="gramStart"/>
      <w:r w:rsidRPr="007629D0">
        <w:rPr>
          <w:sz w:val="24"/>
          <w:szCs w:val="24"/>
        </w:rPr>
        <w:t>обучение по</w:t>
      </w:r>
      <w:proofErr w:type="gramEnd"/>
      <w:r w:rsidRPr="007629D0">
        <w:rPr>
          <w:sz w:val="24"/>
          <w:szCs w:val="24"/>
        </w:rPr>
        <w:t xml:space="preserve"> междисциплинарному курсу: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>наличие высшего профессионального образования по специальности экономического направления, соответствующей профилю модуля;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>опыт деятельности в сфере бухгалтерского учета и аудита;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>преподаватели должны проходить стажировку в профильных организациях не реже 1 раза в 3 года.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>специалисты с высшим профессиональным образованием экономического профиля – преподаватели междисциплинарного курса, а также общепрофессиональных дисциплин: «Основы бухгалтерского учета», «Экономика организации», «Информационные технологии в профессиональной деятельности»;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>опыт деятельности в сфере бухгалтерского учета и аудита является обязательным;</w:t>
      </w:r>
    </w:p>
    <w:p w:rsidR="007629D0" w:rsidRPr="007629D0" w:rsidRDefault="007629D0" w:rsidP="007629D0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softHyphen/>
      </w:r>
      <w:r w:rsidRPr="007629D0">
        <w:rPr>
          <w:sz w:val="24"/>
          <w:szCs w:val="24"/>
        </w:rPr>
        <w:tab/>
        <w:t xml:space="preserve">обязательное прохождение стажировки в профильных организациях не реже 1 раза в 3 года. </w:t>
      </w:r>
    </w:p>
    <w:p w:rsidR="007629D0" w:rsidRPr="007629D0" w:rsidRDefault="007629D0" w:rsidP="007629D0">
      <w:pPr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Default="007629D0" w:rsidP="007629D0">
      <w:pPr>
        <w:ind w:firstLine="708"/>
        <w:rPr>
          <w:sz w:val="24"/>
          <w:szCs w:val="24"/>
        </w:rPr>
      </w:pPr>
    </w:p>
    <w:p w:rsidR="00B11655" w:rsidRDefault="00B11655" w:rsidP="007629D0">
      <w:pPr>
        <w:ind w:firstLine="708"/>
        <w:rPr>
          <w:sz w:val="24"/>
          <w:szCs w:val="24"/>
        </w:rPr>
      </w:pPr>
    </w:p>
    <w:p w:rsidR="00B11655" w:rsidRDefault="00B11655" w:rsidP="007629D0">
      <w:pPr>
        <w:ind w:firstLine="708"/>
        <w:rPr>
          <w:sz w:val="24"/>
          <w:szCs w:val="24"/>
        </w:rPr>
      </w:pPr>
    </w:p>
    <w:p w:rsidR="00B11655" w:rsidRDefault="00B11655" w:rsidP="007629D0">
      <w:pPr>
        <w:ind w:firstLine="708"/>
        <w:rPr>
          <w:sz w:val="24"/>
          <w:szCs w:val="24"/>
        </w:rPr>
      </w:pPr>
    </w:p>
    <w:p w:rsidR="00B11655" w:rsidRDefault="00B11655" w:rsidP="007629D0">
      <w:pPr>
        <w:ind w:firstLine="708"/>
        <w:rPr>
          <w:sz w:val="24"/>
          <w:szCs w:val="24"/>
        </w:rPr>
      </w:pPr>
    </w:p>
    <w:p w:rsidR="00B11655" w:rsidRDefault="00B11655" w:rsidP="007629D0">
      <w:pPr>
        <w:ind w:firstLine="708"/>
        <w:rPr>
          <w:sz w:val="24"/>
          <w:szCs w:val="24"/>
        </w:rPr>
      </w:pPr>
    </w:p>
    <w:p w:rsidR="00B11655" w:rsidRPr="007629D0" w:rsidRDefault="00B11655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jc w:val="both"/>
        <w:rPr>
          <w:b/>
          <w:sz w:val="24"/>
          <w:szCs w:val="24"/>
        </w:rPr>
      </w:pPr>
      <w:r w:rsidRPr="007629D0">
        <w:rPr>
          <w:b/>
          <w:sz w:val="24"/>
          <w:szCs w:val="24"/>
        </w:rPr>
        <w:lastRenderedPageBreak/>
        <w:t xml:space="preserve">5. КОНТРОЛЬ И ОЦЕНКА РЕЗУЛЬТАТОВ ОСВОЕНИЯ ПРОФЕССИОНАЛЬНОГО МОДУЛЯ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3"/>
        <w:gridCol w:w="3993"/>
        <w:gridCol w:w="3083"/>
      </w:tblGrid>
      <w:tr w:rsidR="007629D0" w:rsidRPr="007629D0" w:rsidTr="0079796A">
        <w:trPr>
          <w:trHeight w:val="10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suppressAutoHyphens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629D0" w:rsidRPr="007629D0" w:rsidRDefault="007629D0" w:rsidP="0079796A">
            <w:pPr>
              <w:suppressAutoHyphens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629D0" w:rsidRPr="007629D0" w:rsidRDefault="007629D0" w:rsidP="0079796A">
            <w:pPr>
              <w:suppressAutoHyphens/>
              <w:jc w:val="center"/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>Методы оценки</w:t>
            </w:r>
          </w:p>
        </w:tc>
      </w:tr>
      <w:tr w:rsidR="007629D0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0" w:rsidRPr="007629D0" w:rsidRDefault="007629D0" w:rsidP="0079796A">
            <w:pPr>
              <w:rPr>
                <w:sz w:val="24"/>
                <w:szCs w:val="24"/>
              </w:rPr>
            </w:pPr>
            <w:r w:rsidRPr="007629D0">
              <w:rPr>
                <w:sz w:val="24"/>
                <w:szCs w:val="24"/>
              </w:rPr>
              <w:t xml:space="preserve"> </w:t>
            </w:r>
            <w:r w:rsidRPr="007629D0">
              <w:rPr>
                <w:rStyle w:val="fontstyle01"/>
                <w:rFonts w:ascii="Times New Roman" w:hAnsi="Times New Roman"/>
              </w:rPr>
              <w:t>ПК 1.1. Обрабатывать первичные бухгалтерские документы.</w:t>
            </w:r>
          </w:p>
          <w:p w:rsidR="007629D0" w:rsidRPr="007629D0" w:rsidRDefault="007629D0" w:rsidP="0079796A">
            <w:pPr>
              <w:rPr>
                <w:sz w:val="24"/>
                <w:szCs w:val="24"/>
              </w:rPr>
            </w:pPr>
          </w:p>
          <w:p w:rsidR="007629D0" w:rsidRPr="007629D0" w:rsidRDefault="007629D0" w:rsidP="0079796A">
            <w:pPr>
              <w:rPr>
                <w:i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Умение: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- принимать произвольные</w:t>
            </w:r>
            <w:r w:rsidRPr="007629D0">
              <w:rPr>
                <w:bCs/>
                <w:sz w:val="24"/>
                <w:szCs w:val="24"/>
              </w:rPr>
              <w:cr/>
              <w:t>первичные бухгалтерские</w:t>
            </w:r>
            <w:r w:rsidRPr="007629D0">
              <w:rPr>
                <w:bCs/>
                <w:sz w:val="24"/>
                <w:szCs w:val="24"/>
              </w:rPr>
              <w:cr/>
              <w:t>документы, рассматриваемые</w:t>
            </w:r>
            <w:r w:rsidRPr="007629D0">
              <w:rPr>
                <w:bCs/>
                <w:sz w:val="24"/>
                <w:szCs w:val="24"/>
              </w:rPr>
              <w:cr/>
              <w:t>как письменное доказательство</w:t>
            </w:r>
            <w:r w:rsidRPr="007629D0">
              <w:rPr>
                <w:bCs/>
                <w:sz w:val="24"/>
                <w:szCs w:val="24"/>
              </w:rPr>
              <w:cr/>
              <w:t xml:space="preserve">совершения </w:t>
            </w:r>
            <w:proofErr w:type="gramStart"/>
            <w:r w:rsidRPr="007629D0">
              <w:rPr>
                <w:bCs/>
                <w:sz w:val="24"/>
                <w:szCs w:val="24"/>
              </w:rPr>
              <w:t>хозяйственной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операции или получение</w:t>
            </w:r>
            <w:r w:rsidRPr="007629D0">
              <w:rPr>
                <w:bCs/>
                <w:sz w:val="24"/>
                <w:szCs w:val="24"/>
              </w:rPr>
              <w:cr/>
              <w:t>разрешения на ее проведение;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принимать первичные бухгалтерские документы </w:t>
            </w:r>
            <w:proofErr w:type="gramStart"/>
            <w:r w:rsidRPr="007629D0">
              <w:rPr>
                <w:bCs/>
                <w:sz w:val="24"/>
                <w:szCs w:val="24"/>
              </w:rPr>
              <w:t>на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 xml:space="preserve">бумажном </w:t>
            </w:r>
            <w:proofErr w:type="gramStart"/>
            <w:r w:rsidRPr="007629D0">
              <w:rPr>
                <w:bCs/>
                <w:sz w:val="24"/>
                <w:szCs w:val="24"/>
              </w:rPr>
              <w:t>носителе</w:t>
            </w:r>
            <w:proofErr w:type="gramEnd"/>
            <w:r w:rsidRPr="007629D0">
              <w:rPr>
                <w:bCs/>
                <w:sz w:val="24"/>
                <w:szCs w:val="24"/>
              </w:rPr>
              <w:t xml:space="preserve"> и (или) в виде электронного документа,</w:t>
            </w:r>
            <w:r w:rsidRPr="007629D0">
              <w:rPr>
                <w:bCs/>
                <w:sz w:val="24"/>
                <w:szCs w:val="24"/>
              </w:rPr>
              <w:cr/>
              <w:t>подписанного электронной</w:t>
            </w:r>
            <w:r w:rsidRPr="007629D0">
              <w:rPr>
                <w:bCs/>
                <w:sz w:val="24"/>
                <w:szCs w:val="24"/>
              </w:rPr>
              <w:cr/>
              <w:t>подпись;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проверять наличие </w:t>
            </w:r>
            <w:proofErr w:type="gramStart"/>
            <w:r w:rsidRPr="007629D0">
              <w:rPr>
                <w:bCs/>
                <w:sz w:val="24"/>
                <w:szCs w:val="24"/>
              </w:rPr>
              <w:t>в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произвольных первичных</w:t>
            </w:r>
            <w:r w:rsidRPr="007629D0">
              <w:rPr>
                <w:bCs/>
                <w:sz w:val="24"/>
                <w:szCs w:val="24"/>
              </w:rPr>
              <w:cr/>
              <w:t xml:space="preserve">бухгалтерских </w:t>
            </w:r>
            <w:proofErr w:type="gramStart"/>
            <w:r w:rsidRPr="007629D0">
              <w:rPr>
                <w:bCs/>
                <w:sz w:val="24"/>
                <w:szCs w:val="24"/>
              </w:rPr>
              <w:t>документах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 xml:space="preserve">обязательных реквизитов;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проводить формальную проверку документов, проверку по существу, арифметическую проверку; 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- проводить группировку первичных бухгалтерских документов по ряду признаков;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проводить таксировку и </w:t>
            </w:r>
            <w:proofErr w:type="spellStart"/>
            <w:r w:rsidRPr="007629D0">
              <w:rPr>
                <w:bCs/>
                <w:sz w:val="24"/>
                <w:szCs w:val="24"/>
              </w:rPr>
              <w:t>контировку</w:t>
            </w:r>
            <w:proofErr w:type="spellEnd"/>
            <w:r w:rsidRPr="007629D0">
              <w:rPr>
                <w:bCs/>
                <w:sz w:val="24"/>
                <w:szCs w:val="24"/>
              </w:rPr>
              <w:t xml:space="preserve"> первичных бухгалтерских документов;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- организовывать документооборот; - разбираться в номенклатуре дел;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заносить данные по сгруппированным документам в регистры бухгалтерского учета;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передавать первичные бухгалтерские документы в текущий бухгалтерский архив;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- передавать первичные бухгалтерские документы в постоянный архив по истечении установленного срока</w:t>
            </w:r>
            <w:r w:rsidRPr="007629D0">
              <w:rPr>
                <w:bCs/>
                <w:sz w:val="24"/>
                <w:szCs w:val="24"/>
              </w:rPr>
              <w:cr/>
              <w:t xml:space="preserve">хранения; 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исправлять ошибки </w:t>
            </w:r>
            <w:proofErr w:type="gramStart"/>
            <w:r w:rsidRPr="007629D0">
              <w:rPr>
                <w:bCs/>
                <w:sz w:val="24"/>
                <w:szCs w:val="24"/>
              </w:rPr>
              <w:t>в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первичных бухгалтерских</w:t>
            </w:r>
            <w:r w:rsidRPr="007629D0">
              <w:rPr>
                <w:bCs/>
                <w:sz w:val="24"/>
                <w:szCs w:val="24"/>
              </w:rPr>
              <w:cr/>
            </w:r>
            <w:proofErr w:type="gramStart"/>
            <w:r w:rsidRPr="007629D0">
              <w:rPr>
                <w:bCs/>
                <w:sz w:val="24"/>
                <w:szCs w:val="24"/>
              </w:rPr>
              <w:t>документах</w:t>
            </w:r>
            <w:proofErr w:type="gramEnd"/>
            <w:r w:rsidRPr="007629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0" w:rsidRPr="007629D0" w:rsidRDefault="007629D0" w:rsidP="0079796A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Текущий контроль в форме:</w:t>
            </w:r>
            <w:r w:rsidRPr="007629D0">
              <w:rPr>
                <w:bCs/>
                <w:sz w:val="24"/>
                <w:szCs w:val="24"/>
              </w:rPr>
              <w:cr/>
              <w:t>- устного и письменного</w:t>
            </w:r>
            <w:r w:rsidRPr="007629D0">
              <w:rPr>
                <w:bCs/>
                <w:sz w:val="24"/>
                <w:szCs w:val="24"/>
              </w:rPr>
              <w:cr/>
              <w:t>опроса;</w:t>
            </w:r>
          </w:p>
          <w:p w:rsidR="007629D0" w:rsidRPr="007629D0" w:rsidRDefault="007629D0" w:rsidP="0079796A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защиты </w:t>
            </w:r>
            <w:proofErr w:type="gramStart"/>
            <w:r w:rsidRPr="007629D0">
              <w:rPr>
                <w:bCs/>
                <w:sz w:val="24"/>
                <w:szCs w:val="24"/>
              </w:rPr>
              <w:t>практических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занятий;</w:t>
            </w:r>
            <w:r w:rsidRPr="007629D0">
              <w:rPr>
                <w:bCs/>
                <w:sz w:val="24"/>
                <w:szCs w:val="24"/>
              </w:rPr>
              <w:cr/>
              <w:t>- выполнения тестовых заданий;</w:t>
            </w:r>
            <w:r w:rsidRPr="007629D0">
              <w:rPr>
                <w:bCs/>
                <w:sz w:val="24"/>
                <w:szCs w:val="24"/>
              </w:rPr>
              <w:cr/>
              <w:t>- контрольных работ по темам.</w:t>
            </w:r>
            <w:r w:rsidRPr="007629D0">
              <w:rPr>
                <w:bCs/>
                <w:sz w:val="24"/>
                <w:szCs w:val="24"/>
              </w:rPr>
              <w:cr/>
              <w:t>Решение практико</w:t>
            </w:r>
          </w:p>
          <w:p w:rsidR="007629D0" w:rsidRPr="007629D0" w:rsidRDefault="007629D0" w:rsidP="0079796A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ориентированных</w:t>
            </w:r>
            <w:r w:rsidRPr="007629D0">
              <w:rPr>
                <w:bCs/>
                <w:sz w:val="24"/>
                <w:szCs w:val="24"/>
              </w:rPr>
              <w:cr/>
              <w:t>(ситуационных) заданий.</w:t>
            </w:r>
            <w:r w:rsidRPr="007629D0">
              <w:rPr>
                <w:bCs/>
                <w:sz w:val="24"/>
                <w:szCs w:val="24"/>
              </w:rPr>
              <w:cr/>
              <w:t>Контрольные работы по темам МДК.</w:t>
            </w:r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Экзамен </w:t>
            </w:r>
            <w:proofErr w:type="gramStart"/>
            <w:r w:rsidRPr="007629D0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7629D0" w:rsidRPr="007629D0" w:rsidRDefault="007629D0" w:rsidP="0079796A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междисциплинарному</w:t>
            </w:r>
            <w:r w:rsidRPr="007629D0">
              <w:rPr>
                <w:bCs/>
                <w:sz w:val="24"/>
                <w:szCs w:val="24"/>
              </w:rPr>
              <w:cr/>
              <w:t xml:space="preserve"> курсу.</w:t>
            </w:r>
            <w:r w:rsidRPr="007629D0">
              <w:rPr>
                <w:bCs/>
                <w:sz w:val="24"/>
                <w:szCs w:val="24"/>
              </w:rPr>
              <w:cr/>
              <w:t>Экзамен по профессиональному модулю.</w:t>
            </w:r>
            <w:r w:rsidRPr="007629D0">
              <w:rPr>
                <w:bCs/>
                <w:sz w:val="24"/>
                <w:szCs w:val="24"/>
              </w:rPr>
              <w:cr/>
              <w:t xml:space="preserve">Отчет по </w:t>
            </w:r>
            <w:proofErr w:type="gramStart"/>
            <w:r w:rsidRPr="007629D0">
              <w:rPr>
                <w:bCs/>
                <w:sz w:val="24"/>
                <w:szCs w:val="24"/>
              </w:rPr>
              <w:t>учебной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практике.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F02766">
            <w:pPr>
              <w:rPr>
                <w:rStyle w:val="fontstyle01"/>
                <w:rFonts w:ascii="Times New Roman" w:hAnsi="Times New Roman"/>
              </w:rPr>
            </w:pPr>
            <w:r w:rsidRPr="007629D0">
              <w:rPr>
                <w:rStyle w:val="fontstyle01"/>
                <w:rFonts w:ascii="Times New Roman" w:hAnsi="Times New Roman"/>
              </w:rPr>
              <w:t xml:space="preserve">ПК 1.3. Проводить учет денежных средств, оформлять денежные и </w:t>
            </w:r>
            <w:r w:rsidRPr="007629D0">
              <w:rPr>
                <w:rStyle w:val="fontstyle01"/>
                <w:rFonts w:ascii="Times New Roman" w:hAnsi="Times New Roman"/>
              </w:rPr>
              <w:lastRenderedPageBreak/>
              <w:t>кассовые документы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F02766">
            <w:pPr>
              <w:rPr>
                <w:rStyle w:val="fontstyle01"/>
                <w:rFonts w:ascii="Times New Roman" w:hAnsi="Times New Roman"/>
              </w:rPr>
            </w:pPr>
            <w:r w:rsidRPr="007629D0">
              <w:rPr>
                <w:rStyle w:val="fontstyle01"/>
                <w:rFonts w:ascii="Times New Roman" w:hAnsi="Times New Roman"/>
              </w:rPr>
              <w:lastRenderedPageBreak/>
              <w:t xml:space="preserve">Умение: </w:t>
            </w:r>
          </w:p>
          <w:p w:rsidR="00581ADA" w:rsidRPr="007629D0" w:rsidRDefault="00581ADA" w:rsidP="00F02766">
            <w:pPr>
              <w:rPr>
                <w:rStyle w:val="fontstyle01"/>
                <w:rFonts w:ascii="Times New Roman" w:hAnsi="Times New Roman"/>
              </w:rPr>
            </w:pPr>
            <w:r w:rsidRPr="007629D0">
              <w:rPr>
                <w:rStyle w:val="fontstyle01"/>
                <w:rFonts w:ascii="Times New Roman" w:hAnsi="Times New Roman"/>
              </w:rPr>
              <w:t xml:space="preserve">- проводить учет кассовых операций, денежных документов и </w:t>
            </w:r>
            <w:r w:rsidRPr="007629D0">
              <w:rPr>
                <w:rStyle w:val="fontstyle01"/>
                <w:rFonts w:ascii="Times New Roman" w:hAnsi="Times New Roman"/>
              </w:rPr>
              <w:lastRenderedPageBreak/>
              <w:t xml:space="preserve">переводов в пути; </w:t>
            </w:r>
          </w:p>
          <w:p w:rsidR="00581ADA" w:rsidRPr="007629D0" w:rsidRDefault="00581ADA" w:rsidP="00F02766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- проводить учет денежных средств на расчетных и специальных счетах; - учитывать особенности учета кассовых операций в иностранной валюте и операций по валютным счетам;</w:t>
            </w:r>
          </w:p>
          <w:p w:rsidR="00581ADA" w:rsidRPr="007629D0" w:rsidRDefault="00581ADA" w:rsidP="00F02766">
            <w:pPr>
              <w:rPr>
                <w:rStyle w:val="fontstyle01"/>
                <w:rFonts w:ascii="Times New Roman" w:hAnsi="Times New Roman"/>
              </w:rPr>
            </w:pPr>
            <w:r w:rsidRPr="007629D0">
              <w:rPr>
                <w:rStyle w:val="fontstyle01"/>
                <w:rFonts w:ascii="Times New Roman" w:hAnsi="Times New Roman"/>
              </w:rPr>
              <w:t xml:space="preserve">- оформлять денежные и кассовые документы; </w:t>
            </w:r>
          </w:p>
          <w:p w:rsidR="00581ADA" w:rsidRPr="007629D0" w:rsidRDefault="00581ADA" w:rsidP="00F02766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- заполнять кассовую книгу и отчет кассира в бухгалтерию.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F02766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lastRenderedPageBreak/>
              <w:t>Текущий контроль в форме:</w:t>
            </w:r>
            <w:r w:rsidRPr="007629D0">
              <w:rPr>
                <w:bCs/>
                <w:sz w:val="24"/>
                <w:szCs w:val="24"/>
              </w:rPr>
              <w:cr/>
              <w:t>- устного и письменного</w:t>
            </w:r>
            <w:r w:rsidRPr="007629D0">
              <w:rPr>
                <w:bCs/>
                <w:sz w:val="24"/>
                <w:szCs w:val="24"/>
              </w:rPr>
              <w:cr/>
            </w:r>
            <w:r w:rsidRPr="007629D0">
              <w:rPr>
                <w:bCs/>
                <w:sz w:val="24"/>
                <w:szCs w:val="24"/>
              </w:rPr>
              <w:lastRenderedPageBreak/>
              <w:t>опроса;</w:t>
            </w:r>
          </w:p>
          <w:p w:rsidR="00581ADA" w:rsidRPr="007629D0" w:rsidRDefault="00581ADA" w:rsidP="00F02766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- защиты </w:t>
            </w:r>
            <w:proofErr w:type="gramStart"/>
            <w:r w:rsidRPr="007629D0">
              <w:rPr>
                <w:bCs/>
                <w:sz w:val="24"/>
                <w:szCs w:val="24"/>
              </w:rPr>
              <w:t>практических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занятий;</w:t>
            </w:r>
            <w:r w:rsidRPr="007629D0">
              <w:rPr>
                <w:bCs/>
                <w:sz w:val="24"/>
                <w:szCs w:val="24"/>
              </w:rPr>
              <w:cr/>
              <w:t>- выполнения тестовых заданий;</w:t>
            </w:r>
            <w:r w:rsidRPr="007629D0">
              <w:rPr>
                <w:bCs/>
                <w:sz w:val="24"/>
                <w:szCs w:val="24"/>
              </w:rPr>
              <w:cr/>
              <w:t>- контрольных работ по темам.</w:t>
            </w:r>
            <w:r w:rsidRPr="007629D0">
              <w:rPr>
                <w:bCs/>
                <w:sz w:val="24"/>
                <w:szCs w:val="24"/>
              </w:rPr>
              <w:cr/>
              <w:t>Решение практико</w:t>
            </w:r>
          </w:p>
          <w:p w:rsidR="00581ADA" w:rsidRPr="007629D0" w:rsidRDefault="00581ADA" w:rsidP="00F02766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ориентированных</w:t>
            </w:r>
            <w:r w:rsidRPr="007629D0">
              <w:rPr>
                <w:bCs/>
                <w:sz w:val="24"/>
                <w:szCs w:val="24"/>
              </w:rPr>
              <w:cr/>
              <w:t>(ситуационных) заданий.</w:t>
            </w:r>
            <w:r w:rsidRPr="007629D0">
              <w:rPr>
                <w:bCs/>
                <w:sz w:val="24"/>
                <w:szCs w:val="24"/>
              </w:rPr>
              <w:cr/>
              <w:t>Контрольные работы по темам МДК.</w:t>
            </w:r>
          </w:p>
          <w:p w:rsidR="00581ADA" w:rsidRPr="007629D0" w:rsidRDefault="00581ADA" w:rsidP="00F02766">
            <w:pPr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 xml:space="preserve">Экзамен </w:t>
            </w:r>
            <w:proofErr w:type="gramStart"/>
            <w:r w:rsidRPr="007629D0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581ADA" w:rsidRPr="007629D0" w:rsidRDefault="00581ADA" w:rsidP="00F02766">
            <w:pPr>
              <w:widowControl w:val="0"/>
              <w:rPr>
                <w:bCs/>
                <w:sz w:val="24"/>
                <w:szCs w:val="24"/>
              </w:rPr>
            </w:pPr>
            <w:r w:rsidRPr="007629D0">
              <w:rPr>
                <w:bCs/>
                <w:sz w:val="24"/>
                <w:szCs w:val="24"/>
              </w:rPr>
              <w:t>междисциплинарному</w:t>
            </w:r>
            <w:r w:rsidRPr="007629D0">
              <w:rPr>
                <w:bCs/>
                <w:sz w:val="24"/>
                <w:szCs w:val="24"/>
              </w:rPr>
              <w:cr/>
              <w:t xml:space="preserve"> курсу.</w:t>
            </w:r>
            <w:r w:rsidRPr="007629D0">
              <w:rPr>
                <w:bCs/>
                <w:sz w:val="24"/>
                <w:szCs w:val="24"/>
              </w:rPr>
              <w:cr/>
              <w:t>Экзамен по профессиональному модулю.</w:t>
            </w:r>
            <w:r w:rsidRPr="007629D0">
              <w:rPr>
                <w:bCs/>
                <w:sz w:val="24"/>
                <w:szCs w:val="24"/>
              </w:rPr>
              <w:cr/>
              <w:t xml:space="preserve">Отчет по </w:t>
            </w:r>
            <w:proofErr w:type="gramStart"/>
            <w:r w:rsidRPr="007629D0">
              <w:rPr>
                <w:bCs/>
                <w:sz w:val="24"/>
                <w:szCs w:val="24"/>
              </w:rPr>
              <w:t>учебной</w:t>
            </w:r>
            <w:proofErr w:type="gramEnd"/>
            <w:r w:rsidRPr="007629D0">
              <w:rPr>
                <w:bCs/>
                <w:sz w:val="24"/>
                <w:szCs w:val="24"/>
              </w:rPr>
              <w:cr/>
              <w:t>практике.</w:t>
            </w:r>
          </w:p>
        </w:tc>
      </w:tr>
      <w:tr w:rsidR="00581ADA" w:rsidRPr="007629D0" w:rsidTr="00581AD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Демонстрация навыков по выполнению 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Текущий контроль в форме: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-устного и письменного опроса;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-защиты практических занятий;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-выполнения тестовых заданий; </w:t>
            </w:r>
          </w:p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-контрольных работ по темам.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proofErr w:type="gramStart"/>
            <w:r>
              <w:rPr>
                <w:rStyle w:val="fontstyle01"/>
              </w:rPr>
              <w:t xml:space="preserve">Решение </w:t>
            </w:r>
            <w:proofErr w:type="spellStart"/>
            <w:r>
              <w:rPr>
                <w:rStyle w:val="fontstyle01"/>
              </w:rPr>
              <w:t>практикоориентированных</w:t>
            </w:r>
            <w:proofErr w:type="spellEnd"/>
            <w:r>
              <w:rPr>
                <w:rStyle w:val="fontstyle01"/>
              </w:rPr>
              <w:t xml:space="preserve"> ситуационных) заданий.</w:t>
            </w:r>
            <w:proofErr w:type="gramEnd"/>
            <w:r>
              <w:rPr>
                <w:rStyle w:val="fontstyle01"/>
              </w:rPr>
              <w:t xml:space="preserve"> Экзамен по профессиональному модулю. Отчет по учебной практике.</w:t>
            </w:r>
          </w:p>
        </w:tc>
      </w:tr>
      <w:tr w:rsidR="00581ADA" w:rsidRPr="007629D0" w:rsidTr="00241C42">
        <w:trPr>
          <w:trHeight w:val="442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Демонстрация навыков по проведению подготовки к инвентаризации и проверки действительного соответствия фактических данных инвентаризации данным учета, оформлению фактов хозяйственной жизни экономического субъекта.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Текущий контроль в форме: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-устного и письменного опроса;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-защиты практических занятий; </w:t>
            </w:r>
          </w:p>
          <w:p w:rsidR="00581ADA" w:rsidRDefault="00581ADA" w:rsidP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-выполнения тестовых заданий; </w:t>
            </w:r>
          </w:p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-контрольных работ по темам.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 xml:space="preserve">Решение </w:t>
            </w:r>
            <w:proofErr w:type="spellStart"/>
            <w:r>
              <w:rPr>
                <w:rStyle w:val="fontstyle01"/>
              </w:rPr>
              <w:t>практикоориентированных</w:t>
            </w:r>
            <w:proofErr w:type="spellEnd"/>
          </w:p>
          <w:p w:rsidR="00581ADA" w:rsidRDefault="00581ADA" w:rsidP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ситуационных) заданий. Экзамен по профессиональному модулю. Отчет по учебной практике.</w:t>
            </w:r>
          </w:p>
        </w:tc>
      </w:tr>
      <w:tr w:rsidR="00581ADA" w:rsidRPr="007629D0" w:rsidTr="00DC116B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DA" w:rsidRDefault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ПК 2.4. Отражать в бухгалтерских проводках </w:t>
            </w:r>
            <w:r>
              <w:rPr>
                <w:rStyle w:val="fontstyle01"/>
              </w:rPr>
              <w:lastRenderedPageBreak/>
              <w:t>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DA" w:rsidRDefault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Демонстрация навыков по отражению в бухгалтерских </w:t>
            </w:r>
            <w:r>
              <w:rPr>
                <w:rStyle w:val="fontstyle01"/>
              </w:rPr>
              <w:lastRenderedPageBreak/>
              <w:t xml:space="preserve">проводках зачета и списания недостачи ценностей и </w:t>
            </w:r>
            <w:proofErr w:type="gramStart"/>
            <w:r>
              <w:rPr>
                <w:rStyle w:val="fontstyle01"/>
              </w:rPr>
              <w:t>регулирования</w:t>
            </w:r>
            <w:proofErr w:type="gramEnd"/>
            <w:r>
              <w:rPr>
                <w:rStyle w:val="fontstyle01"/>
              </w:rPr>
              <w:t xml:space="preserve"> инвентаризационных разниц по результатам инвентаризации.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DA" w:rsidRDefault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lastRenderedPageBreak/>
              <w:t xml:space="preserve">Текущий контроль в форме: </w:t>
            </w:r>
          </w:p>
          <w:p w:rsidR="00581ADA" w:rsidRDefault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lastRenderedPageBreak/>
              <w:t xml:space="preserve">-устного и письменного опроса; </w:t>
            </w:r>
          </w:p>
          <w:p w:rsidR="00581ADA" w:rsidRDefault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-защиты практических занятий; </w:t>
            </w:r>
          </w:p>
          <w:p w:rsidR="00581ADA" w:rsidRDefault="00581AD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 xml:space="preserve">-выполнения тестовых заданий; </w:t>
            </w:r>
          </w:p>
          <w:p w:rsidR="00581ADA" w:rsidRDefault="00581AD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-контрольных работ по темам.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>
              <w:rPr>
                <w:rStyle w:val="fontstyle01"/>
              </w:rPr>
              <w:t xml:space="preserve">Решение </w:t>
            </w:r>
            <w:proofErr w:type="spellStart"/>
            <w:r>
              <w:rPr>
                <w:rStyle w:val="fontstyle01"/>
              </w:rPr>
              <w:t>практикоориентированных</w:t>
            </w:r>
            <w:proofErr w:type="spellEnd"/>
            <w:r>
              <w:rPr>
                <w:rStyle w:val="fontstyle01"/>
              </w:rPr>
              <w:t xml:space="preserve"> ситуационных) заданий. Экзамен по профессиональному модулю. Отчет по учебной практике.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Выбор оптимальных способов решения профессиональных задач применительно к различным контекстам.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эффективности и качества выполнения задач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эффективности и качества выполнения задач</w:t>
            </w:r>
          </w:p>
        </w:tc>
      </w:tr>
      <w:tr w:rsidR="00581ADA" w:rsidRPr="007629D0" w:rsidTr="0079796A">
        <w:trPr>
          <w:trHeight w:val="497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Умение постановки цели, выбора и применения методов и способов решения профессиональных задач; Своевременность сдачи практических заданий, отчетов по практике;</w:t>
            </w:r>
          </w:p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Рациональность распределения времени при выполнении практических работ с соблюдением норм и правил внутреннего распорядка.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Осуществление самообразования, использование современной научной и профессиональной терминологии,</w:t>
            </w:r>
          </w:p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581ADA" w:rsidRPr="007629D0" w:rsidTr="0079796A">
        <w:trPr>
          <w:trHeight w:val="414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Использование механизмов создания и обработки текста, а также ведение деловых бесед, участие в совещаниях, деловая телефонная коммуникация.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</w:t>
            </w:r>
          </w:p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581ADA" w:rsidRPr="007629D0" w:rsidTr="0079796A">
        <w:trPr>
          <w:trHeight w:val="69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A" w:rsidRPr="007629D0" w:rsidRDefault="00581ADA" w:rsidP="0079796A">
            <w:pPr>
              <w:rPr>
                <w:sz w:val="24"/>
                <w:szCs w:val="24"/>
              </w:rPr>
            </w:pPr>
            <w:r w:rsidRPr="007629D0">
              <w:rPr>
                <w:rStyle w:val="fontstyle01"/>
                <w:rFonts w:ascii="Times New Roman" w:hAnsi="Times New Roman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9"/>
        <w:jc w:val="both"/>
        <w:rPr>
          <w:sz w:val="24"/>
          <w:szCs w:val="24"/>
        </w:rPr>
      </w:pPr>
      <w:r w:rsidRPr="007629D0">
        <w:rPr>
          <w:sz w:val="24"/>
          <w:szCs w:val="24"/>
        </w:rPr>
        <w:t>Полный комплект заданий и иных материалов для проведения текущего контроля успеваемости и промежуточной аттестации по профессиональному модулю приводится в комплекте  контрольно – оценочных средств, входящем в  фонд оценочных средств по специальности.</w:t>
      </w: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7629D0" w:rsidRPr="007629D0" w:rsidRDefault="007629D0" w:rsidP="007629D0">
      <w:pPr>
        <w:ind w:firstLine="708"/>
        <w:rPr>
          <w:sz w:val="24"/>
          <w:szCs w:val="24"/>
        </w:rPr>
      </w:pPr>
    </w:p>
    <w:p w:rsidR="00543156" w:rsidRPr="007629D0" w:rsidRDefault="00543156"/>
    <w:sectPr w:rsidR="00543156" w:rsidRPr="007629D0" w:rsidSect="0079796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9C" w:rsidRDefault="0039759C">
      <w:r>
        <w:separator/>
      </w:r>
    </w:p>
  </w:endnote>
  <w:endnote w:type="continuationSeparator" w:id="0">
    <w:p w:rsidR="0039759C" w:rsidRDefault="0039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868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F5C8E" w:rsidRPr="00D75CF3" w:rsidRDefault="00ED58C5" w:rsidP="0079796A">
        <w:pPr>
          <w:pStyle w:val="a7"/>
          <w:jc w:val="center"/>
          <w:rPr>
            <w:sz w:val="24"/>
            <w:szCs w:val="24"/>
          </w:rPr>
        </w:pPr>
        <w:r w:rsidRPr="00D75CF3">
          <w:rPr>
            <w:sz w:val="24"/>
            <w:szCs w:val="24"/>
          </w:rPr>
          <w:fldChar w:fldCharType="begin"/>
        </w:r>
        <w:r w:rsidR="001F5C8E" w:rsidRPr="00D75CF3">
          <w:rPr>
            <w:sz w:val="24"/>
            <w:szCs w:val="24"/>
          </w:rPr>
          <w:instrText>PAGE   \* MERGEFORMAT</w:instrText>
        </w:r>
        <w:r w:rsidRPr="00D75CF3">
          <w:rPr>
            <w:sz w:val="24"/>
            <w:szCs w:val="24"/>
          </w:rPr>
          <w:fldChar w:fldCharType="separate"/>
        </w:r>
        <w:r w:rsidR="001449EB">
          <w:rPr>
            <w:noProof/>
            <w:sz w:val="24"/>
            <w:szCs w:val="24"/>
          </w:rPr>
          <w:t>4</w:t>
        </w:r>
        <w:r w:rsidRPr="00D75CF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9C" w:rsidRDefault="0039759C">
      <w:r>
        <w:separator/>
      </w:r>
    </w:p>
  </w:footnote>
  <w:footnote w:type="continuationSeparator" w:id="0">
    <w:p w:rsidR="0039759C" w:rsidRDefault="00397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75"/>
    <w:multiLevelType w:val="hybridMultilevel"/>
    <w:tmpl w:val="6C1023EE"/>
    <w:lvl w:ilvl="0" w:tplc="FBB29DF4">
      <w:start w:val="65535"/>
      <w:numFmt w:val="bullet"/>
      <w:lvlText w:val="-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D5DAF"/>
    <w:multiLevelType w:val="hybridMultilevel"/>
    <w:tmpl w:val="9C9A260C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41C48"/>
    <w:multiLevelType w:val="hybridMultilevel"/>
    <w:tmpl w:val="7BDC1170"/>
    <w:lvl w:ilvl="0" w:tplc="FBB29D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912AC"/>
    <w:multiLevelType w:val="hybridMultilevel"/>
    <w:tmpl w:val="A81E2C02"/>
    <w:lvl w:ilvl="0" w:tplc="D6C498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017D6"/>
    <w:multiLevelType w:val="hybridMultilevel"/>
    <w:tmpl w:val="4FFE26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026B9"/>
    <w:multiLevelType w:val="hybridMultilevel"/>
    <w:tmpl w:val="790AFD94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27647"/>
    <w:multiLevelType w:val="hybridMultilevel"/>
    <w:tmpl w:val="ACD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3059E"/>
    <w:multiLevelType w:val="hybridMultilevel"/>
    <w:tmpl w:val="6DC6E136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1964"/>
    <w:multiLevelType w:val="hybridMultilevel"/>
    <w:tmpl w:val="7B5053BA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6273"/>
    <w:multiLevelType w:val="hybridMultilevel"/>
    <w:tmpl w:val="7BB8D50A"/>
    <w:lvl w:ilvl="0" w:tplc="96E8E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B1C91"/>
    <w:multiLevelType w:val="hybridMultilevel"/>
    <w:tmpl w:val="E05CCC44"/>
    <w:lvl w:ilvl="0" w:tplc="F1F83F86">
      <w:start w:val="1"/>
      <w:numFmt w:val="decimal"/>
      <w:lvlText w:val="%1."/>
      <w:lvlJc w:val="left"/>
      <w:pPr>
        <w:ind w:left="1557" w:hanging="705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74266CA"/>
    <w:multiLevelType w:val="hybridMultilevel"/>
    <w:tmpl w:val="5A10A38E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D0"/>
    <w:rsid w:val="00056D67"/>
    <w:rsid w:val="00105E2F"/>
    <w:rsid w:val="001449EB"/>
    <w:rsid w:val="001F5C8E"/>
    <w:rsid w:val="002074A8"/>
    <w:rsid w:val="002B5F1F"/>
    <w:rsid w:val="0033385A"/>
    <w:rsid w:val="00386E7D"/>
    <w:rsid w:val="0039759C"/>
    <w:rsid w:val="003F4E9D"/>
    <w:rsid w:val="00543156"/>
    <w:rsid w:val="00581ADA"/>
    <w:rsid w:val="007629D0"/>
    <w:rsid w:val="0079796A"/>
    <w:rsid w:val="00862598"/>
    <w:rsid w:val="00A31FDC"/>
    <w:rsid w:val="00B11655"/>
    <w:rsid w:val="00B90F44"/>
    <w:rsid w:val="00DC162D"/>
    <w:rsid w:val="00E75A57"/>
    <w:rsid w:val="00E959F1"/>
    <w:rsid w:val="00ED58C5"/>
    <w:rsid w:val="00F8628E"/>
    <w:rsid w:val="00FD004A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D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9D0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D0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629D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29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629D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29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9D0"/>
    <w:pPr>
      <w:ind w:left="720"/>
      <w:contextualSpacing/>
    </w:pPr>
  </w:style>
  <w:style w:type="character" w:customStyle="1" w:styleId="fontstyle01">
    <w:name w:val="fontstyle01"/>
    <w:basedOn w:val="a0"/>
    <w:rsid w:val="007629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7629D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629D0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29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29D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2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29D0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D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9D0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D0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629D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29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629D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29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9D0"/>
    <w:pPr>
      <w:ind w:left="720"/>
      <w:contextualSpacing/>
    </w:pPr>
  </w:style>
  <w:style w:type="character" w:customStyle="1" w:styleId="fontstyle01">
    <w:name w:val="fontstyle01"/>
    <w:basedOn w:val="a0"/>
    <w:rsid w:val="007629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7629D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629D0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29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29D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2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29D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7010.html" TargetMode="External"/><Relationship Id="rId13" Type="http://schemas.openxmlformats.org/officeDocument/2006/relationships/hyperlink" Target="http://znanium.com/catalog/product/546295" TargetMode="External"/><Relationship Id="rId18" Type="http://schemas.openxmlformats.org/officeDocument/2006/relationships/hyperlink" Target="http://znanium.com/catalog/product/47884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462861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504958.html" TargetMode="External"/><Relationship Id="rId17" Type="http://schemas.openxmlformats.org/officeDocument/2006/relationships/hyperlink" Target="http://www.iprbookshop.ru/67618.html" TargetMode="External"/><Relationship Id="rId25" Type="http://schemas.openxmlformats.org/officeDocument/2006/relationships/hyperlink" Target="http://nicolbuh.ru/uchetnaya-politika-2013-obrazetc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89938" TargetMode="External"/><Relationship Id="rId20" Type="http://schemas.openxmlformats.org/officeDocument/2006/relationships/hyperlink" Target="http://znanium.com/catalog/product/5462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78840" TargetMode="External"/><Relationship Id="rId24" Type="http://schemas.openxmlformats.org/officeDocument/2006/relationships/hyperlink" Target="http://dic.academic.ru/dic.nsf/bse/145478/%D0%A4%D0%BE%D1%80%D0%BC%D1%8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7010.html" TargetMode="External"/><Relationship Id="rId23" Type="http://schemas.openxmlformats.org/officeDocument/2006/relationships/hyperlink" Target="http://www.twirpx.com/topic/977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iprbookshop.ru/67618.html" TargetMode="External"/><Relationship Id="rId19" Type="http://schemas.openxmlformats.org/officeDocument/2006/relationships/hyperlink" Target="http://znanium.com/catalog/product/5049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89938" TargetMode="External"/><Relationship Id="rId14" Type="http://schemas.openxmlformats.org/officeDocument/2006/relationships/hyperlink" Target="http://znanium.com/catalog/product/462861" TargetMode="External"/><Relationship Id="rId22" Type="http://schemas.openxmlformats.org/officeDocument/2006/relationships/hyperlink" Target="http://www.twirpx.com/files/financial/businessaccount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dcterms:created xsi:type="dcterms:W3CDTF">2023-08-08T03:23:00Z</dcterms:created>
  <dcterms:modified xsi:type="dcterms:W3CDTF">2023-09-12T06:10:00Z</dcterms:modified>
</cp:coreProperties>
</file>