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F0" w:rsidRDefault="003D43F0" w:rsidP="003D43F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B1F33"/>
          <w:sz w:val="24"/>
          <w:szCs w:val="24"/>
          <w:lang w:eastAsia="ru-RU"/>
        </w:rPr>
        <w:t>7.Какие документы нужны</w:t>
      </w:r>
      <w:bookmarkStart w:id="0" w:name="_GoBack"/>
      <w:bookmarkEnd w:id="0"/>
    </w:p>
    <w:p w:rsidR="003D43F0" w:rsidRPr="003D43F0" w:rsidRDefault="003D43F0" w:rsidP="003D43F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D43F0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Перед обращением в банк необходимо подготовить документы, подтверждающие личность заемщика и основание для оплаты обучения. Как правило, требуются паспорт заемщика, договор об оказании платных образовательных услуг, счет на оплату обучения, а для несовершеннолетних – документы и согласие родителя или законного представителя.</w:t>
      </w:r>
    </w:p>
    <w:p w:rsidR="003D43F0" w:rsidRPr="003D43F0" w:rsidRDefault="003D43F0" w:rsidP="003D43F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D43F0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Какие документы нужны для оформления кредита?</w:t>
      </w:r>
    </w:p>
    <w:p w:rsidR="003D43F0" w:rsidRPr="003D43F0" w:rsidRDefault="003D43F0" w:rsidP="003D43F0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D43F0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Договор о предоставлении платных образовательных услуг, подписанный представителем образовательной организации (оригинал или заверенная копия с печатью и подписью)</w:t>
      </w:r>
    </w:p>
    <w:p w:rsidR="003D43F0" w:rsidRPr="003D43F0" w:rsidRDefault="003D43F0" w:rsidP="003D43F0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D43F0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Паспорт с отметкой о постоянной регистрации (справка о временной регистрации, если нет постоянной регистрации)</w:t>
      </w:r>
    </w:p>
    <w:p w:rsidR="003D43F0" w:rsidRPr="003D43F0" w:rsidRDefault="003D43F0" w:rsidP="003D43F0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D43F0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Квитанция или счет на оплату обучения с суммой платы за первый период обучения</w:t>
      </w:r>
    </w:p>
    <w:p w:rsidR="003D43F0" w:rsidRPr="003D43F0" w:rsidRDefault="003D43F0" w:rsidP="003D4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D43F0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❗❗❗ Точный перечень документов необходимо уточнить в выбранном банке, поскольку требования могут отличаться.</w:t>
      </w:r>
    </w:p>
    <w:p w:rsidR="0031119E" w:rsidRDefault="0031119E"/>
    <w:sectPr w:rsidR="0031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B76C4"/>
    <w:multiLevelType w:val="multilevel"/>
    <w:tmpl w:val="0CE2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F0"/>
    <w:rsid w:val="0031119E"/>
    <w:rsid w:val="003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0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птэмсх</dc:creator>
  <cp:lastModifiedBy>птэмсх</cp:lastModifiedBy>
  <cp:revision>2</cp:revision>
  <dcterms:created xsi:type="dcterms:W3CDTF">2026-06-25T09:21:00Z</dcterms:created>
  <dcterms:modified xsi:type="dcterms:W3CDTF">2026-06-25T09:22:00Z</dcterms:modified>
</cp:coreProperties>
</file>