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7D" w:rsidRPr="00A22103" w:rsidRDefault="00460B7D" w:rsidP="00460B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студентов по дисциплине </w:t>
      </w:r>
      <w:r w:rsidRPr="00A2210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Физика»</w:t>
      </w:r>
    </w:p>
    <w:p w:rsidR="00460B7D" w:rsidRDefault="00460B7D" w:rsidP="00460B7D">
      <w:pPr>
        <w:ind w:left="549" w:hanging="5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35.02.08 Электрификация и автоматизация  сельского хозяйства</w:t>
      </w:r>
    </w:p>
    <w:p w:rsidR="00754478" w:rsidRPr="00B115E4" w:rsidRDefault="00460B7D" w:rsidP="00B115E4">
      <w:pPr>
        <w:ind w:left="549" w:hanging="549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(группа 1</w:t>
      </w:r>
      <w:r w:rsidR="006947A7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22333" w:rsidRDefault="00522333" w:rsidP="00522333">
      <w:pPr>
        <w:spacing w:after="0" w:line="240" w:lineRule="auto"/>
        <w:ind w:left="549" w:hanging="5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 № 19 (неделя с 30. по 05.12)</w:t>
      </w:r>
    </w:p>
    <w:p w:rsidR="00522333" w:rsidRDefault="000D1919" w:rsidP="00522333">
      <w:pPr>
        <w:spacing w:after="0" w:line="240" w:lineRule="auto"/>
        <w:ind w:left="549" w:hanging="54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02 дека</w:t>
      </w:r>
      <w:r w:rsidR="00522333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 2020 года</w:t>
      </w:r>
    </w:p>
    <w:p w:rsidR="00522333" w:rsidRDefault="00522333" w:rsidP="005223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 Практическая работа</w:t>
      </w:r>
    </w:p>
    <w:p w:rsidR="00522333" w:rsidRPr="00745994" w:rsidRDefault="00522333" w:rsidP="00522333">
      <w:pPr>
        <w:rPr>
          <w:rFonts w:ascii="Times New Roman" w:hAnsi="Times New Roman" w:cs="Times New Roman"/>
          <w:b/>
          <w:sz w:val="24"/>
          <w:szCs w:val="24"/>
        </w:rPr>
      </w:pPr>
      <w:r w:rsidRPr="00745994">
        <w:rPr>
          <w:rFonts w:ascii="Times New Roman" w:hAnsi="Times New Roman" w:cs="Times New Roman"/>
          <w:b/>
          <w:sz w:val="24"/>
          <w:szCs w:val="24"/>
        </w:rPr>
        <w:t>Изучение колебаний нитяного (или пружинного) маятника от длины нити (или массы груза)</w:t>
      </w:r>
      <w:r w:rsidRPr="00745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33" w:rsidRDefault="00522333" w:rsidP="0052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2588">
        <w:rPr>
          <w:rFonts w:ascii="Times New Roman" w:hAnsi="Times New Roman" w:cs="Times New Roman"/>
        </w:rPr>
        <w:t xml:space="preserve">1. Какое движение называют колебательным?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2588">
        <w:rPr>
          <w:rFonts w:ascii="Times New Roman" w:hAnsi="Times New Roman" w:cs="Times New Roman"/>
        </w:rPr>
        <w:t xml:space="preserve">2. Какие колебания называют гармоническими?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2588">
        <w:rPr>
          <w:rFonts w:ascii="Times New Roman" w:hAnsi="Times New Roman" w:cs="Times New Roman"/>
        </w:rPr>
        <w:t xml:space="preserve">3. Какие колебания называют свободными?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2588">
        <w:rPr>
          <w:rFonts w:ascii="Times New Roman" w:hAnsi="Times New Roman" w:cs="Times New Roman"/>
        </w:rPr>
        <w:t xml:space="preserve">4. Дайте определения периода, частоты и амплитуды колебательного движения?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62588">
        <w:rPr>
          <w:rFonts w:ascii="Times New Roman" w:hAnsi="Times New Roman" w:cs="Times New Roman"/>
        </w:rPr>
        <w:t xml:space="preserve">. От чего зависит период колебания математического, пружинного маятника?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62588">
        <w:rPr>
          <w:rFonts w:ascii="Times New Roman" w:hAnsi="Times New Roman" w:cs="Times New Roman"/>
        </w:rPr>
        <w:t xml:space="preserve">. От чего зависит полная энергия колеблющегося тела?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62588">
        <w:rPr>
          <w:rFonts w:ascii="Times New Roman" w:hAnsi="Times New Roman" w:cs="Times New Roman"/>
        </w:rPr>
        <w:t xml:space="preserve">. Какие механические колебания называются затухающими?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62588">
        <w:rPr>
          <w:rFonts w:ascii="Times New Roman" w:hAnsi="Times New Roman" w:cs="Times New Roman"/>
        </w:rPr>
        <w:t xml:space="preserve">. От чего зависит амплитуда, период затухающих колебаний?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62588">
        <w:rPr>
          <w:rFonts w:ascii="Times New Roman" w:hAnsi="Times New Roman" w:cs="Times New Roman"/>
        </w:rPr>
        <w:t xml:space="preserve">. Какие механические колебания называют вынужденными?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62588">
        <w:rPr>
          <w:rFonts w:ascii="Times New Roman" w:hAnsi="Times New Roman" w:cs="Times New Roman"/>
        </w:rPr>
        <w:t xml:space="preserve">. От чего зависит амплитуда вынужденных колебаний?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262588">
        <w:rPr>
          <w:rFonts w:ascii="Times New Roman" w:hAnsi="Times New Roman" w:cs="Times New Roman"/>
        </w:rPr>
        <w:t>. Какое явление называют механическим резонансом?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262588">
        <w:rPr>
          <w:rFonts w:ascii="Times New Roman" w:hAnsi="Times New Roman" w:cs="Times New Roman"/>
        </w:rPr>
        <w:t xml:space="preserve">. Что такое волновой процесс?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262588">
        <w:rPr>
          <w:rFonts w:ascii="Times New Roman" w:hAnsi="Times New Roman" w:cs="Times New Roman"/>
        </w:rPr>
        <w:t xml:space="preserve">. Что называется поперечной волной? </w:t>
      </w:r>
    </w:p>
    <w:p w:rsidR="00522333" w:rsidRPr="00262588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262588">
        <w:rPr>
          <w:rFonts w:ascii="Times New Roman" w:hAnsi="Times New Roman" w:cs="Times New Roman"/>
        </w:rPr>
        <w:t xml:space="preserve">. Что называется продольной волной? </w:t>
      </w:r>
    </w:p>
    <w:p w:rsidR="00522333" w:rsidRPr="00745994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262588">
        <w:rPr>
          <w:rFonts w:ascii="Times New Roman" w:hAnsi="Times New Roman" w:cs="Times New Roman"/>
        </w:rPr>
        <w:t xml:space="preserve">. Запишите уравнение гармонической волны </w:t>
      </w:r>
    </w:p>
    <w:p w:rsidR="00522333" w:rsidRDefault="00522333" w:rsidP="0052233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Рекомендуемые источники:</w:t>
      </w:r>
    </w:p>
    <w:p w:rsidR="00522333" w:rsidRPr="00F24CFB" w:rsidRDefault="00522333" w:rsidP="00522333">
      <w:pPr>
        <w:rPr>
          <w:rFonts w:ascii="Times New Roman" w:hAnsi="Times New Roman" w:cs="Times New Roman"/>
          <w:sz w:val="24"/>
          <w:szCs w:val="24"/>
        </w:rPr>
      </w:pPr>
      <w:r>
        <w:t xml:space="preserve">   1.</w:t>
      </w:r>
      <w:r w:rsidRPr="00F24CFB">
        <w:rPr>
          <w:rFonts w:ascii="Times New Roman" w:hAnsi="Times New Roman" w:cs="Times New Roman"/>
          <w:sz w:val="24"/>
          <w:szCs w:val="24"/>
        </w:rPr>
        <w:t xml:space="preserve">Пинский, А. А. Физика : учебник / А.А.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, Г.Ю.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Граковский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 ; под общ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ед. Ю.И. Дика, Н.С.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Пурышевой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ФОРУМ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ИНФРА-М, 2021. — 560 с. — (</w:t>
      </w:r>
      <w:proofErr w:type="spellStart"/>
      <w:proofErr w:type="gramStart"/>
      <w:r w:rsidRPr="00F24CF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>реднее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образование). - ISBN 978-5-00091-739-8. - Текст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https://znanium.com/catalog/product/1150311 (дата обращения: 21.09.2020). – Режим доступа: по подписке</w:t>
      </w:r>
    </w:p>
    <w:p w:rsidR="00522333" w:rsidRPr="00F24CFB" w:rsidRDefault="00522333" w:rsidP="00522333">
      <w:pPr>
        <w:rPr>
          <w:rFonts w:ascii="Times New Roman" w:hAnsi="Times New Roman" w:cs="Times New Roman"/>
          <w:sz w:val="24"/>
          <w:szCs w:val="24"/>
        </w:rPr>
      </w:pPr>
      <w:r w:rsidRPr="00F24CFB">
        <w:rPr>
          <w:rFonts w:ascii="Times New Roman" w:hAnsi="Times New Roman" w:cs="Times New Roman"/>
          <w:sz w:val="24"/>
          <w:szCs w:val="24"/>
        </w:rPr>
        <w:t>.         2.Тарасов, О. М. Физика: лабораторные работы с вопросами и заданиями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учебное пособие / О.М. Тарасов. — 2-е изд.,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>. и доп. — Москва : ФОРУМ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ИНФРА-М, 2021. — 97 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978-5-00091-472-4. - Текст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https://znanium.com/catalog/product/1179510 (дата обращения: 21.09.2020). – Режим доступа: по подписке.</w:t>
      </w:r>
    </w:p>
    <w:p w:rsidR="00522333" w:rsidRDefault="00522333" w:rsidP="00522333">
      <w:pPr>
        <w:pStyle w:val="a7"/>
        <w:spacing w:before="0" w:beforeAutospacing="0" w:after="0" w:afterAutospacing="0"/>
        <w:jc w:val="both"/>
        <w:rPr>
          <w:rStyle w:val="a3"/>
          <w:color w:val="auto"/>
          <w:u w:val="none"/>
        </w:rPr>
      </w:pPr>
      <w:r>
        <w:rPr>
          <w:rStyle w:val="a3"/>
          <w:b/>
          <w:color w:val="auto"/>
        </w:rPr>
        <w:t xml:space="preserve"> Выполненное задание </w:t>
      </w:r>
      <w:r>
        <w:rPr>
          <w:rStyle w:val="a3"/>
          <w:b/>
          <w:color w:val="auto"/>
          <w:u w:val="none"/>
        </w:rPr>
        <w:t>для проверки  и оценки отправьте</w:t>
      </w:r>
    </w:p>
    <w:p w:rsidR="00522333" w:rsidRDefault="00522333" w:rsidP="00522333">
      <w:pPr>
        <w:pStyle w:val="a7"/>
        <w:spacing w:before="0" w:beforeAutospacing="0" w:after="0" w:afterAutospacing="0"/>
        <w:jc w:val="both"/>
        <w:rPr>
          <w:rStyle w:val="a3"/>
        </w:rPr>
      </w:pPr>
      <w:r>
        <w:rPr>
          <w:rStyle w:val="a3"/>
          <w:color w:val="auto"/>
          <w:u w:val="none"/>
        </w:rPr>
        <w:t>Адрес электронной почты:</w:t>
      </w:r>
      <w:hyperlink r:id="rId6" w:history="1">
        <w:r>
          <w:rPr>
            <w:rStyle w:val="a3"/>
            <w:lang w:val="en-US"/>
          </w:rPr>
          <w:t>gdomaratskaya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22333" w:rsidRPr="00522333" w:rsidRDefault="00522333" w:rsidP="00522333">
      <w:pPr>
        <w:pStyle w:val="a7"/>
        <w:spacing w:before="0" w:beforeAutospacing="0" w:after="0" w:afterAutospacing="0"/>
        <w:jc w:val="both"/>
        <w:rPr>
          <w:color w:val="0000FF"/>
          <w:u w:val="single"/>
        </w:rPr>
      </w:pPr>
    </w:p>
    <w:p w:rsidR="00522333" w:rsidRDefault="00522333" w:rsidP="00522333">
      <w:pPr>
        <w:spacing w:after="0" w:line="240" w:lineRule="auto"/>
        <w:ind w:left="549" w:hanging="5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 № 20 (неделя с 30 по 05.12)</w:t>
      </w:r>
    </w:p>
    <w:p w:rsidR="00522333" w:rsidRDefault="000D1919" w:rsidP="00522333">
      <w:pPr>
        <w:spacing w:after="0" w:line="240" w:lineRule="auto"/>
        <w:ind w:left="549" w:hanging="54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03 дека</w:t>
      </w:r>
      <w:r w:rsidR="00522333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 2020 года</w:t>
      </w:r>
    </w:p>
    <w:p w:rsidR="00522333" w:rsidRPr="00745994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5994">
        <w:rPr>
          <w:rFonts w:ascii="Times New Roman" w:hAnsi="Times New Roman" w:cs="Times New Roman"/>
          <w:b/>
          <w:sz w:val="24"/>
          <w:szCs w:val="24"/>
        </w:rPr>
        <w:t>Предмет и задачи молекулярно - кинетической теории (МКТ) и термодинамики. Экспериментальные доказательства МКТ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Задание 1.  Ответьте на вопросы. </w:t>
      </w:r>
      <w:r w:rsidRPr="00BE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1.  Сформулируйте три </w:t>
      </w:r>
      <w:proofErr w:type="gramStart"/>
      <w:r w:rsidRPr="00BE164F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BE164F">
        <w:rPr>
          <w:rFonts w:ascii="Times New Roman" w:hAnsi="Times New Roman" w:cs="Times New Roman"/>
          <w:sz w:val="24"/>
          <w:szCs w:val="24"/>
        </w:rPr>
        <w:t xml:space="preserve"> положения </w:t>
      </w:r>
      <w:proofErr w:type="spellStart"/>
      <w:r w:rsidRPr="00BE164F">
        <w:rPr>
          <w:rFonts w:ascii="Times New Roman" w:hAnsi="Times New Roman" w:cs="Times New Roman"/>
          <w:sz w:val="24"/>
          <w:szCs w:val="24"/>
        </w:rPr>
        <w:t>мкт</w:t>
      </w:r>
      <w:proofErr w:type="spellEnd"/>
      <w:r w:rsidRPr="00BE1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lastRenderedPageBreak/>
        <w:t xml:space="preserve">2.  Что такое относительная атомная (молекулярная) масса? 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3.  Что такое количество вещества? Единица измерения количества вещества. 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4.  Что такое броуновское движение?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Приведите примеры: </w:t>
      </w:r>
      <w:r w:rsidRPr="00BE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1.  микротел и макротел 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2.  явлений, доказывающих, что тела состоят из частиц 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3.  явлений, доказывающих, что частицы непрерывно и хаотично движутся </w:t>
      </w:r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64F">
        <w:rPr>
          <w:rFonts w:ascii="Times New Roman" w:hAnsi="Times New Roman" w:cs="Times New Roman"/>
          <w:sz w:val="24"/>
          <w:szCs w:val="24"/>
        </w:rPr>
        <w:t xml:space="preserve">4.  явлений, доказывающих, что частицы взаимодействуют (притягиваются и </w:t>
      </w:r>
      <w:proofErr w:type="gramEnd"/>
    </w:p>
    <w:p w:rsidR="00522333" w:rsidRPr="00BE164F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отталкиваются). </w:t>
      </w:r>
    </w:p>
    <w:p w:rsidR="00522333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33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Рекомендуемые источники:</w:t>
      </w:r>
    </w:p>
    <w:p w:rsidR="00522333" w:rsidRPr="00F24CFB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1.</w:t>
      </w:r>
      <w:r w:rsidRPr="00F24CFB">
        <w:rPr>
          <w:rFonts w:ascii="Times New Roman" w:hAnsi="Times New Roman" w:cs="Times New Roman"/>
          <w:sz w:val="24"/>
          <w:szCs w:val="24"/>
        </w:rPr>
        <w:t xml:space="preserve">Пинский, А. А. Физика : учебник / А.А.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, Г.Ю.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Граковский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 ; под общ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ед. Ю.И. Дика, Н.С.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Пурышевой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ФОРУМ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ИНФРА-М, 2021. — 560 с. — (</w:t>
      </w:r>
      <w:proofErr w:type="spellStart"/>
      <w:proofErr w:type="gramStart"/>
      <w:r w:rsidRPr="00F24CF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>реднее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образование). - ISBN 978-5-00091-739-8. - Текст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https://znanium.com/catalog/product/1150311 (дата обращения: 21.09.2020). – Режим доступа: по подписке</w:t>
      </w:r>
    </w:p>
    <w:p w:rsidR="00522333" w:rsidRPr="00F24CFB" w:rsidRDefault="00522333" w:rsidP="0052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FB">
        <w:rPr>
          <w:rFonts w:ascii="Times New Roman" w:hAnsi="Times New Roman" w:cs="Times New Roman"/>
          <w:sz w:val="24"/>
          <w:szCs w:val="24"/>
        </w:rPr>
        <w:t>2.Тарасов, О. М. Физика: лабораторные работы с вопросами и заданиями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учебное пособие / О.М. Тарасов. — 2-е изд.,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>. и доп. — Москва : ФОРУМ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ИНФРА-М, 2021. — 97 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978-5-00091-472-4. - Текст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https://znanium.com/catalog/product/1179510 (дата обращения: 21.09.2020). – Режим доступа: по подписке.</w:t>
      </w:r>
    </w:p>
    <w:p w:rsidR="00522333" w:rsidRDefault="00522333" w:rsidP="00522333">
      <w:pPr>
        <w:pStyle w:val="a7"/>
        <w:spacing w:before="0" w:beforeAutospacing="0" w:after="0" w:afterAutospacing="0"/>
        <w:jc w:val="both"/>
        <w:rPr>
          <w:rStyle w:val="a3"/>
          <w:color w:val="auto"/>
          <w:u w:val="none"/>
        </w:rPr>
      </w:pPr>
      <w:r>
        <w:rPr>
          <w:rStyle w:val="a3"/>
          <w:b/>
          <w:color w:val="auto"/>
        </w:rPr>
        <w:t xml:space="preserve"> Выполненное задание </w:t>
      </w:r>
      <w:r>
        <w:rPr>
          <w:rStyle w:val="a3"/>
          <w:b/>
          <w:color w:val="auto"/>
          <w:u w:val="none"/>
        </w:rPr>
        <w:t>для проверки  и оценки отправьте</w:t>
      </w:r>
    </w:p>
    <w:p w:rsidR="00522333" w:rsidRDefault="00522333" w:rsidP="00522333">
      <w:pPr>
        <w:pStyle w:val="a7"/>
        <w:spacing w:before="0" w:beforeAutospacing="0" w:after="0" w:afterAutospacing="0"/>
        <w:jc w:val="both"/>
        <w:rPr>
          <w:rStyle w:val="a3"/>
        </w:rPr>
      </w:pPr>
      <w:r>
        <w:rPr>
          <w:rStyle w:val="a3"/>
          <w:color w:val="auto"/>
          <w:u w:val="none"/>
        </w:rPr>
        <w:t>Адрес электронной почты:</w:t>
      </w:r>
      <w:hyperlink r:id="rId7" w:history="1">
        <w:r>
          <w:rPr>
            <w:rStyle w:val="a3"/>
            <w:lang w:val="en-US"/>
          </w:rPr>
          <w:t>gdomaratskaya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22333" w:rsidRPr="00522333" w:rsidRDefault="00522333" w:rsidP="00522333">
      <w:pPr>
        <w:pStyle w:val="a7"/>
        <w:spacing w:before="0" w:beforeAutospacing="0" w:after="0" w:afterAutospacing="0"/>
        <w:jc w:val="both"/>
        <w:rPr>
          <w:color w:val="0000FF"/>
          <w:u w:val="single"/>
        </w:rPr>
      </w:pPr>
    </w:p>
    <w:p w:rsidR="00522333" w:rsidRDefault="00522333" w:rsidP="00522333">
      <w:pPr>
        <w:spacing w:after="0" w:line="240" w:lineRule="auto"/>
        <w:ind w:left="549" w:hanging="5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 № 21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неделя с 30 по 05.12)</w:t>
      </w:r>
    </w:p>
    <w:p w:rsidR="00522333" w:rsidRDefault="000D1919" w:rsidP="00522333">
      <w:pPr>
        <w:spacing w:after="0" w:line="240" w:lineRule="auto"/>
        <w:ind w:left="549" w:hanging="54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05 дека</w:t>
      </w:r>
      <w:bookmarkStart w:id="0" w:name="_GoBack"/>
      <w:bookmarkEnd w:id="0"/>
      <w:r w:rsidR="00522333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 2020 года</w:t>
      </w:r>
    </w:p>
    <w:p w:rsidR="00522333" w:rsidRPr="00E82593" w:rsidRDefault="00522333" w:rsidP="00522333">
      <w:pPr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занятия</w:t>
      </w:r>
      <w:r>
        <w:rPr>
          <w:b/>
        </w:rPr>
        <w:t xml:space="preserve">: </w:t>
      </w:r>
      <w:r w:rsidRPr="00E82593">
        <w:rPr>
          <w:rFonts w:ascii="Times New Roman" w:hAnsi="Times New Roman" w:cs="Times New Roman"/>
          <w:b/>
          <w:sz w:val="24"/>
          <w:szCs w:val="24"/>
        </w:rPr>
        <w:t>Лабораторная работа: Измерение выталкивающей  силы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64F">
        <w:rPr>
          <w:rFonts w:ascii="Times New Roman" w:hAnsi="Times New Roman" w:cs="Times New Roman"/>
          <w:sz w:val="24"/>
          <w:szCs w:val="24"/>
        </w:rPr>
        <w:t xml:space="preserve">Решите задачи.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1. Сравните  массы и объемы тел  из алюминия и  свинца,  если количество вещества </w:t>
      </w:r>
      <w:proofErr w:type="gramStart"/>
      <w:r w:rsidRPr="00BE16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них  одинаково.  Молярные  массы  алюминия  и  свинца  равны  соответственно  0,027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>кг/моль и 0,207 кг/моль, а плотности – 2700 кг/м  и 11300 кг/м</w:t>
      </w:r>
      <w:proofErr w:type="gramStart"/>
      <w:r w:rsidRPr="00BE16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2. Какое давление на стенки сосуда оказывают молекулы газа, если масса газа равна 4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>г, объем газа – 1 л, а средняя скорость молекул равна       500 м/</w:t>
      </w:r>
      <w:proofErr w:type="gramStart"/>
      <w:r w:rsidRPr="00BE1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1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3. При какой температуре средняя энергия молекул газа равна  2*10 Дж?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4.  Определите  скорость  молекул  азота  при  температуре  27 С.  Молярная  масса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молекул азота 0,028 кг/моль. </w:t>
      </w:r>
    </w:p>
    <w:p w:rsidR="00522333" w:rsidRPr="00BE164F" w:rsidRDefault="00522333" w:rsidP="0052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33" w:rsidRDefault="00522333" w:rsidP="0052233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Рекомендуемые источники:</w:t>
      </w:r>
    </w:p>
    <w:p w:rsidR="00522333" w:rsidRPr="00F24CFB" w:rsidRDefault="00522333" w:rsidP="00522333">
      <w:pPr>
        <w:rPr>
          <w:rFonts w:ascii="Times New Roman" w:hAnsi="Times New Roman" w:cs="Times New Roman"/>
          <w:sz w:val="24"/>
          <w:szCs w:val="24"/>
        </w:rPr>
      </w:pPr>
      <w:r>
        <w:t xml:space="preserve">   1.</w:t>
      </w:r>
      <w:r w:rsidRPr="00F24CFB">
        <w:rPr>
          <w:rFonts w:ascii="Times New Roman" w:hAnsi="Times New Roman" w:cs="Times New Roman"/>
          <w:sz w:val="24"/>
          <w:szCs w:val="24"/>
        </w:rPr>
        <w:t xml:space="preserve">Пинский, А. А. Физика : учебник / А.А.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, Г.Ю.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Граковский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 ; под общ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ед. Ю.И. Дика, Н.С.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Пурышевой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ФОРУМ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ИНФРА-М, 2021. — 560 с. — (</w:t>
      </w:r>
      <w:proofErr w:type="spellStart"/>
      <w:proofErr w:type="gramStart"/>
      <w:r w:rsidRPr="00F24CF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>реднее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образование). - ISBN 978-5-00091-739-8. - Текст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https://znanium.com/catalog/product/1150311 (дата обращения: 21.09.2020). – Режим доступа: по подписке</w:t>
      </w:r>
    </w:p>
    <w:p w:rsidR="00522333" w:rsidRPr="00F24CFB" w:rsidRDefault="00522333" w:rsidP="00522333">
      <w:pPr>
        <w:rPr>
          <w:rFonts w:ascii="Times New Roman" w:hAnsi="Times New Roman" w:cs="Times New Roman"/>
          <w:sz w:val="24"/>
          <w:szCs w:val="24"/>
        </w:rPr>
      </w:pPr>
      <w:r w:rsidRPr="00F24CFB">
        <w:rPr>
          <w:rFonts w:ascii="Times New Roman" w:hAnsi="Times New Roman" w:cs="Times New Roman"/>
          <w:sz w:val="24"/>
          <w:szCs w:val="24"/>
        </w:rPr>
        <w:t>.         2.Тарасов, О. М. Физика: лабораторные работы с вопросами и заданиями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учебное пособие / О.М. Тарасов. — 2-е изд., </w:t>
      </w:r>
      <w:proofErr w:type="spellStart"/>
      <w:r w:rsidRPr="00F24C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4CFB">
        <w:rPr>
          <w:rFonts w:ascii="Times New Roman" w:hAnsi="Times New Roman" w:cs="Times New Roman"/>
          <w:sz w:val="24"/>
          <w:szCs w:val="24"/>
        </w:rPr>
        <w:t>. и доп. — Москва : ФОРУМ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ИНФРА-М, 2021. — 97 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978-5-00091-472-4. - Текст</w:t>
      </w:r>
      <w:proofErr w:type="gramStart"/>
      <w:r w:rsidRPr="00F2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CFB">
        <w:rPr>
          <w:rFonts w:ascii="Times New Roman" w:hAnsi="Times New Roman" w:cs="Times New Roman"/>
          <w:sz w:val="24"/>
          <w:szCs w:val="24"/>
        </w:rPr>
        <w:t xml:space="preserve"> </w:t>
      </w:r>
      <w:r w:rsidRPr="00F24CFB">
        <w:rPr>
          <w:rFonts w:ascii="Times New Roman" w:hAnsi="Times New Roman" w:cs="Times New Roman"/>
          <w:sz w:val="24"/>
          <w:szCs w:val="24"/>
        </w:rPr>
        <w:lastRenderedPageBreak/>
        <w:t>электронный. - URL: https://znanium.com/catalog/product/1179510 (дата обращения: 21.09.2020). – Режим доступа: по подписке.</w:t>
      </w:r>
    </w:p>
    <w:p w:rsidR="00522333" w:rsidRDefault="00522333" w:rsidP="00522333">
      <w:pPr>
        <w:pStyle w:val="a7"/>
        <w:spacing w:before="0" w:beforeAutospacing="0" w:after="0" w:afterAutospacing="0"/>
        <w:jc w:val="both"/>
        <w:rPr>
          <w:rStyle w:val="a3"/>
          <w:color w:val="auto"/>
          <w:u w:val="none"/>
        </w:rPr>
      </w:pPr>
      <w:r>
        <w:rPr>
          <w:rStyle w:val="a3"/>
          <w:b/>
          <w:color w:val="auto"/>
        </w:rPr>
        <w:t xml:space="preserve"> Выполненное задание </w:t>
      </w:r>
      <w:r>
        <w:rPr>
          <w:rStyle w:val="a3"/>
          <w:b/>
          <w:color w:val="auto"/>
          <w:u w:val="none"/>
        </w:rPr>
        <w:t>для проверки  и оценки отправьте</w:t>
      </w:r>
    </w:p>
    <w:p w:rsidR="00522333" w:rsidRDefault="00522333" w:rsidP="00522333">
      <w:pPr>
        <w:pStyle w:val="a7"/>
        <w:spacing w:before="0" w:beforeAutospacing="0" w:after="0" w:afterAutospacing="0"/>
        <w:jc w:val="both"/>
        <w:rPr>
          <w:color w:val="0000FF"/>
          <w:u w:val="single"/>
        </w:rPr>
      </w:pPr>
      <w:r>
        <w:rPr>
          <w:rStyle w:val="a3"/>
          <w:color w:val="auto"/>
          <w:u w:val="none"/>
        </w:rPr>
        <w:t>Адрес электронной почты:</w:t>
      </w:r>
      <w:hyperlink r:id="rId8" w:history="1">
        <w:r>
          <w:rPr>
            <w:rStyle w:val="a3"/>
            <w:lang w:val="en-US"/>
          </w:rPr>
          <w:t>gdomaratskaya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22333" w:rsidRDefault="00522333" w:rsidP="00522333"/>
    <w:p w:rsidR="00460B7D" w:rsidRDefault="00460B7D" w:rsidP="00522333">
      <w:pPr>
        <w:spacing w:after="0" w:line="240" w:lineRule="auto"/>
        <w:ind w:left="549" w:hanging="549"/>
        <w:jc w:val="center"/>
        <w:rPr>
          <w:rStyle w:val="a3"/>
          <w:color w:val="auto"/>
          <w:u w:val="none"/>
        </w:rPr>
      </w:pPr>
    </w:p>
    <w:sectPr w:rsidR="00460B7D" w:rsidSect="0003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2695"/>
    <w:multiLevelType w:val="multilevel"/>
    <w:tmpl w:val="C798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E1AAE"/>
    <w:multiLevelType w:val="hybridMultilevel"/>
    <w:tmpl w:val="F7F8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F20A3"/>
    <w:multiLevelType w:val="multilevel"/>
    <w:tmpl w:val="A61E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329AD"/>
    <w:multiLevelType w:val="hybridMultilevel"/>
    <w:tmpl w:val="245086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25FF0"/>
    <w:multiLevelType w:val="hybridMultilevel"/>
    <w:tmpl w:val="67E2E1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1F2"/>
    <w:rsid w:val="000301AC"/>
    <w:rsid w:val="000361F2"/>
    <w:rsid w:val="000D1919"/>
    <w:rsid w:val="0010305C"/>
    <w:rsid w:val="001A534C"/>
    <w:rsid w:val="0020735C"/>
    <w:rsid w:val="00296520"/>
    <w:rsid w:val="002A62D7"/>
    <w:rsid w:val="003E7255"/>
    <w:rsid w:val="00426641"/>
    <w:rsid w:val="00460B7D"/>
    <w:rsid w:val="004E2F4B"/>
    <w:rsid w:val="00522333"/>
    <w:rsid w:val="0062111D"/>
    <w:rsid w:val="006947A7"/>
    <w:rsid w:val="00754478"/>
    <w:rsid w:val="00813E72"/>
    <w:rsid w:val="00871DE6"/>
    <w:rsid w:val="00914F4B"/>
    <w:rsid w:val="0095561A"/>
    <w:rsid w:val="009F6D8A"/>
    <w:rsid w:val="00A22103"/>
    <w:rsid w:val="00B115E4"/>
    <w:rsid w:val="00B83FF2"/>
    <w:rsid w:val="00C85A8C"/>
    <w:rsid w:val="00C9110F"/>
    <w:rsid w:val="00CA17E5"/>
    <w:rsid w:val="00E90F6F"/>
    <w:rsid w:val="00EA6F22"/>
    <w:rsid w:val="00F64C8E"/>
    <w:rsid w:val="00F8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0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3FF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2103"/>
    <w:rPr>
      <w:color w:val="0000FF"/>
      <w:u w:val="single"/>
    </w:rPr>
  </w:style>
  <w:style w:type="paragraph" w:styleId="a4">
    <w:name w:val="Body Text"/>
    <w:basedOn w:val="a"/>
    <w:link w:val="a5"/>
    <w:uiPriority w:val="99"/>
    <w:qFormat/>
    <w:rsid w:val="00A22103"/>
    <w:pPr>
      <w:widowControl w:val="0"/>
      <w:spacing w:after="0" w:line="240" w:lineRule="auto"/>
      <w:ind w:left="667" w:hanging="283"/>
    </w:pPr>
    <w:rPr>
      <w:rFonts w:ascii="Book Antiqua" w:eastAsia="Calibri" w:hAnsi="Book Antiqua" w:cs="Times New Roman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A22103"/>
    <w:rPr>
      <w:rFonts w:ascii="Book Antiqua" w:eastAsia="Calibri" w:hAnsi="Book Antiqua" w:cs="Times New Roman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A22103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a7">
    <w:name w:val="Normal (Web)"/>
    <w:basedOn w:val="a"/>
    <w:uiPriority w:val="99"/>
    <w:unhideWhenUsed/>
    <w:rsid w:val="00A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6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83F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2103"/>
    <w:rPr>
      <w:color w:val="0000FF"/>
      <w:u w:val="single"/>
    </w:rPr>
  </w:style>
  <w:style w:type="paragraph" w:styleId="a4">
    <w:name w:val="Body Text"/>
    <w:basedOn w:val="a"/>
    <w:link w:val="a5"/>
    <w:uiPriority w:val="99"/>
    <w:qFormat/>
    <w:rsid w:val="00A22103"/>
    <w:pPr>
      <w:widowControl w:val="0"/>
      <w:spacing w:after="0" w:line="240" w:lineRule="auto"/>
      <w:ind w:left="667" w:hanging="283"/>
    </w:pPr>
    <w:rPr>
      <w:rFonts w:ascii="Book Antiqua" w:eastAsia="Calibri" w:hAnsi="Book Antiqua" w:cs="Times New Roman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A22103"/>
    <w:rPr>
      <w:rFonts w:ascii="Book Antiqua" w:eastAsia="Calibri" w:hAnsi="Book Antiqua" w:cs="Times New Roman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A22103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a7">
    <w:name w:val="Normal (Web)"/>
    <w:basedOn w:val="a"/>
    <w:uiPriority w:val="99"/>
    <w:unhideWhenUsed/>
    <w:rsid w:val="00A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maratskay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domaratskay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maratskaya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26</cp:revision>
  <dcterms:created xsi:type="dcterms:W3CDTF">2020-03-19T04:04:00Z</dcterms:created>
  <dcterms:modified xsi:type="dcterms:W3CDTF">2020-11-29T12:04:00Z</dcterms:modified>
</cp:coreProperties>
</file>